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F5611" w14:textId="7518EBF6" w:rsidR="00BD64DD" w:rsidRPr="00406840" w:rsidRDefault="00EB54A2" w:rsidP="00EB54A2">
      <w:pPr>
        <w:spacing w:line="360" w:lineRule="auto"/>
        <w:jc w:val="both"/>
        <w:rPr>
          <w:rFonts w:cs="Arial"/>
          <w:b/>
          <w:color w:val="002060"/>
          <w:sz w:val="32"/>
          <w:szCs w:val="32"/>
        </w:rPr>
      </w:pPr>
      <w:r w:rsidRPr="00462913">
        <w:rPr>
          <w:noProof/>
        </w:rPr>
        <w:drawing>
          <wp:inline distT="0" distB="0" distL="0" distR="0" wp14:anchorId="5FE8D59B" wp14:editId="5F901778">
            <wp:extent cx="3640883" cy="647700"/>
            <wp:effectExtent l="0" t="0" r="0" b="0"/>
            <wp:docPr id="2" name="Picture 15" descr="OAAPS logo">
              <a:extLst xmlns:a="http://schemas.openxmlformats.org/drawingml/2006/main">
                <a:ext uri="{FF2B5EF4-FFF2-40B4-BE49-F238E27FC236}">
                  <a16:creationId xmlns:a16="http://schemas.microsoft.com/office/drawing/2014/main" id="{B4572792-7D95-45FE-A89A-5BA9C59C06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OAAPS logo">
                      <a:extLst>
                        <a:ext uri="{FF2B5EF4-FFF2-40B4-BE49-F238E27FC236}">
                          <a16:creationId xmlns:a16="http://schemas.microsoft.com/office/drawing/2014/main" id="{B4572792-7D95-45FE-A89A-5BA9C59C0671}"/>
                        </a:ext>
                      </a:extLst>
                    </pic:cNvPr>
                    <pic:cNvPicPr>
                      <a:picLocks noChangeAspect="1"/>
                    </pic:cNvPicPr>
                  </pic:nvPicPr>
                  <pic:blipFill rotWithShape="1">
                    <a:blip r:embed="rId11">
                      <a:extLst>
                        <a:ext uri="{28A0092B-C50C-407E-A947-70E740481C1C}">
                          <a14:useLocalDpi xmlns:a14="http://schemas.microsoft.com/office/drawing/2010/main" val="0"/>
                        </a:ext>
                      </a:extLst>
                    </a:blip>
                    <a:srcRect l="21138" t="-14062" b="-1"/>
                    <a:stretch/>
                  </pic:blipFill>
                  <pic:spPr bwMode="auto">
                    <a:xfrm>
                      <a:off x="0" y="0"/>
                      <a:ext cx="3647371" cy="648854"/>
                    </a:xfrm>
                    <a:prstGeom prst="rect">
                      <a:avLst/>
                    </a:prstGeom>
                    <a:ln>
                      <a:noFill/>
                    </a:ln>
                    <a:extLst>
                      <a:ext uri="{53640926-AAD7-44D8-BBD7-CCE9431645EC}">
                        <a14:shadowObscured xmlns:a14="http://schemas.microsoft.com/office/drawing/2010/main"/>
                      </a:ext>
                    </a:extLst>
                  </pic:spPr>
                </pic:pic>
              </a:graphicData>
            </a:graphic>
          </wp:inline>
        </w:drawing>
      </w:r>
      <w:r>
        <w:rPr>
          <w:rFonts w:cs="Arial"/>
          <w:b/>
          <w:color w:val="002060"/>
          <w:sz w:val="32"/>
          <w:szCs w:val="32"/>
        </w:rPr>
        <w:tab/>
      </w:r>
      <w:r>
        <w:rPr>
          <w:rFonts w:cs="Arial"/>
          <w:b/>
          <w:color w:val="002060"/>
          <w:sz w:val="32"/>
          <w:szCs w:val="32"/>
        </w:rPr>
        <w:tab/>
      </w:r>
      <w:r w:rsidRPr="00462913">
        <w:rPr>
          <w:noProof/>
        </w:rPr>
        <w:drawing>
          <wp:inline distT="0" distB="0" distL="0" distR="0" wp14:anchorId="32647A5F" wp14:editId="4F22609D">
            <wp:extent cx="1493520" cy="624251"/>
            <wp:effectExtent l="0" t="0" r="0" b="4445"/>
            <wp:docPr id="3" name="Picture 14" descr="Administration for Community Living Logo">
              <a:extLst xmlns:a="http://schemas.openxmlformats.org/drawingml/2006/main">
                <a:ext uri="{FF2B5EF4-FFF2-40B4-BE49-F238E27FC236}">
                  <a16:creationId xmlns:a16="http://schemas.microsoft.com/office/drawing/2014/main" id="{2802202A-4A15-46FA-AD9F-6097D32D14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dministration for Community Living Logo">
                      <a:extLst>
                        <a:ext uri="{FF2B5EF4-FFF2-40B4-BE49-F238E27FC236}">
                          <a16:creationId xmlns:a16="http://schemas.microsoft.com/office/drawing/2014/main" id="{2802202A-4A15-46FA-AD9F-6097D32D141F}"/>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04644" cy="628900"/>
                    </a:xfrm>
                    <a:prstGeom prst="rect">
                      <a:avLst/>
                    </a:prstGeom>
                    <a:noFill/>
                    <a:ln>
                      <a:noFill/>
                    </a:ln>
                  </pic:spPr>
                </pic:pic>
              </a:graphicData>
            </a:graphic>
          </wp:inline>
        </w:drawing>
      </w:r>
    </w:p>
    <w:p w14:paraId="56FD8415" w14:textId="77777777" w:rsidR="00052E93" w:rsidRDefault="00052E93" w:rsidP="00BD64DD">
      <w:pPr>
        <w:spacing w:line="360" w:lineRule="auto"/>
        <w:jc w:val="center"/>
        <w:rPr>
          <w:rFonts w:cs="Arial"/>
          <w:b/>
          <w:color w:val="002060"/>
          <w:sz w:val="32"/>
          <w:szCs w:val="32"/>
        </w:rPr>
      </w:pPr>
    </w:p>
    <w:p w14:paraId="4910095F" w14:textId="77777777" w:rsidR="00DD16BB" w:rsidRDefault="00DD16BB" w:rsidP="00BD64DD">
      <w:pPr>
        <w:spacing w:line="360" w:lineRule="auto"/>
        <w:jc w:val="center"/>
        <w:rPr>
          <w:rFonts w:cs="Arial"/>
          <w:b/>
          <w:color w:val="002060"/>
          <w:sz w:val="32"/>
          <w:szCs w:val="32"/>
        </w:rPr>
      </w:pPr>
    </w:p>
    <w:p w14:paraId="053F05D1" w14:textId="77777777" w:rsidR="00DD16BB" w:rsidRDefault="00DD16BB" w:rsidP="00BD64DD">
      <w:pPr>
        <w:spacing w:line="360" w:lineRule="auto"/>
        <w:jc w:val="center"/>
        <w:rPr>
          <w:rFonts w:cs="Arial"/>
          <w:b/>
          <w:color w:val="002060"/>
          <w:sz w:val="32"/>
          <w:szCs w:val="32"/>
        </w:rPr>
      </w:pPr>
    </w:p>
    <w:p w14:paraId="65D29EC2" w14:textId="77777777" w:rsidR="00DD16BB" w:rsidRDefault="00DD16BB" w:rsidP="00BD64DD">
      <w:pPr>
        <w:spacing w:line="360" w:lineRule="auto"/>
        <w:jc w:val="center"/>
        <w:rPr>
          <w:rFonts w:cs="Arial"/>
          <w:b/>
          <w:color w:val="002060"/>
          <w:sz w:val="32"/>
          <w:szCs w:val="32"/>
        </w:rPr>
      </w:pPr>
    </w:p>
    <w:p w14:paraId="302B6CF9" w14:textId="77777777" w:rsidR="00DD16BB" w:rsidRPr="002100E9" w:rsidRDefault="00DD16BB" w:rsidP="00BD64DD">
      <w:pPr>
        <w:spacing w:line="360" w:lineRule="auto"/>
        <w:jc w:val="center"/>
        <w:rPr>
          <w:rFonts w:cs="Arial"/>
          <w:b/>
          <w:color w:val="002060"/>
          <w:sz w:val="40"/>
          <w:szCs w:val="40"/>
        </w:rPr>
      </w:pPr>
    </w:p>
    <w:p w14:paraId="49ACE5FC" w14:textId="77777777" w:rsidR="00211ECD" w:rsidRPr="00F97AE3" w:rsidRDefault="00BD64DD" w:rsidP="00991A53">
      <w:pPr>
        <w:contextualSpacing/>
        <w:jc w:val="center"/>
        <w:rPr>
          <w:rFonts w:asciiTheme="majorHAnsi" w:hAnsiTheme="majorHAnsi" w:cstheme="majorHAnsi"/>
          <w:b/>
          <w:color w:val="2E74B5" w:themeColor="accent1" w:themeShade="BF"/>
          <w:sz w:val="48"/>
          <w:szCs w:val="48"/>
        </w:rPr>
      </w:pPr>
      <w:r w:rsidRPr="00F97AE3">
        <w:rPr>
          <w:rFonts w:asciiTheme="majorHAnsi" w:hAnsiTheme="majorHAnsi" w:cstheme="majorHAnsi"/>
          <w:b/>
          <w:color w:val="2E74B5" w:themeColor="accent1" w:themeShade="BF"/>
          <w:sz w:val="48"/>
          <w:szCs w:val="48"/>
        </w:rPr>
        <w:t xml:space="preserve">Older Americans Act </w:t>
      </w:r>
    </w:p>
    <w:p w14:paraId="068FF998" w14:textId="46872540" w:rsidR="00BD64DD" w:rsidRPr="00F97AE3" w:rsidRDefault="00BD64DD" w:rsidP="00991A53">
      <w:pPr>
        <w:contextualSpacing/>
        <w:jc w:val="center"/>
        <w:rPr>
          <w:rFonts w:asciiTheme="majorHAnsi" w:hAnsiTheme="majorHAnsi" w:cstheme="majorHAnsi"/>
          <w:b/>
          <w:color w:val="2E74B5" w:themeColor="accent1" w:themeShade="BF"/>
          <w:sz w:val="48"/>
          <w:szCs w:val="48"/>
        </w:rPr>
      </w:pPr>
      <w:r w:rsidRPr="00F97AE3">
        <w:rPr>
          <w:rFonts w:asciiTheme="majorHAnsi" w:hAnsiTheme="majorHAnsi" w:cstheme="majorHAnsi"/>
          <w:b/>
          <w:color w:val="2E74B5" w:themeColor="accent1" w:themeShade="BF"/>
          <w:sz w:val="48"/>
          <w:szCs w:val="48"/>
        </w:rPr>
        <w:t>Title III State Performance Report</w:t>
      </w:r>
    </w:p>
    <w:p w14:paraId="6D7D801F" w14:textId="2A089B40" w:rsidR="00E92F80" w:rsidRPr="000F5C72" w:rsidRDefault="00BD64DD" w:rsidP="00991A53">
      <w:pPr>
        <w:contextualSpacing/>
        <w:jc w:val="center"/>
        <w:rPr>
          <w:rFonts w:asciiTheme="majorHAnsi" w:hAnsiTheme="majorHAnsi" w:cstheme="majorHAnsi"/>
          <w:b/>
          <w:color w:val="2E74B5" w:themeColor="accent1" w:themeShade="BF"/>
          <w:sz w:val="48"/>
          <w:szCs w:val="48"/>
        </w:rPr>
      </w:pPr>
      <w:r w:rsidRPr="000F5C72">
        <w:rPr>
          <w:rFonts w:asciiTheme="majorHAnsi" w:hAnsiTheme="majorHAnsi" w:cstheme="majorHAnsi"/>
          <w:b/>
          <w:color w:val="2E74B5" w:themeColor="accent1" w:themeShade="BF"/>
          <w:sz w:val="48"/>
          <w:szCs w:val="48"/>
        </w:rPr>
        <w:t>and Older Americans Act Performance System</w:t>
      </w:r>
    </w:p>
    <w:p w14:paraId="2738A620" w14:textId="77777777" w:rsidR="00710021" w:rsidRPr="00B614D4" w:rsidRDefault="00710021" w:rsidP="00991A53">
      <w:pPr>
        <w:contextualSpacing/>
        <w:jc w:val="center"/>
        <w:rPr>
          <w:rFonts w:asciiTheme="majorHAnsi" w:hAnsiTheme="majorHAnsi" w:cstheme="majorHAnsi"/>
          <w:b/>
          <w:color w:val="2E74B5" w:themeColor="accent1" w:themeShade="BF"/>
          <w:sz w:val="48"/>
          <w:szCs w:val="48"/>
        </w:rPr>
      </w:pPr>
    </w:p>
    <w:p w14:paraId="07371F31" w14:textId="7D92380F" w:rsidR="009D6724" w:rsidRPr="001346C9" w:rsidRDefault="00687584" w:rsidP="00E92F80">
      <w:pPr>
        <w:spacing w:line="1920" w:lineRule="auto"/>
        <w:contextualSpacing/>
        <w:jc w:val="center"/>
        <w:rPr>
          <w:rFonts w:asciiTheme="majorHAnsi" w:hAnsiTheme="majorHAnsi" w:cstheme="majorHAnsi"/>
          <w:b/>
          <w:color w:val="2E74B5" w:themeColor="accent1" w:themeShade="BF"/>
          <w:sz w:val="48"/>
          <w:szCs w:val="48"/>
        </w:rPr>
      </w:pPr>
      <w:r w:rsidRPr="001346C9">
        <w:rPr>
          <w:rFonts w:asciiTheme="majorHAnsi" w:hAnsiTheme="majorHAnsi" w:cstheme="majorHAnsi"/>
          <w:b/>
          <w:color w:val="2E74B5" w:themeColor="accent1" w:themeShade="BF"/>
          <w:sz w:val="48"/>
          <w:szCs w:val="48"/>
        </w:rPr>
        <w:t>Frequently Asked Questions</w:t>
      </w:r>
    </w:p>
    <w:p w14:paraId="58E07FCC" w14:textId="7A366DD5" w:rsidR="008C7D2A" w:rsidRPr="005C576E" w:rsidRDefault="009C4E4A" w:rsidP="008C7D2A">
      <w:pPr>
        <w:rPr>
          <w:rFonts w:eastAsia="Calibri" w:cs="Arial"/>
          <w:sz w:val="22"/>
          <w:szCs w:val="22"/>
        </w:rPr>
      </w:pPr>
      <w:r>
        <w:rPr>
          <w:rFonts w:eastAsia="Calibri" w:cs="Arial"/>
          <w:color w:val="0070C0"/>
          <w:sz w:val="22"/>
          <w:szCs w:val="22"/>
        </w:rPr>
        <w:br w:type="page"/>
      </w:r>
      <w:r w:rsidR="00CE0ED9" w:rsidRPr="005C576E">
        <w:rPr>
          <w:rFonts w:eastAsia="Calibri" w:cs="Arial"/>
          <w:sz w:val="22"/>
          <w:szCs w:val="22"/>
        </w:rPr>
        <w:lastRenderedPageBreak/>
        <w:t xml:space="preserve">Version: </w:t>
      </w:r>
      <w:r w:rsidR="00D938D1" w:rsidRPr="005C576E">
        <w:rPr>
          <w:rFonts w:eastAsia="Calibri" w:cs="Arial"/>
          <w:sz w:val="22"/>
          <w:szCs w:val="22"/>
        </w:rPr>
        <w:t>7</w:t>
      </w:r>
      <w:r w:rsidR="0088350D" w:rsidRPr="005C576E">
        <w:rPr>
          <w:rFonts w:eastAsia="Calibri" w:cs="Arial"/>
          <w:sz w:val="22"/>
          <w:szCs w:val="22"/>
        </w:rPr>
        <w:t>.0</w:t>
      </w:r>
    </w:p>
    <w:p w14:paraId="37939611" w14:textId="7F79E96C" w:rsidR="008C7D2A" w:rsidRPr="005C576E" w:rsidRDefault="00FE5621" w:rsidP="008C7D2A">
      <w:pPr>
        <w:contextualSpacing/>
        <w:rPr>
          <w:rFonts w:eastAsia="Calibri" w:cs="Arial"/>
          <w:sz w:val="22"/>
          <w:szCs w:val="22"/>
        </w:rPr>
      </w:pPr>
      <w:r w:rsidRPr="005C576E">
        <w:rPr>
          <w:rFonts w:eastAsia="Calibri" w:cs="Arial"/>
          <w:sz w:val="22"/>
          <w:szCs w:val="22"/>
        </w:rPr>
        <w:t xml:space="preserve">Date Created: </w:t>
      </w:r>
      <w:r w:rsidR="009C0AF1" w:rsidRPr="009C0AF1">
        <w:rPr>
          <w:rFonts w:eastAsia="Calibri" w:cs="Arial"/>
          <w:sz w:val="22"/>
          <w:szCs w:val="22"/>
        </w:rPr>
        <w:t>12/12/2019</w:t>
      </w:r>
    </w:p>
    <w:p w14:paraId="317BEFE8" w14:textId="74BA39CE" w:rsidR="00C06A2F" w:rsidRPr="004C1090" w:rsidRDefault="00B124B1" w:rsidP="004C1090">
      <w:pPr>
        <w:contextualSpacing/>
        <w:rPr>
          <w:rFonts w:eastAsia="Calibri" w:cs="Arial"/>
          <w:color w:val="0070C0"/>
          <w:sz w:val="22"/>
          <w:szCs w:val="22"/>
        </w:rPr>
      </w:pPr>
      <w:r w:rsidRPr="005C576E">
        <w:rPr>
          <w:rFonts w:eastAsia="Calibri" w:cs="Arial"/>
          <w:sz w:val="22"/>
          <w:szCs w:val="22"/>
        </w:rPr>
        <w:t xml:space="preserve">Last Revised Date: </w:t>
      </w:r>
      <w:r w:rsidR="00E44D2C">
        <w:rPr>
          <w:rFonts w:eastAsia="Calibri" w:cs="Arial"/>
          <w:sz w:val="22"/>
          <w:szCs w:val="22"/>
        </w:rPr>
        <w:t>1</w:t>
      </w:r>
      <w:r w:rsidR="00224F56">
        <w:rPr>
          <w:rFonts w:eastAsia="Calibri" w:cs="Arial"/>
          <w:sz w:val="22"/>
          <w:szCs w:val="22"/>
        </w:rPr>
        <w:t>0/</w:t>
      </w:r>
      <w:r w:rsidR="00A7468C">
        <w:rPr>
          <w:rFonts w:eastAsia="Calibri" w:cs="Arial"/>
          <w:sz w:val="22"/>
          <w:szCs w:val="22"/>
        </w:rPr>
        <w:t>31</w:t>
      </w:r>
      <w:r w:rsidR="00224F56">
        <w:rPr>
          <w:rFonts w:eastAsia="Calibri" w:cs="Arial"/>
          <w:sz w:val="22"/>
          <w:szCs w:val="22"/>
        </w:rPr>
        <w:t>/</w:t>
      </w:r>
      <w:r w:rsidR="0072027E" w:rsidRPr="005C576E">
        <w:rPr>
          <w:rFonts w:eastAsia="Calibri" w:cs="Arial"/>
          <w:sz w:val="22"/>
          <w:szCs w:val="22"/>
        </w:rPr>
        <w:t>202</w:t>
      </w:r>
      <w:r w:rsidR="00764C5A" w:rsidRPr="005C576E">
        <w:rPr>
          <w:rFonts w:eastAsia="Calibri" w:cs="Arial"/>
          <w:sz w:val="22"/>
          <w:szCs w:val="22"/>
        </w:rPr>
        <w:t>1</w:t>
      </w:r>
      <w:bookmarkStart w:id="0" w:name="_Introduction"/>
      <w:bookmarkStart w:id="1" w:name="_Toc15461516"/>
      <w:bookmarkStart w:id="2" w:name="_Toc15462818"/>
      <w:bookmarkStart w:id="3" w:name="_Toc15540778"/>
      <w:bookmarkStart w:id="4" w:name="_Toc15541704"/>
      <w:bookmarkStart w:id="5" w:name="_Toc16578392"/>
      <w:bookmarkStart w:id="6" w:name="_Toc16580206"/>
      <w:bookmarkEnd w:id="0"/>
      <w:r w:rsidR="00C06A2F">
        <w:rPr>
          <w:rFonts w:cs="Arial"/>
          <w:i/>
          <w:sz w:val="32"/>
        </w:rPr>
        <w:tab/>
      </w:r>
    </w:p>
    <w:p w14:paraId="7EE8DA22" w14:textId="77777777" w:rsidR="00453DCC" w:rsidRPr="00B5225D" w:rsidRDefault="00453DCC" w:rsidP="007C5D2C">
      <w:pPr>
        <w:pStyle w:val="TOC3"/>
      </w:pPr>
    </w:p>
    <w:p w14:paraId="4DB8EAF7" w14:textId="53B4CF47" w:rsidR="001E7B0B" w:rsidRPr="005C576E" w:rsidRDefault="001E7B0B" w:rsidP="007C5D2C">
      <w:pPr>
        <w:pStyle w:val="TOC3"/>
        <w:rPr>
          <w:b/>
          <w:bCs w:val="0"/>
        </w:rPr>
      </w:pPr>
      <w:r w:rsidRPr="005C576E">
        <w:rPr>
          <w:b/>
          <w:bCs w:val="0"/>
        </w:rPr>
        <w:t>Table of Contents</w:t>
      </w:r>
    </w:p>
    <w:p w14:paraId="6BE31266" w14:textId="77777777" w:rsidR="00AC7E0E" w:rsidRPr="00E57CC5" w:rsidRDefault="00AC7E0E" w:rsidP="00AC7E0E">
      <w:pPr>
        <w:rPr>
          <w:szCs w:val="24"/>
        </w:rPr>
      </w:pPr>
    </w:p>
    <w:p w14:paraId="5761AFB0" w14:textId="42AFEE74" w:rsidR="00AF4BEF" w:rsidRDefault="00D05CEC">
      <w:pPr>
        <w:pStyle w:val="TOC3"/>
        <w:rPr>
          <w:rFonts w:asciiTheme="minorHAnsi" w:eastAsiaTheme="minorEastAsia" w:hAnsiTheme="minorHAnsi" w:cstheme="minorBidi"/>
          <w:bCs w:val="0"/>
          <w:noProof/>
          <w:sz w:val="22"/>
          <w:szCs w:val="22"/>
        </w:rPr>
      </w:pPr>
      <w:r w:rsidRPr="005C576E">
        <w:rPr>
          <w:rFonts w:eastAsia="Calibri"/>
        </w:rPr>
        <w:fldChar w:fldCharType="begin"/>
      </w:r>
      <w:r w:rsidRPr="005C576E">
        <w:rPr>
          <w:rFonts w:eastAsia="Calibri"/>
        </w:rPr>
        <w:instrText xml:space="preserve"> TOC \o "1-3" \h \z \u </w:instrText>
      </w:r>
      <w:r w:rsidRPr="005C576E">
        <w:rPr>
          <w:rFonts w:eastAsia="Calibri"/>
        </w:rPr>
        <w:fldChar w:fldCharType="separate"/>
      </w:r>
      <w:hyperlink w:anchor="_Toc87029498" w:history="1">
        <w:r w:rsidR="00AF4BEF" w:rsidRPr="00F616FF">
          <w:rPr>
            <w:rStyle w:val="Hyperlink"/>
            <w:noProof/>
          </w:rPr>
          <w:t>Introduction</w:t>
        </w:r>
        <w:r w:rsidR="00AF4BEF">
          <w:rPr>
            <w:noProof/>
            <w:webHidden/>
          </w:rPr>
          <w:tab/>
        </w:r>
        <w:r w:rsidR="00AF4BEF">
          <w:rPr>
            <w:noProof/>
            <w:webHidden/>
          </w:rPr>
          <w:fldChar w:fldCharType="begin"/>
        </w:r>
        <w:r w:rsidR="00AF4BEF">
          <w:rPr>
            <w:noProof/>
            <w:webHidden/>
          </w:rPr>
          <w:instrText xml:space="preserve"> PAGEREF _Toc87029498 \h </w:instrText>
        </w:r>
        <w:r w:rsidR="00AF4BEF">
          <w:rPr>
            <w:noProof/>
            <w:webHidden/>
          </w:rPr>
        </w:r>
        <w:r w:rsidR="00AF4BEF">
          <w:rPr>
            <w:noProof/>
            <w:webHidden/>
          </w:rPr>
          <w:fldChar w:fldCharType="separate"/>
        </w:r>
        <w:r w:rsidR="00AF4BEF">
          <w:rPr>
            <w:noProof/>
            <w:webHidden/>
          </w:rPr>
          <w:t>3</w:t>
        </w:r>
        <w:r w:rsidR="00AF4BEF">
          <w:rPr>
            <w:noProof/>
            <w:webHidden/>
          </w:rPr>
          <w:fldChar w:fldCharType="end"/>
        </w:r>
      </w:hyperlink>
    </w:p>
    <w:p w14:paraId="599DD35E" w14:textId="3921BF4E" w:rsidR="00AF4BEF" w:rsidRDefault="00AF4BEF">
      <w:pPr>
        <w:pStyle w:val="TOC3"/>
        <w:rPr>
          <w:rFonts w:asciiTheme="minorHAnsi" w:eastAsiaTheme="minorEastAsia" w:hAnsiTheme="minorHAnsi" w:cstheme="minorBidi"/>
          <w:bCs w:val="0"/>
          <w:noProof/>
          <w:sz w:val="22"/>
          <w:szCs w:val="22"/>
        </w:rPr>
      </w:pPr>
      <w:hyperlink w:anchor="_Toc87029499" w:history="1">
        <w:r w:rsidRPr="00F616FF">
          <w:rPr>
            <w:rStyle w:val="Hyperlink"/>
            <w:noProof/>
          </w:rPr>
          <w:t>Points of Contact</w:t>
        </w:r>
        <w:r>
          <w:rPr>
            <w:noProof/>
            <w:webHidden/>
          </w:rPr>
          <w:tab/>
        </w:r>
        <w:r>
          <w:rPr>
            <w:noProof/>
            <w:webHidden/>
          </w:rPr>
          <w:fldChar w:fldCharType="begin"/>
        </w:r>
        <w:r>
          <w:rPr>
            <w:noProof/>
            <w:webHidden/>
          </w:rPr>
          <w:instrText xml:space="preserve"> PAGEREF _Toc87029499 \h </w:instrText>
        </w:r>
        <w:r>
          <w:rPr>
            <w:noProof/>
            <w:webHidden/>
          </w:rPr>
        </w:r>
        <w:r>
          <w:rPr>
            <w:noProof/>
            <w:webHidden/>
          </w:rPr>
          <w:fldChar w:fldCharType="separate"/>
        </w:r>
        <w:r>
          <w:rPr>
            <w:noProof/>
            <w:webHidden/>
          </w:rPr>
          <w:t>3</w:t>
        </w:r>
        <w:r>
          <w:rPr>
            <w:noProof/>
            <w:webHidden/>
          </w:rPr>
          <w:fldChar w:fldCharType="end"/>
        </w:r>
      </w:hyperlink>
    </w:p>
    <w:p w14:paraId="16C2B496" w14:textId="00FD2ED9" w:rsidR="00AF4BEF" w:rsidRDefault="00AF4BEF">
      <w:pPr>
        <w:pStyle w:val="TOC3"/>
        <w:rPr>
          <w:rFonts w:asciiTheme="minorHAnsi" w:eastAsiaTheme="minorEastAsia" w:hAnsiTheme="minorHAnsi" w:cstheme="minorBidi"/>
          <w:bCs w:val="0"/>
          <w:noProof/>
          <w:sz w:val="22"/>
          <w:szCs w:val="22"/>
        </w:rPr>
      </w:pPr>
      <w:hyperlink w:anchor="_Toc87029500" w:history="1">
        <w:r w:rsidRPr="00F616FF">
          <w:rPr>
            <w:rStyle w:val="Hyperlink"/>
            <w:noProof/>
          </w:rPr>
          <w:t>Key Dates</w:t>
        </w:r>
        <w:r>
          <w:rPr>
            <w:noProof/>
            <w:webHidden/>
          </w:rPr>
          <w:tab/>
        </w:r>
        <w:r>
          <w:rPr>
            <w:noProof/>
            <w:webHidden/>
          </w:rPr>
          <w:fldChar w:fldCharType="begin"/>
        </w:r>
        <w:r>
          <w:rPr>
            <w:noProof/>
            <w:webHidden/>
          </w:rPr>
          <w:instrText xml:space="preserve"> PAGEREF _Toc87029500 \h </w:instrText>
        </w:r>
        <w:r>
          <w:rPr>
            <w:noProof/>
            <w:webHidden/>
          </w:rPr>
        </w:r>
        <w:r>
          <w:rPr>
            <w:noProof/>
            <w:webHidden/>
          </w:rPr>
          <w:fldChar w:fldCharType="separate"/>
        </w:r>
        <w:r>
          <w:rPr>
            <w:noProof/>
            <w:webHidden/>
          </w:rPr>
          <w:t>3</w:t>
        </w:r>
        <w:r>
          <w:rPr>
            <w:noProof/>
            <w:webHidden/>
          </w:rPr>
          <w:fldChar w:fldCharType="end"/>
        </w:r>
      </w:hyperlink>
    </w:p>
    <w:p w14:paraId="4696A680" w14:textId="7631909A" w:rsidR="00AF4BEF" w:rsidRDefault="00AF4BEF">
      <w:pPr>
        <w:pStyle w:val="TOC3"/>
        <w:rPr>
          <w:rFonts w:asciiTheme="minorHAnsi" w:eastAsiaTheme="minorEastAsia" w:hAnsiTheme="minorHAnsi" w:cstheme="minorBidi"/>
          <w:bCs w:val="0"/>
          <w:noProof/>
          <w:sz w:val="22"/>
          <w:szCs w:val="22"/>
        </w:rPr>
      </w:pPr>
      <w:hyperlink w:anchor="_Toc87029501" w:history="1">
        <w:r w:rsidRPr="00F616FF">
          <w:rPr>
            <w:rStyle w:val="Hyperlink"/>
            <w:noProof/>
          </w:rPr>
          <w:t>Trainings and Newsletters</w:t>
        </w:r>
        <w:r>
          <w:rPr>
            <w:noProof/>
            <w:webHidden/>
          </w:rPr>
          <w:tab/>
        </w:r>
        <w:r>
          <w:rPr>
            <w:noProof/>
            <w:webHidden/>
          </w:rPr>
          <w:fldChar w:fldCharType="begin"/>
        </w:r>
        <w:r>
          <w:rPr>
            <w:noProof/>
            <w:webHidden/>
          </w:rPr>
          <w:instrText xml:space="preserve"> PAGEREF _Toc87029501 \h </w:instrText>
        </w:r>
        <w:r>
          <w:rPr>
            <w:noProof/>
            <w:webHidden/>
          </w:rPr>
        </w:r>
        <w:r>
          <w:rPr>
            <w:noProof/>
            <w:webHidden/>
          </w:rPr>
          <w:fldChar w:fldCharType="separate"/>
        </w:r>
        <w:r>
          <w:rPr>
            <w:noProof/>
            <w:webHidden/>
          </w:rPr>
          <w:t>3</w:t>
        </w:r>
        <w:r>
          <w:rPr>
            <w:noProof/>
            <w:webHidden/>
          </w:rPr>
          <w:fldChar w:fldCharType="end"/>
        </w:r>
      </w:hyperlink>
    </w:p>
    <w:p w14:paraId="1C7E4555" w14:textId="10A0A803" w:rsidR="00AF4BEF" w:rsidRDefault="00AF4BEF">
      <w:pPr>
        <w:pStyle w:val="TOC3"/>
        <w:rPr>
          <w:rFonts w:asciiTheme="minorHAnsi" w:eastAsiaTheme="minorEastAsia" w:hAnsiTheme="minorHAnsi" w:cstheme="minorBidi"/>
          <w:bCs w:val="0"/>
          <w:noProof/>
          <w:sz w:val="22"/>
          <w:szCs w:val="22"/>
        </w:rPr>
      </w:pPr>
      <w:hyperlink w:anchor="_Toc87029502" w:history="1">
        <w:r w:rsidRPr="00F616FF">
          <w:rPr>
            <w:rStyle w:val="Hyperlink"/>
            <w:noProof/>
          </w:rPr>
          <w:t>Title III Resources</w:t>
        </w:r>
        <w:r>
          <w:rPr>
            <w:noProof/>
            <w:webHidden/>
          </w:rPr>
          <w:tab/>
        </w:r>
        <w:r>
          <w:rPr>
            <w:noProof/>
            <w:webHidden/>
          </w:rPr>
          <w:fldChar w:fldCharType="begin"/>
        </w:r>
        <w:r>
          <w:rPr>
            <w:noProof/>
            <w:webHidden/>
          </w:rPr>
          <w:instrText xml:space="preserve"> PAGEREF _Toc87029502 \h </w:instrText>
        </w:r>
        <w:r>
          <w:rPr>
            <w:noProof/>
            <w:webHidden/>
          </w:rPr>
        </w:r>
        <w:r>
          <w:rPr>
            <w:noProof/>
            <w:webHidden/>
          </w:rPr>
          <w:fldChar w:fldCharType="separate"/>
        </w:r>
        <w:r>
          <w:rPr>
            <w:noProof/>
            <w:webHidden/>
          </w:rPr>
          <w:t>3</w:t>
        </w:r>
        <w:r>
          <w:rPr>
            <w:noProof/>
            <w:webHidden/>
          </w:rPr>
          <w:fldChar w:fldCharType="end"/>
        </w:r>
      </w:hyperlink>
    </w:p>
    <w:p w14:paraId="333696A3" w14:textId="42A0EB4A" w:rsidR="00AF4BEF" w:rsidRDefault="00AF4BEF">
      <w:pPr>
        <w:pStyle w:val="TOC3"/>
        <w:rPr>
          <w:rFonts w:asciiTheme="minorHAnsi" w:eastAsiaTheme="minorEastAsia" w:hAnsiTheme="minorHAnsi" w:cstheme="minorBidi"/>
          <w:bCs w:val="0"/>
          <w:noProof/>
          <w:sz w:val="22"/>
          <w:szCs w:val="22"/>
        </w:rPr>
      </w:pPr>
      <w:hyperlink w:anchor="_Toc87029503" w:history="1">
        <w:r w:rsidRPr="00F616FF">
          <w:rPr>
            <w:rStyle w:val="Hyperlink"/>
            <w:noProof/>
          </w:rPr>
          <w:t>Testing OAAPS Submissions and Functionalities</w:t>
        </w:r>
        <w:r>
          <w:rPr>
            <w:noProof/>
            <w:webHidden/>
          </w:rPr>
          <w:tab/>
        </w:r>
        <w:r>
          <w:rPr>
            <w:noProof/>
            <w:webHidden/>
          </w:rPr>
          <w:fldChar w:fldCharType="begin"/>
        </w:r>
        <w:r>
          <w:rPr>
            <w:noProof/>
            <w:webHidden/>
          </w:rPr>
          <w:instrText xml:space="preserve"> PAGEREF _Toc87029503 \h </w:instrText>
        </w:r>
        <w:r>
          <w:rPr>
            <w:noProof/>
            <w:webHidden/>
          </w:rPr>
        </w:r>
        <w:r>
          <w:rPr>
            <w:noProof/>
            <w:webHidden/>
          </w:rPr>
          <w:fldChar w:fldCharType="separate"/>
        </w:r>
        <w:r>
          <w:rPr>
            <w:noProof/>
            <w:webHidden/>
          </w:rPr>
          <w:t>3</w:t>
        </w:r>
        <w:r>
          <w:rPr>
            <w:noProof/>
            <w:webHidden/>
          </w:rPr>
          <w:fldChar w:fldCharType="end"/>
        </w:r>
      </w:hyperlink>
    </w:p>
    <w:p w14:paraId="503DAD00" w14:textId="169D0F37" w:rsidR="00AF4BEF" w:rsidRDefault="00AF4BEF">
      <w:pPr>
        <w:pStyle w:val="TOC3"/>
        <w:rPr>
          <w:rFonts w:asciiTheme="minorHAnsi" w:eastAsiaTheme="minorEastAsia" w:hAnsiTheme="minorHAnsi" w:cstheme="minorBidi"/>
          <w:bCs w:val="0"/>
          <w:noProof/>
          <w:sz w:val="22"/>
          <w:szCs w:val="22"/>
        </w:rPr>
      </w:pPr>
      <w:hyperlink w:anchor="_Toc87029504" w:history="1">
        <w:r w:rsidRPr="00F616FF">
          <w:rPr>
            <w:rStyle w:val="Hyperlink"/>
            <w:noProof/>
          </w:rPr>
          <w:t>OAAPS Access and Navigation</w:t>
        </w:r>
        <w:r>
          <w:rPr>
            <w:noProof/>
            <w:webHidden/>
          </w:rPr>
          <w:tab/>
        </w:r>
        <w:r>
          <w:rPr>
            <w:noProof/>
            <w:webHidden/>
          </w:rPr>
          <w:fldChar w:fldCharType="begin"/>
        </w:r>
        <w:r>
          <w:rPr>
            <w:noProof/>
            <w:webHidden/>
          </w:rPr>
          <w:instrText xml:space="preserve"> PAGEREF _Toc87029504 \h </w:instrText>
        </w:r>
        <w:r>
          <w:rPr>
            <w:noProof/>
            <w:webHidden/>
          </w:rPr>
        </w:r>
        <w:r>
          <w:rPr>
            <w:noProof/>
            <w:webHidden/>
          </w:rPr>
          <w:fldChar w:fldCharType="separate"/>
        </w:r>
        <w:r>
          <w:rPr>
            <w:noProof/>
            <w:webHidden/>
          </w:rPr>
          <w:t>4</w:t>
        </w:r>
        <w:r>
          <w:rPr>
            <w:noProof/>
            <w:webHidden/>
          </w:rPr>
          <w:fldChar w:fldCharType="end"/>
        </w:r>
      </w:hyperlink>
    </w:p>
    <w:p w14:paraId="6922C545" w14:textId="2D1A4A51" w:rsidR="00AF4BEF" w:rsidRDefault="00AF4BEF">
      <w:pPr>
        <w:pStyle w:val="TOC3"/>
        <w:rPr>
          <w:rFonts w:asciiTheme="minorHAnsi" w:eastAsiaTheme="minorEastAsia" w:hAnsiTheme="minorHAnsi" w:cstheme="minorBidi"/>
          <w:bCs w:val="0"/>
          <w:noProof/>
          <w:sz w:val="22"/>
          <w:szCs w:val="22"/>
        </w:rPr>
      </w:pPr>
      <w:hyperlink w:anchor="_Toc87029505" w:history="1">
        <w:r w:rsidRPr="00F616FF">
          <w:rPr>
            <w:rStyle w:val="Hyperlink"/>
            <w:noProof/>
          </w:rPr>
          <w:t>Technical Guidance</w:t>
        </w:r>
        <w:r>
          <w:rPr>
            <w:noProof/>
            <w:webHidden/>
          </w:rPr>
          <w:tab/>
        </w:r>
        <w:r>
          <w:rPr>
            <w:noProof/>
            <w:webHidden/>
          </w:rPr>
          <w:fldChar w:fldCharType="begin"/>
        </w:r>
        <w:r>
          <w:rPr>
            <w:noProof/>
            <w:webHidden/>
          </w:rPr>
          <w:instrText xml:space="preserve"> PAGEREF _Toc87029505 \h </w:instrText>
        </w:r>
        <w:r>
          <w:rPr>
            <w:noProof/>
            <w:webHidden/>
          </w:rPr>
        </w:r>
        <w:r>
          <w:rPr>
            <w:noProof/>
            <w:webHidden/>
          </w:rPr>
          <w:fldChar w:fldCharType="separate"/>
        </w:r>
        <w:r>
          <w:rPr>
            <w:noProof/>
            <w:webHidden/>
          </w:rPr>
          <w:t>5</w:t>
        </w:r>
        <w:r>
          <w:rPr>
            <w:noProof/>
            <w:webHidden/>
          </w:rPr>
          <w:fldChar w:fldCharType="end"/>
        </w:r>
      </w:hyperlink>
    </w:p>
    <w:p w14:paraId="75F6D3F6" w14:textId="03404CF7" w:rsidR="00AF4BEF" w:rsidRDefault="00AF4BEF">
      <w:pPr>
        <w:pStyle w:val="TOC3"/>
        <w:rPr>
          <w:rFonts w:asciiTheme="minorHAnsi" w:eastAsiaTheme="minorEastAsia" w:hAnsiTheme="minorHAnsi" w:cstheme="minorBidi"/>
          <w:bCs w:val="0"/>
          <w:noProof/>
          <w:sz w:val="22"/>
          <w:szCs w:val="22"/>
        </w:rPr>
      </w:pPr>
      <w:hyperlink w:anchor="_Toc87029506" w:history="1">
        <w:r w:rsidRPr="00F616FF">
          <w:rPr>
            <w:rStyle w:val="Hyperlink"/>
            <w:noProof/>
          </w:rPr>
          <w:t>Data Entry, Validation, and Data Submission</w:t>
        </w:r>
        <w:r>
          <w:rPr>
            <w:noProof/>
            <w:webHidden/>
          </w:rPr>
          <w:tab/>
        </w:r>
        <w:r>
          <w:rPr>
            <w:noProof/>
            <w:webHidden/>
          </w:rPr>
          <w:fldChar w:fldCharType="begin"/>
        </w:r>
        <w:r>
          <w:rPr>
            <w:noProof/>
            <w:webHidden/>
          </w:rPr>
          <w:instrText xml:space="preserve"> PAGEREF _Toc87029506 \h </w:instrText>
        </w:r>
        <w:r>
          <w:rPr>
            <w:noProof/>
            <w:webHidden/>
          </w:rPr>
        </w:r>
        <w:r>
          <w:rPr>
            <w:noProof/>
            <w:webHidden/>
          </w:rPr>
          <w:fldChar w:fldCharType="separate"/>
        </w:r>
        <w:r>
          <w:rPr>
            <w:noProof/>
            <w:webHidden/>
          </w:rPr>
          <w:t>6</w:t>
        </w:r>
        <w:r>
          <w:rPr>
            <w:noProof/>
            <w:webHidden/>
          </w:rPr>
          <w:fldChar w:fldCharType="end"/>
        </w:r>
      </w:hyperlink>
    </w:p>
    <w:p w14:paraId="192E73CA" w14:textId="24E1A9A3" w:rsidR="00AF4BEF" w:rsidRDefault="00AF4BEF">
      <w:pPr>
        <w:pStyle w:val="TOC3"/>
        <w:rPr>
          <w:rFonts w:asciiTheme="minorHAnsi" w:eastAsiaTheme="minorEastAsia" w:hAnsiTheme="minorHAnsi" w:cstheme="minorBidi"/>
          <w:bCs w:val="0"/>
          <w:noProof/>
          <w:sz w:val="22"/>
          <w:szCs w:val="22"/>
        </w:rPr>
      </w:pPr>
      <w:hyperlink w:anchor="_Toc87029507" w:history="1">
        <w:r w:rsidRPr="00F616FF">
          <w:rPr>
            <w:rStyle w:val="Hyperlink"/>
            <w:noProof/>
          </w:rPr>
          <w:t>Analysis Reports, Roll-up Reports, and Variance Explanations</w:t>
        </w:r>
        <w:r>
          <w:rPr>
            <w:noProof/>
            <w:webHidden/>
          </w:rPr>
          <w:tab/>
        </w:r>
        <w:r>
          <w:rPr>
            <w:noProof/>
            <w:webHidden/>
          </w:rPr>
          <w:fldChar w:fldCharType="begin"/>
        </w:r>
        <w:r>
          <w:rPr>
            <w:noProof/>
            <w:webHidden/>
          </w:rPr>
          <w:instrText xml:space="preserve"> PAGEREF _Toc87029507 \h </w:instrText>
        </w:r>
        <w:r>
          <w:rPr>
            <w:noProof/>
            <w:webHidden/>
          </w:rPr>
        </w:r>
        <w:r>
          <w:rPr>
            <w:noProof/>
            <w:webHidden/>
          </w:rPr>
          <w:fldChar w:fldCharType="separate"/>
        </w:r>
        <w:r>
          <w:rPr>
            <w:noProof/>
            <w:webHidden/>
          </w:rPr>
          <w:t>8</w:t>
        </w:r>
        <w:r>
          <w:rPr>
            <w:noProof/>
            <w:webHidden/>
          </w:rPr>
          <w:fldChar w:fldCharType="end"/>
        </w:r>
      </w:hyperlink>
    </w:p>
    <w:p w14:paraId="261CC3C2" w14:textId="5854559F" w:rsidR="00AF4BEF" w:rsidRDefault="00AF4BEF">
      <w:pPr>
        <w:pStyle w:val="TOC3"/>
        <w:rPr>
          <w:rFonts w:asciiTheme="minorHAnsi" w:eastAsiaTheme="minorEastAsia" w:hAnsiTheme="minorHAnsi" w:cstheme="minorBidi"/>
          <w:bCs w:val="0"/>
          <w:noProof/>
          <w:sz w:val="22"/>
          <w:szCs w:val="22"/>
        </w:rPr>
      </w:pPr>
      <w:hyperlink w:anchor="_Toc87029508" w:history="1">
        <w:r w:rsidRPr="00F616FF">
          <w:rPr>
            <w:rStyle w:val="Hyperlink"/>
            <w:noProof/>
          </w:rPr>
          <w:t>Service and Demographic Questions</w:t>
        </w:r>
        <w:r>
          <w:rPr>
            <w:noProof/>
            <w:webHidden/>
          </w:rPr>
          <w:tab/>
        </w:r>
        <w:r>
          <w:rPr>
            <w:noProof/>
            <w:webHidden/>
          </w:rPr>
          <w:fldChar w:fldCharType="begin"/>
        </w:r>
        <w:r>
          <w:rPr>
            <w:noProof/>
            <w:webHidden/>
          </w:rPr>
          <w:instrText xml:space="preserve"> PAGEREF _Toc87029508 \h </w:instrText>
        </w:r>
        <w:r>
          <w:rPr>
            <w:noProof/>
            <w:webHidden/>
          </w:rPr>
        </w:r>
        <w:r>
          <w:rPr>
            <w:noProof/>
            <w:webHidden/>
          </w:rPr>
          <w:fldChar w:fldCharType="separate"/>
        </w:r>
        <w:r>
          <w:rPr>
            <w:noProof/>
            <w:webHidden/>
          </w:rPr>
          <w:t>10</w:t>
        </w:r>
        <w:r>
          <w:rPr>
            <w:noProof/>
            <w:webHidden/>
          </w:rPr>
          <w:fldChar w:fldCharType="end"/>
        </w:r>
      </w:hyperlink>
    </w:p>
    <w:p w14:paraId="388EA5DF" w14:textId="334E3018" w:rsidR="00AF4BEF" w:rsidRDefault="00AF4BEF">
      <w:pPr>
        <w:pStyle w:val="TOC3"/>
        <w:rPr>
          <w:rFonts w:asciiTheme="minorHAnsi" w:eastAsiaTheme="minorEastAsia" w:hAnsiTheme="minorHAnsi" w:cstheme="minorBidi"/>
          <w:bCs w:val="0"/>
          <w:noProof/>
          <w:sz w:val="22"/>
          <w:szCs w:val="22"/>
        </w:rPr>
      </w:pPr>
      <w:hyperlink w:anchor="_Toc87029509" w:history="1">
        <w:r w:rsidRPr="00F616FF">
          <w:rPr>
            <w:rStyle w:val="Hyperlink"/>
            <w:noProof/>
          </w:rPr>
          <w:t>Cleared and Deleting Data</w:t>
        </w:r>
        <w:r>
          <w:rPr>
            <w:noProof/>
            <w:webHidden/>
          </w:rPr>
          <w:tab/>
        </w:r>
        <w:r>
          <w:rPr>
            <w:noProof/>
            <w:webHidden/>
          </w:rPr>
          <w:fldChar w:fldCharType="begin"/>
        </w:r>
        <w:r>
          <w:rPr>
            <w:noProof/>
            <w:webHidden/>
          </w:rPr>
          <w:instrText xml:space="preserve"> PAGEREF _Toc87029509 \h </w:instrText>
        </w:r>
        <w:r>
          <w:rPr>
            <w:noProof/>
            <w:webHidden/>
          </w:rPr>
        </w:r>
        <w:r>
          <w:rPr>
            <w:noProof/>
            <w:webHidden/>
          </w:rPr>
          <w:fldChar w:fldCharType="separate"/>
        </w:r>
        <w:r>
          <w:rPr>
            <w:noProof/>
            <w:webHidden/>
          </w:rPr>
          <w:t>11</w:t>
        </w:r>
        <w:r>
          <w:rPr>
            <w:noProof/>
            <w:webHidden/>
          </w:rPr>
          <w:fldChar w:fldCharType="end"/>
        </w:r>
      </w:hyperlink>
    </w:p>
    <w:p w14:paraId="79429C29" w14:textId="537E1EEC" w:rsidR="001E7B0B" w:rsidRPr="005C576E" w:rsidRDefault="00D05CEC">
      <w:pPr>
        <w:rPr>
          <w:rFonts w:eastAsia="Calibri" w:cs="Arial"/>
          <w:bCs/>
          <w:szCs w:val="24"/>
        </w:rPr>
      </w:pPr>
      <w:r w:rsidRPr="005C576E">
        <w:rPr>
          <w:rFonts w:eastAsia="Calibri" w:cs="Arial"/>
          <w:bCs/>
          <w:szCs w:val="24"/>
        </w:rPr>
        <w:fldChar w:fldCharType="end"/>
      </w:r>
      <w:r w:rsidR="001E7B0B" w:rsidRPr="005C576E">
        <w:rPr>
          <w:rFonts w:eastAsia="Calibri" w:cs="Arial"/>
          <w:bCs/>
          <w:szCs w:val="24"/>
        </w:rPr>
        <w:br w:type="page"/>
      </w:r>
    </w:p>
    <w:p w14:paraId="7AAF63EE" w14:textId="000274AC" w:rsidR="00FF4BC3" w:rsidRPr="008E2EF8" w:rsidRDefault="006C034D" w:rsidP="008E2EF8">
      <w:pPr>
        <w:pStyle w:val="Heading3"/>
        <w:spacing w:before="0" w:after="0"/>
        <w:contextualSpacing/>
        <w:rPr>
          <w:color w:val="002060"/>
          <w:sz w:val="26"/>
        </w:rPr>
      </w:pPr>
      <w:bookmarkStart w:id="7" w:name="_Toc87029498"/>
      <w:r w:rsidRPr="008E2EF8">
        <w:rPr>
          <w:color w:val="002060"/>
          <w:sz w:val="26"/>
        </w:rPr>
        <w:lastRenderedPageBreak/>
        <w:t>Introduction</w:t>
      </w:r>
      <w:bookmarkEnd w:id="1"/>
      <w:bookmarkEnd w:id="2"/>
      <w:bookmarkEnd w:id="3"/>
      <w:bookmarkEnd w:id="4"/>
      <w:bookmarkEnd w:id="5"/>
      <w:bookmarkEnd w:id="6"/>
      <w:bookmarkEnd w:id="7"/>
    </w:p>
    <w:p w14:paraId="35999AB2" w14:textId="77777777" w:rsidR="00C4259E" w:rsidRDefault="00C4259E" w:rsidP="00506C1A">
      <w:pPr>
        <w:tabs>
          <w:tab w:val="right" w:pos="10440"/>
        </w:tabs>
        <w:contextualSpacing/>
        <w:rPr>
          <w:rFonts w:cs="Arial"/>
          <w:szCs w:val="24"/>
        </w:rPr>
      </w:pPr>
    </w:p>
    <w:p w14:paraId="49F6B6AD" w14:textId="5712C029" w:rsidR="001E7B0B" w:rsidRPr="00816993" w:rsidRDefault="00EF422C" w:rsidP="00E705EE">
      <w:pPr>
        <w:pStyle w:val="Footer"/>
        <w:jc w:val="both"/>
        <w:rPr>
          <w:rFonts w:cs="Arial"/>
          <w:szCs w:val="24"/>
        </w:rPr>
      </w:pPr>
      <w:r>
        <w:rPr>
          <w:rFonts w:eastAsia="Calibri" w:cs="Arial"/>
          <w:szCs w:val="24"/>
        </w:rPr>
        <w:t xml:space="preserve">The </w:t>
      </w:r>
      <w:hyperlink r:id="rId13" w:history="1">
        <w:r w:rsidRPr="00526422">
          <w:rPr>
            <w:rStyle w:val="Hyperlink"/>
            <w:rFonts w:eastAsia="Calibri" w:cs="Arial"/>
            <w:szCs w:val="24"/>
          </w:rPr>
          <w:t>Administration for Community Living (</w:t>
        </w:r>
        <w:r w:rsidR="006B353B" w:rsidRPr="00526422">
          <w:rPr>
            <w:rStyle w:val="Hyperlink"/>
            <w:rFonts w:eastAsia="Calibri" w:cs="Arial"/>
            <w:szCs w:val="24"/>
          </w:rPr>
          <w:t>ACL</w:t>
        </w:r>
        <w:r w:rsidRPr="00526422">
          <w:rPr>
            <w:rStyle w:val="Hyperlink"/>
            <w:rFonts w:eastAsia="Calibri" w:cs="Arial"/>
            <w:szCs w:val="24"/>
          </w:rPr>
          <w:t>)</w:t>
        </w:r>
      </w:hyperlink>
      <w:r w:rsidR="006B353B">
        <w:rPr>
          <w:rFonts w:eastAsia="Calibri" w:cs="Arial"/>
          <w:szCs w:val="24"/>
        </w:rPr>
        <w:t xml:space="preserve"> </w:t>
      </w:r>
      <w:r w:rsidR="00D10E7C" w:rsidRPr="00E705EE">
        <w:rPr>
          <w:rFonts w:eastAsia="Calibri" w:cs="Arial"/>
          <w:szCs w:val="24"/>
        </w:rPr>
        <w:t xml:space="preserve">created this </w:t>
      </w:r>
      <w:hyperlink r:id="rId14" w:history="1">
        <w:r w:rsidR="00AA45CB" w:rsidRPr="003908FA">
          <w:rPr>
            <w:rStyle w:val="Hyperlink"/>
            <w:rFonts w:cs="Arial"/>
            <w:b/>
            <w:i/>
            <w:szCs w:val="24"/>
          </w:rPr>
          <w:t>Frequently Asked Questions (FAQ</w:t>
        </w:r>
        <w:r w:rsidR="00DE0C1B" w:rsidRPr="002C454C">
          <w:rPr>
            <w:rStyle w:val="Hyperlink"/>
            <w:rFonts w:cs="Arial"/>
            <w:b/>
            <w:i/>
            <w:szCs w:val="24"/>
          </w:rPr>
          <w:t>s</w:t>
        </w:r>
        <w:r w:rsidR="00AA45CB" w:rsidRPr="002C454C">
          <w:rPr>
            <w:rStyle w:val="Hyperlink"/>
            <w:rFonts w:cs="Arial"/>
            <w:szCs w:val="24"/>
          </w:rPr>
          <w:t>)</w:t>
        </w:r>
      </w:hyperlink>
      <w:r w:rsidR="00AA45CB" w:rsidRPr="00E705EE">
        <w:rPr>
          <w:rFonts w:cs="Arial"/>
          <w:szCs w:val="24"/>
        </w:rPr>
        <w:t xml:space="preserve"> </w:t>
      </w:r>
      <w:r w:rsidR="00D10E7C" w:rsidRPr="00816993">
        <w:rPr>
          <w:rFonts w:eastAsia="Calibri" w:cs="Arial"/>
          <w:szCs w:val="24"/>
        </w:rPr>
        <w:t xml:space="preserve">to </w:t>
      </w:r>
      <w:r w:rsidR="00646F9B" w:rsidRPr="00816993">
        <w:rPr>
          <w:rFonts w:eastAsia="Calibri" w:cs="Arial"/>
          <w:szCs w:val="24"/>
        </w:rPr>
        <w:t>address</w:t>
      </w:r>
      <w:r w:rsidR="00D10E7C" w:rsidRPr="00816993">
        <w:rPr>
          <w:rFonts w:eastAsia="Calibri" w:cs="Arial"/>
          <w:szCs w:val="24"/>
        </w:rPr>
        <w:t xml:space="preserve"> </w:t>
      </w:r>
      <w:r w:rsidR="00602675" w:rsidRPr="00816993">
        <w:rPr>
          <w:rFonts w:eastAsia="Calibri" w:cs="Arial"/>
          <w:szCs w:val="24"/>
        </w:rPr>
        <w:t>common</w:t>
      </w:r>
      <w:r w:rsidR="007D7121" w:rsidRPr="00816993">
        <w:rPr>
          <w:rFonts w:eastAsia="Calibri" w:cs="Arial"/>
          <w:szCs w:val="24"/>
        </w:rPr>
        <w:t xml:space="preserve"> questions regarding the </w:t>
      </w:r>
      <w:r w:rsidR="00D11EFF" w:rsidRPr="009A5CD7">
        <w:rPr>
          <w:rFonts w:eastAsia="Calibri" w:cs="Arial"/>
          <w:szCs w:val="24"/>
        </w:rPr>
        <w:t>Older Americans Act (</w:t>
      </w:r>
      <w:r w:rsidR="00AA45CB" w:rsidRPr="009A5CD7">
        <w:rPr>
          <w:rFonts w:eastAsia="Calibri" w:cs="Arial"/>
          <w:szCs w:val="24"/>
        </w:rPr>
        <w:t>OAA</w:t>
      </w:r>
      <w:r w:rsidR="00D11EFF" w:rsidRPr="009A5CD7">
        <w:rPr>
          <w:rFonts w:eastAsia="Calibri" w:cs="Arial"/>
          <w:szCs w:val="24"/>
        </w:rPr>
        <w:t>)</w:t>
      </w:r>
      <w:r w:rsidR="00AA45CB" w:rsidRPr="009A5CD7">
        <w:rPr>
          <w:rFonts w:eastAsia="Calibri" w:cs="Arial"/>
          <w:szCs w:val="24"/>
        </w:rPr>
        <w:t xml:space="preserve"> </w:t>
      </w:r>
      <w:hyperlink r:id="rId15" w:history="1">
        <w:r w:rsidR="00D10E7C" w:rsidRPr="00EE68B9">
          <w:rPr>
            <w:rStyle w:val="Hyperlink"/>
            <w:rFonts w:eastAsia="Calibri" w:cs="Arial"/>
            <w:b/>
            <w:bCs/>
            <w:szCs w:val="24"/>
          </w:rPr>
          <w:t xml:space="preserve">Title III </w:t>
        </w:r>
        <w:r w:rsidR="00E256FE" w:rsidRPr="00EE68B9">
          <w:rPr>
            <w:rStyle w:val="Hyperlink"/>
            <w:rFonts w:eastAsia="Calibri" w:cs="Arial"/>
            <w:b/>
            <w:bCs/>
            <w:szCs w:val="24"/>
          </w:rPr>
          <w:t>New State Performance Report</w:t>
        </w:r>
        <w:r w:rsidR="00E256FE" w:rsidRPr="00EE68B9">
          <w:rPr>
            <w:rStyle w:val="Hyperlink"/>
            <w:rFonts w:eastAsia="Calibri" w:cs="Arial"/>
            <w:szCs w:val="24"/>
          </w:rPr>
          <w:t xml:space="preserve"> (New SPR</w:t>
        </w:r>
        <w:r w:rsidR="009A5CD7" w:rsidRPr="00EE68B9">
          <w:rPr>
            <w:rStyle w:val="Hyperlink"/>
            <w:rFonts w:eastAsia="Calibri" w:cs="Arial"/>
            <w:szCs w:val="24"/>
          </w:rPr>
          <w:t>,</w:t>
        </w:r>
        <w:r w:rsidR="002752D2" w:rsidRPr="00EE68B9">
          <w:rPr>
            <w:rStyle w:val="Hyperlink"/>
            <w:rFonts w:eastAsia="Calibri" w:cs="Arial"/>
            <w:szCs w:val="24"/>
          </w:rPr>
          <w:t xml:space="preserve"> OMB Approval Number 0985-0072)</w:t>
        </w:r>
      </w:hyperlink>
      <w:r w:rsidR="009A5CD7" w:rsidRPr="00056F42">
        <w:rPr>
          <w:rStyle w:val="Hyperlink"/>
          <w:rFonts w:eastAsia="Calibri" w:cs="Arial"/>
          <w:szCs w:val="24"/>
        </w:rPr>
        <w:t xml:space="preserve"> </w:t>
      </w:r>
      <w:r w:rsidR="00AA45CB" w:rsidRPr="00816993">
        <w:rPr>
          <w:rFonts w:eastAsia="Calibri" w:cs="Arial"/>
          <w:szCs w:val="24"/>
        </w:rPr>
        <w:t>and</w:t>
      </w:r>
      <w:r w:rsidR="007D7121" w:rsidRPr="00816993">
        <w:rPr>
          <w:rFonts w:eastAsia="Calibri" w:cs="Arial"/>
          <w:szCs w:val="24"/>
        </w:rPr>
        <w:t xml:space="preserve"> </w:t>
      </w:r>
      <w:r w:rsidR="00E256FE" w:rsidRPr="00816993">
        <w:rPr>
          <w:rFonts w:eastAsia="Calibri" w:cs="Arial"/>
          <w:szCs w:val="24"/>
        </w:rPr>
        <w:t xml:space="preserve">the </w:t>
      </w:r>
      <w:hyperlink r:id="rId16" w:history="1">
        <w:r w:rsidR="00E256FE" w:rsidRPr="00087BD7">
          <w:rPr>
            <w:rStyle w:val="Hyperlink"/>
            <w:rFonts w:eastAsia="Calibri" w:cs="Arial"/>
            <w:szCs w:val="24"/>
          </w:rPr>
          <w:t>Older Americans Act Performance System (</w:t>
        </w:r>
        <w:r w:rsidR="007D7121" w:rsidRPr="002B014E">
          <w:rPr>
            <w:rStyle w:val="Hyperlink"/>
            <w:rFonts w:eastAsia="Calibri" w:cs="Arial"/>
            <w:szCs w:val="24"/>
          </w:rPr>
          <w:t>OAAPS</w:t>
        </w:r>
        <w:r w:rsidR="00E256FE" w:rsidRPr="00B86707">
          <w:rPr>
            <w:rStyle w:val="Hyperlink"/>
            <w:rFonts w:eastAsia="Calibri" w:cs="Arial"/>
            <w:szCs w:val="24"/>
          </w:rPr>
          <w:t>)</w:t>
        </w:r>
      </w:hyperlink>
      <w:r w:rsidR="00487BB6" w:rsidRPr="00E705EE">
        <w:rPr>
          <w:rFonts w:eastAsia="Calibri" w:cs="Arial"/>
          <w:szCs w:val="24"/>
        </w:rPr>
        <w:t>.</w:t>
      </w:r>
      <w:r w:rsidR="00C16DEC" w:rsidRPr="00816993">
        <w:rPr>
          <w:rFonts w:eastAsia="Calibri" w:cs="Arial"/>
          <w:szCs w:val="24"/>
        </w:rPr>
        <w:t xml:space="preserve"> </w:t>
      </w:r>
      <w:r w:rsidR="0077030D" w:rsidRPr="00816993">
        <w:rPr>
          <w:rFonts w:eastAsia="Calibri" w:cs="Arial"/>
          <w:szCs w:val="24"/>
        </w:rPr>
        <w:t xml:space="preserve"> </w:t>
      </w:r>
      <w:r w:rsidR="00536BEB" w:rsidRPr="00816993">
        <w:rPr>
          <w:rFonts w:cs="Arial"/>
          <w:szCs w:val="24"/>
        </w:rPr>
        <w:t xml:space="preserve">ACL </w:t>
      </w:r>
      <w:r w:rsidR="00AA45CB" w:rsidRPr="00816993">
        <w:rPr>
          <w:rFonts w:cs="Arial"/>
          <w:szCs w:val="24"/>
        </w:rPr>
        <w:t>will</w:t>
      </w:r>
      <w:r w:rsidR="00D10E7C" w:rsidRPr="00816993">
        <w:rPr>
          <w:rFonts w:cs="Arial"/>
          <w:szCs w:val="24"/>
        </w:rPr>
        <w:t xml:space="preserve"> </w:t>
      </w:r>
      <w:r w:rsidR="0007358E" w:rsidRPr="00816993">
        <w:rPr>
          <w:rFonts w:cs="Arial"/>
          <w:szCs w:val="24"/>
        </w:rPr>
        <w:t xml:space="preserve">periodically </w:t>
      </w:r>
      <w:r w:rsidR="00D10E7C" w:rsidRPr="003908FA">
        <w:rPr>
          <w:rFonts w:cs="Arial"/>
          <w:szCs w:val="24"/>
        </w:rPr>
        <w:t xml:space="preserve">update </w:t>
      </w:r>
      <w:r w:rsidR="00D10E7C" w:rsidRPr="002C454C">
        <w:rPr>
          <w:rFonts w:cs="Arial"/>
          <w:szCs w:val="24"/>
        </w:rPr>
        <w:t>this document</w:t>
      </w:r>
      <w:r w:rsidR="00FF4BC3" w:rsidRPr="00251058">
        <w:rPr>
          <w:rFonts w:cs="Arial"/>
          <w:szCs w:val="24"/>
        </w:rPr>
        <w:t xml:space="preserve">. </w:t>
      </w:r>
      <w:r w:rsidR="00536BEB" w:rsidRPr="00251058">
        <w:rPr>
          <w:rFonts w:eastAsia="Calibri" w:cs="Arial"/>
          <w:szCs w:val="24"/>
        </w:rPr>
        <w:t>If you have questions</w:t>
      </w:r>
      <w:r w:rsidR="00602675" w:rsidRPr="00251058">
        <w:rPr>
          <w:rFonts w:eastAsia="Calibri" w:cs="Arial"/>
          <w:szCs w:val="24"/>
        </w:rPr>
        <w:t xml:space="preserve"> </w:t>
      </w:r>
      <w:r w:rsidR="009161BA" w:rsidRPr="00251058">
        <w:rPr>
          <w:rFonts w:eastAsia="Calibri" w:cs="Arial"/>
          <w:szCs w:val="24"/>
        </w:rPr>
        <w:t xml:space="preserve">that are </w:t>
      </w:r>
      <w:r w:rsidR="00602675" w:rsidRPr="00251058">
        <w:rPr>
          <w:rFonts w:eastAsia="Calibri" w:cs="Arial"/>
          <w:szCs w:val="24"/>
        </w:rPr>
        <w:t>not included in this FAQ</w:t>
      </w:r>
      <w:r w:rsidR="006E0DE8">
        <w:rPr>
          <w:rFonts w:eastAsia="Calibri" w:cs="Arial"/>
          <w:szCs w:val="24"/>
        </w:rPr>
        <w:t>s</w:t>
      </w:r>
      <w:r w:rsidR="00602675" w:rsidRPr="006E0DE8">
        <w:rPr>
          <w:rFonts w:eastAsia="Calibri" w:cs="Arial"/>
          <w:szCs w:val="24"/>
        </w:rPr>
        <w:t xml:space="preserve"> or in the </w:t>
      </w:r>
      <w:hyperlink r:id="rId17" w:history="1">
        <w:r w:rsidR="00602675" w:rsidRPr="000C09C3">
          <w:rPr>
            <w:rStyle w:val="Hyperlink"/>
            <w:rFonts w:eastAsia="Calibri" w:cs="Arial"/>
            <w:szCs w:val="24"/>
          </w:rPr>
          <w:t>resource documents</w:t>
        </w:r>
      </w:hyperlink>
      <w:r w:rsidR="00410685" w:rsidRPr="000C09C3">
        <w:rPr>
          <w:rFonts w:eastAsia="Calibri" w:cs="Arial"/>
          <w:szCs w:val="24"/>
        </w:rPr>
        <w:t xml:space="preserve">, </w:t>
      </w:r>
      <w:r w:rsidR="00602675" w:rsidRPr="00251058">
        <w:rPr>
          <w:rFonts w:cs="Arial"/>
          <w:szCs w:val="24"/>
        </w:rPr>
        <w:t>email</w:t>
      </w:r>
      <w:r w:rsidR="00410685" w:rsidRPr="00251058">
        <w:rPr>
          <w:rFonts w:cs="Arial"/>
          <w:szCs w:val="24"/>
        </w:rPr>
        <w:t xml:space="preserve"> </w:t>
      </w:r>
      <w:r w:rsidR="003E0810" w:rsidRPr="00251058">
        <w:rPr>
          <w:rFonts w:cs="Arial"/>
          <w:szCs w:val="24"/>
        </w:rPr>
        <w:t xml:space="preserve">the OAAPS </w:t>
      </w:r>
      <w:r w:rsidR="00706A46" w:rsidRPr="00251058">
        <w:rPr>
          <w:rFonts w:cs="Arial"/>
          <w:szCs w:val="24"/>
        </w:rPr>
        <w:t xml:space="preserve">Help Desk at </w:t>
      </w:r>
      <w:hyperlink r:id="rId18" w:history="1">
        <w:r w:rsidR="001B050E" w:rsidRPr="00816993">
          <w:rPr>
            <w:rStyle w:val="Hyperlink"/>
            <w:rFonts w:cs="Arial"/>
            <w:szCs w:val="24"/>
          </w:rPr>
          <w:t>ACL-OAAPS-PILOT@icf.com</w:t>
        </w:r>
      </w:hyperlink>
      <w:r w:rsidR="0060134A" w:rsidRPr="00E705EE">
        <w:rPr>
          <w:rFonts w:cs="Arial"/>
          <w:szCs w:val="24"/>
        </w:rPr>
        <w:t>.</w:t>
      </w:r>
    </w:p>
    <w:p w14:paraId="39A2F1E5" w14:textId="3EB03D06" w:rsidR="001E7B0B" w:rsidRDefault="001E7B0B" w:rsidP="001E7B0B">
      <w:pPr>
        <w:tabs>
          <w:tab w:val="right" w:pos="10440"/>
        </w:tabs>
        <w:contextualSpacing/>
        <w:jc w:val="both"/>
        <w:rPr>
          <w:rFonts w:cs="Arial"/>
          <w:szCs w:val="24"/>
        </w:rPr>
      </w:pPr>
    </w:p>
    <w:p w14:paraId="7FEA950F" w14:textId="4539C32D" w:rsidR="00096EF1" w:rsidRPr="0068527C" w:rsidRDefault="00096EF1" w:rsidP="004A7C6A">
      <w:pPr>
        <w:pStyle w:val="Heading3"/>
        <w:spacing w:before="0" w:after="0"/>
        <w:contextualSpacing/>
        <w:rPr>
          <w:color w:val="002060"/>
          <w:sz w:val="26"/>
        </w:rPr>
      </w:pPr>
      <w:bookmarkStart w:id="8" w:name="_Background_of_OAAPS"/>
      <w:bookmarkStart w:id="9" w:name="_Status_of_New"/>
      <w:bookmarkStart w:id="10" w:name="_Toc79473522"/>
      <w:bookmarkStart w:id="11" w:name="_Toc16580216"/>
      <w:bookmarkStart w:id="12" w:name="_Toc15461520"/>
      <w:bookmarkStart w:id="13" w:name="_Toc15462821"/>
      <w:bookmarkStart w:id="14" w:name="_Toc15540781"/>
      <w:bookmarkStart w:id="15" w:name="_Toc15541710"/>
      <w:bookmarkStart w:id="16" w:name="_Toc15541708"/>
      <w:bookmarkStart w:id="17" w:name="_Toc87029499"/>
      <w:bookmarkEnd w:id="8"/>
      <w:bookmarkEnd w:id="9"/>
      <w:r w:rsidRPr="0068527C">
        <w:rPr>
          <w:color w:val="002060"/>
          <w:sz w:val="26"/>
        </w:rPr>
        <w:t>Points of Contact</w:t>
      </w:r>
      <w:bookmarkEnd w:id="10"/>
      <w:bookmarkEnd w:id="17"/>
    </w:p>
    <w:p w14:paraId="7C516816" w14:textId="77777777" w:rsidR="00A37D64" w:rsidRPr="0068527C" w:rsidRDefault="00A37D64" w:rsidP="004A7C6A">
      <w:pPr>
        <w:pStyle w:val="Heading4"/>
        <w:tabs>
          <w:tab w:val="left" w:pos="360"/>
          <w:tab w:val="left" w:pos="990"/>
        </w:tabs>
        <w:spacing w:before="0"/>
        <w:contextualSpacing/>
        <w:jc w:val="both"/>
        <w:rPr>
          <w:color w:val="0070C0"/>
          <w:sz w:val="26"/>
          <w:szCs w:val="26"/>
        </w:rPr>
      </w:pPr>
    </w:p>
    <w:p w14:paraId="1AA5B332" w14:textId="79CBBC1A" w:rsidR="006202B1" w:rsidRPr="00A4428A" w:rsidRDefault="00845F6C" w:rsidP="00B3723B">
      <w:pPr>
        <w:pStyle w:val="Heading4"/>
        <w:tabs>
          <w:tab w:val="left" w:pos="360"/>
          <w:tab w:val="left" w:pos="990"/>
        </w:tabs>
        <w:spacing w:before="0"/>
        <w:contextualSpacing/>
        <w:jc w:val="both"/>
        <w:rPr>
          <w:i w:val="0"/>
          <w:iCs w:val="0"/>
          <w:color w:val="auto"/>
          <w:szCs w:val="24"/>
        </w:rPr>
      </w:pPr>
      <w:r w:rsidRPr="00A4428A">
        <w:rPr>
          <w:i w:val="0"/>
          <w:iCs w:val="0"/>
          <w:color w:val="auto"/>
          <w:szCs w:val="24"/>
        </w:rPr>
        <w:t xml:space="preserve">For </w:t>
      </w:r>
      <w:r w:rsidR="00A37D64" w:rsidRPr="00A4428A">
        <w:rPr>
          <w:i w:val="0"/>
          <w:iCs w:val="0"/>
          <w:color w:val="auto"/>
          <w:szCs w:val="24"/>
        </w:rPr>
        <w:t xml:space="preserve">OAA </w:t>
      </w:r>
      <w:r w:rsidR="002119E2" w:rsidRPr="00A4428A">
        <w:rPr>
          <w:i w:val="0"/>
          <w:iCs w:val="0"/>
          <w:color w:val="auto"/>
          <w:szCs w:val="24"/>
        </w:rPr>
        <w:t xml:space="preserve">Title III </w:t>
      </w:r>
      <w:r w:rsidR="001C194D" w:rsidRPr="00A4428A">
        <w:rPr>
          <w:i w:val="0"/>
          <w:iCs w:val="0"/>
          <w:color w:val="auto"/>
          <w:szCs w:val="24"/>
        </w:rPr>
        <w:t xml:space="preserve">New </w:t>
      </w:r>
      <w:r w:rsidR="00BF0786" w:rsidRPr="00A4428A">
        <w:rPr>
          <w:i w:val="0"/>
          <w:iCs w:val="0"/>
          <w:color w:val="auto"/>
          <w:szCs w:val="24"/>
        </w:rPr>
        <w:t xml:space="preserve">SPR </w:t>
      </w:r>
      <w:r w:rsidR="00260E8B" w:rsidRPr="00A4428A">
        <w:rPr>
          <w:i w:val="0"/>
          <w:iCs w:val="0"/>
          <w:color w:val="auto"/>
          <w:szCs w:val="24"/>
        </w:rPr>
        <w:t>or</w:t>
      </w:r>
      <w:r w:rsidR="00D10D2D" w:rsidRPr="00A4428A">
        <w:rPr>
          <w:i w:val="0"/>
          <w:iCs w:val="0"/>
          <w:color w:val="auto"/>
          <w:szCs w:val="24"/>
        </w:rPr>
        <w:t xml:space="preserve"> </w:t>
      </w:r>
      <w:r w:rsidR="00084B8D" w:rsidRPr="00A4428A">
        <w:rPr>
          <w:i w:val="0"/>
          <w:iCs w:val="0"/>
          <w:color w:val="auto"/>
          <w:szCs w:val="24"/>
        </w:rPr>
        <w:t>OAAPS</w:t>
      </w:r>
      <w:r w:rsidR="00427CB7" w:rsidRPr="00A4428A">
        <w:rPr>
          <w:i w:val="0"/>
          <w:iCs w:val="0"/>
          <w:color w:val="auto"/>
          <w:szCs w:val="24"/>
        </w:rPr>
        <w:t xml:space="preserve"> </w:t>
      </w:r>
      <w:r w:rsidR="006202B1" w:rsidRPr="00A4428A">
        <w:rPr>
          <w:i w:val="0"/>
          <w:iCs w:val="0"/>
          <w:color w:val="auto"/>
          <w:szCs w:val="24"/>
        </w:rPr>
        <w:t>questions</w:t>
      </w:r>
      <w:r w:rsidR="00546280" w:rsidRPr="00A4428A">
        <w:rPr>
          <w:i w:val="0"/>
          <w:iCs w:val="0"/>
          <w:color w:val="auto"/>
          <w:szCs w:val="24"/>
        </w:rPr>
        <w:t xml:space="preserve"> and feedback</w:t>
      </w:r>
      <w:r w:rsidR="00773196" w:rsidRPr="00A4428A">
        <w:rPr>
          <w:i w:val="0"/>
          <w:iCs w:val="0"/>
          <w:color w:val="auto"/>
          <w:szCs w:val="24"/>
        </w:rPr>
        <w:t>:</w:t>
      </w:r>
    </w:p>
    <w:p w14:paraId="1E22756E" w14:textId="77777777" w:rsidR="00453DCC" w:rsidRPr="00A4428A" w:rsidRDefault="006202B1" w:rsidP="001E4D96">
      <w:bookmarkStart w:id="18" w:name="_Hlk82784740"/>
      <w:r w:rsidRPr="00A4428A">
        <w:rPr>
          <w:bCs/>
        </w:rPr>
        <w:t>Email</w:t>
      </w:r>
      <w:r w:rsidR="00416D0C" w:rsidRPr="00A4428A">
        <w:rPr>
          <w:bCs/>
        </w:rPr>
        <w:t xml:space="preserve"> the OAAPS </w:t>
      </w:r>
      <w:r w:rsidR="00BF7B3E" w:rsidRPr="00A4428A">
        <w:rPr>
          <w:bCs/>
        </w:rPr>
        <w:t>Help Desk:</w:t>
      </w:r>
      <w:r w:rsidR="00213EFD" w:rsidRPr="00A4428A">
        <w:rPr>
          <w:bCs/>
        </w:rPr>
        <w:t xml:space="preserve"> </w:t>
      </w:r>
      <w:bookmarkEnd w:id="11"/>
      <w:bookmarkEnd w:id="18"/>
      <w:r w:rsidR="00453DCC" w:rsidRPr="00A4428A">
        <w:rPr>
          <w:b/>
          <w:i/>
          <w:iCs/>
        </w:rPr>
        <w:fldChar w:fldCharType="begin"/>
      </w:r>
      <w:r w:rsidR="00453DCC" w:rsidRPr="00A4428A">
        <w:instrText xml:space="preserve"> HYPERLINK "mailto:ACL-OAAPS-PILOT@icf.gov" </w:instrText>
      </w:r>
      <w:r w:rsidR="00453DCC" w:rsidRPr="00A4428A">
        <w:rPr>
          <w:b/>
          <w:i/>
          <w:iCs/>
        </w:rPr>
        <w:fldChar w:fldCharType="separate"/>
      </w:r>
      <w:r w:rsidR="00453DCC" w:rsidRPr="00A4428A">
        <w:rPr>
          <w:rStyle w:val="Hyperlink"/>
          <w:szCs w:val="24"/>
        </w:rPr>
        <w:t>ACL-OAAPS-PILOT@icf.gov</w:t>
      </w:r>
      <w:r w:rsidR="00453DCC" w:rsidRPr="00A4428A">
        <w:rPr>
          <w:b/>
          <w:i/>
          <w:iCs/>
        </w:rPr>
        <w:fldChar w:fldCharType="end"/>
      </w:r>
    </w:p>
    <w:p w14:paraId="300094C3" w14:textId="77777777" w:rsidR="00453DCC" w:rsidRPr="00A4428A" w:rsidRDefault="00453DCC" w:rsidP="00B3723B">
      <w:pPr>
        <w:pStyle w:val="Heading4"/>
        <w:tabs>
          <w:tab w:val="left" w:pos="360"/>
          <w:tab w:val="left" w:pos="990"/>
        </w:tabs>
        <w:spacing w:before="0"/>
        <w:contextualSpacing/>
        <w:jc w:val="both"/>
        <w:rPr>
          <w:szCs w:val="24"/>
        </w:rPr>
      </w:pPr>
    </w:p>
    <w:p w14:paraId="48C4C2EE" w14:textId="0E6CAA3E" w:rsidR="00AA19C7" w:rsidRPr="00A4428A" w:rsidRDefault="00AA19C7" w:rsidP="00B3723B">
      <w:pPr>
        <w:pStyle w:val="Heading4"/>
        <w:tabs>
          <w:tab w:val="left" w:pos="360"/>
          <w:tab w:val="left" w:pos="990"/>
        </w:tabs>
        <w:spacing w:before="0"/>
        <w:contextualSpacing/>
        <w:jc w:val="both"/>
        <w:rPr>
          <w:i w:val="0"/>
          <w:iCs w:val="0"/>
          <w:color w:val="auto"/>
          <w:szCs w:val="24"/>
        </w:rPr>
      </w:pPr>
      <w:r w:rsidRPr="00A4428A">
        <w:rPr>
          <w:i w:val="0"/>
          <w:iCs w:val="0"/>
          <w:color w:val="auto"/>
          <w:szCs w:val="24"/>
        </w:rPr>
        <w:t>For OAAPS Help Desk feedback</w:t>
      </w:r>
      <w:r w:rsidR="00773196" w:rsidRPr="00A4428A">
        <w:rPr>
          <w:i w:val="0"/>
          <w:iCs w:val="0"/>
          <w:color w:val="auto"/>
          <w:szCs w:val="24"/>
        </w:rPr>
        <w:t>:</w:t>
      </w:r>
    </w:p>
    <w:p w14:paraId="38C4B92A" w14:textId="27108A90" w:rsidR="00CB62FE" w:rsidRPr="00A4428A" w:rsidRDefault="00AA19C7" w:rsidP="00E63B3D">
      <w:r w:rsidRPr="00A4428A">
        <w:t>Email</w:t>
      </w:r>
      <w:r w:rsidR="009A67DD" w:rsidRPr="00A4428A">
        <w:t>:</w:t>
      </w:r>
      <w:r w:rsidR="002F6B7B" w:rsidRPr="00A4428A">
        <w:t xml:space="preserve"> </w:t>
      </w:r>
      <w:hyperlink r:id="rId19" w:history="1">
        <w:r w:rsidR="00594D98" w:rsidRPr="00A4428A">
          <w:rPr>
            <w:rStyle w:val="Hyperlink"/>
            <w:szCs w:val="24"/>
          </w:rPr>
          <w:t>Jennifer.Tillery@acl.hhs.gov</w:t>
        </w:r>
      </w:hyperlink>
      <w:r w:rsidR="002F6B7B" w:rsidRPr="00A4428A">
        <w:t xml:space="preserve">   </w:t>
      </w:r>
    </w:p>
    <w:p w14:paraId="0FE65232" w14:textId="77777777" w:rsidR="00145D0B" w:rsidRPr="00A4428A" w:rsidRDefault="00145D0B" w:rsidP="004A7C6A">
      <w:pPr>
        <w:tabs>
          <w:tab w:val="left" w:pos="900"/>
        </w:tabs>
        <w:contextualSpacing/>
        <w:jc w:val="both"/>
        <w:rPr>
          <w:szCs w:val="24"/>
        </w:rPr>
      </w:pPr>
      <w:bookmarkStart w:id="19" w:name="_Toc16580217"/>
    </w:p>
    <w:p w14:paraId="7EB3A029" w14:textId="79343CE4" w:rsidR="008E2EF8" w:rsidRPr="002F69D5" w:rsidRDefault="008E2EF8" w:rsidP="00BF0786">
      <w:pPr>
        <w:pStyle w:val="Heading3"/>
        <w:spacing w:before="0" w:after="0"/>
        <w:contextualSpacing/>
        <w:rPr>
          <w:color w:val="002060"/>
          <w:sz w:val="26"/>
        </w:rPr>
      </w:pPr>
      <w:bookmarkStart w:id="20" w:name="_Toc87029500"/>
      <w:r w:rsidRPr="002F69D5">
        <w:rPr>
          <w:color w:val="002060"/>
          <w:sz w:val="26"/>
        </w:rPr>
        <w:t>Key Dates</w:t>
      </w:r>
      <w:bookmarkEnd w:id="20"/>
    </w:p>
    <w:p w14:paraId="482CEE02" w14:textId="77777777" w:rsidR="008E2EF8" w:rsidRPr="002F69D5" w:rsidRDefault="008E2EF8" w:rsidP="00BF0786">
      <w:pPr>
        <w:pStyle w:val="Heading3"/>
        <w:spacing w:before="0" w:after="0"/>
        <w:contextualSpacing/>
        <w:rPr>
          <w:color w:val="002060"/>
          <w:sz w:val="26"/>
        </w:rPr>
      </w:pPr>
    </w:p>
    <w:p w14:paraId="68622346" w14:textId="551AC320" w:rsidR="00693943" w:rsidRPr="00707641" w:rsidRDefault="00693943" w:rsidP="001E4D96">
      <w:r w:rsidRPr="00D509BD">
        <w:t xml:space="preserve">The </w:t>
      </w:r>
      <w:hyperlink r:id="rId20" w:history="1">
        <w:r w:rsidRPr="00CA45C3">
          <w:rPr>
            <w:rStyle w:val="Hyperlink"/>
            <w:rFonts w:cs="Arial"/>
            <w:szCs w:val="24"/>
          </w:rPr>
          <w:t>Upcoming Events</w:t>
        </w:r>
      </w:hyperlink>
      <w:r w:rsidRPr="00D509BD">
        <w:t xml:space="preserve"> section of </w:t>
      </w:r>
      <w:hyperlink r:id="rId21" w:history="1">
        <w:r w:rsidRPr="00CA45C3">
          <w:rPr>
            <w:rStyle w:val="Hyperlink"/>
            <w:rFonts w:cs="Arial"/>
            <w:szCs w:val="24"/>
          </w:rPr>
          <w:t>OAAPS</w:t>
        </w:r>
      </w:hyperlink>
      <w:r w:rsidRPr="00D509BD">
        <w:t xml:space="preserve"> includes key dates, and times for upcom</w:t>
      </w:r>
      <w:r w:rsidRPr="00A4428A">
        <w:t>ing events.</w:t>
      </w:r>
      <w:r w:rsidRPr="00707641">
        <w:t xml:space="preserve"> </w:t>
      </w:r>
    </w:p>
    <w:p w14:paraId="6ACDD1A3" w14:textId="74F0406A" w:rsidR="00707641" w:rsidRDefault="00707641" w:rsidP="001E4D96">
      <w:pPr>
        <w:rPr>
          <w:b/>
          <w:bCs/>
        </w:rPr>
      </w:pPr>
    </w:p>
    <w:p w14:paraId="28D97F21" w14:textId="3352BA8F" w:rsidR="00EC4404" w:rsidRPr="00E63B3D" w:rsidRDefault="00707641" w:rsidP="001E4D96">
      <w:pPr>
        <w:pStyle w:val="ListParagraph"/>
        <w:numPr>
          <w:ilvl w:val="0"/>
          <w:numId w:val="12"/>
        </w:numPr>
        <w:rPr>
          <w:b/>
          <w:bCs/>
        </w:rPr>
      </w:pPr>
      <w:r w:rsidRPr="00E63B3D">
        <w:rPr>
          <w:b/>
          <w:bCs/>
        </w:rPr>
        <w:t xml:space="preserve">October 1, </w:t>
      </w:r>
      <w:r w:rsidRPr="00E63B3D">
        <w:rPr>
          <w:b/>
          <w:bCs/>
        </w:rPr>
        <w:t>2021</w:t>
      </w:r>
      <w:r w:rsidRPr="00E63B3D">
        <w:rPr>
          <w:b/>
          <w:bCs/>
        </w:rPr>
        <w:t xml:space="preserve"> through September 30, 2022 (</w:t>
      </w:r>
      <w:r w:rsidR="00D301F0">
        <w:rPr>
          <w:b/>
          <w:bCs/>
        </w:rPr>
        <w:t>Federal Fiscal Year (</w:t>
      </w:r>
      <w:r w:rsidRPr="00E63B3D">
        <w:rPr>
          <w:b/>
          <w:bCs/>
        </w:rPr>
        <w:t>FFY</w:t>
      </w:r>
      <w:r w:rsidR="00D301F0">
        <w:rPr>
          <w:b/>
          <w:bCs/>
        </w:rPr>
        <w:t>)</w:t>
      </w:r>
      <w:r w:rsidRPr="00E63B3D">
        <w:rPr>
          <w:b/>
          <w:bCs/>
        </w:rPr>
        <w:t xml:space="preserve"> 2022):</w:t>
      </w:r>
      <w:r>
        <w:t xml:space="preserve">  States collect the </w:t>
      </w:r>
      <w:r w:rsidR="00FD05D6">
        <w:t>N</w:t>
      </w:r>
      <w:r>
        <w:t>ew SPR data using the new reporting requirements.</w:t>
      </w:r>
    </w:p>
    <w:p w14:paraId="685DBEA5" w14:textId="3B98B292" w:rsidR="00114927" w:rsidRDefault="00707641" w:rsidP="008967CD">
      <w:pPr>
        <w:pStyle w:val="ListParagraph"/>
        <w:numPr>
          <w:ilvl w:val="0"/>
          <w:numId w:val="12"/>
        </w:numPr>
      </w:pPr>
      <w:r w:rsidRPr="00E63B3D">
        <w:rPr>
          <w:b/>
          <w:bCs/>
        </w:rPr>
        <w:t xml:space="preserve">January 31, 2023:  </w:t>
      </w:r>
      <w:r w:rsidRPr="002A345D">
        <w:t xml:space="preserve">Title III </w:t>
      </w:r>
      <w:r w:rsidR="009A0F75">
        <w:t>S</w:t>
      </w:r>
      <w:r w:rsidRPr="002A345D">
        <w:t xml:space="preserve">tate grantees </w:t>
      </w:r>
      <w:r w:rsidR="0027665D">
        <w:t xml:space="preserve">will </w:t>
      </w:r>
      <w:r w:rsidRPr="002A345D">
        <w:t xml:space="preserve">submit FFY 2022 OAA Title III SPR data into </w:t>
      </w:r>
      <w:hyperlink r:id="rId22" w:history="1">
        <w:r w:rsidRPr="009E116A">
          <w:rPr>
            <w:rStyle w:val="Hyperlink"/>
          </w:rPr>
          <w:t>OAAPS</w:t>
        </w:r>
      </w:hyperlink>
      <w:r w:rsidRPr="002A345D">
        <w:t xml:space="preserve">. </w:t>
      </w:r>
    </w:p>
    <w:p w14:paraId="0B614233" w14:textId="4CE76F0C" w:rsidR="00C76BF7" w:rsidRDefault="00C76BF7" w:rsidP="001E4D96">
      <w:bookmarkStart w:id="21" w:name="_Key_Dates"/>
      <w:bookmarkEnd w:id="21"/>
    </w:p>
    <w:p w14:paraId="3DD11DE3" w14:textId="7BD454F3" w:rsidR="00082D60" w:rsidRPr="00072AB9" w:rsidRDefault="00031581" w:rsidP="00C76BF7">
      <w:pPr>
        <w:pStyle w:val="Heading3"/>
        <w:spacing w:before="0" w:after="0"/>
        <w:contextualSpacing/>
        <w:rPr>
          <w:color w:val="002060"/>
          <w:sz w:val="26"/>
        </w:rPr>
      </w:pPr>
      <w:bookmarkStart w:id="22" w:name="_Toc87029501"/>
      <w:r w:rsidRPr="00031581">
        <w:rPr>
          <w:color w:val="002060"/>
          <w:sz w:val="26"/>
        </w:rPr>
        <w:t>Trainings</w:t>
      </w:r>
      <w:r w:rsidR="00693943">
        <w:rPr>
          <w:color w:val="002060"/>
          <w:sz w:val="26"/>
        </w:rPr>
        <w:t xml:space="preserve"> and Newsletters</w:t>
      </w:r>
      <w:bookmarkEnd w:id="22"/>
    </w:p>
    <w:p w14:paraId="48ABA8F2" w14:textId="2AA41E11" w:rsidR="006B1CAC" w:rsidRPr="00082D60" w:rsidRDefault="006B1CAC" w:rsidP="00C76BF7">
      <w:pPr>
        <w:tabs>
          <w:tab w:val="left" w:pos="900"/>
        </w:tabs>
        <w:contextualSpacing/>
        <w:jc w:val="both"/>
        <w:rPr>
          <w:iCs/>
        </w:rPr>
      </w:pPr>
    </w:p>
    <w:p w14:paraId="20D163D3" w14:textId="02D54B6A" w:rsidR="006B1CAC" w:rsidRPr="00C36769" w:rsidRDefault="008F66C4" w:rsidP="00563FB8">
      <w:pPr>
        <w:contextualSpacing/>
        <w:jc w:val="both"/>
        <w:rPr>
          <w:rFonts w:cs="Arial"/>
        </w:rPr>
      </w:pPr>
      <w:r>
        <w:rPr>
          <w:rFonts w:cs="Arial"/>
        </w:rPr>
        <w:t xml:space="preserve">The target audience for </w:t>
      </w:r>
      <w:r w:rsidR="00031581">
        <w:rPr>
          <w:rFonts w:cs="Arial"/>
        </w:rPr>
        <w:t>OAA Title III</w:t>
      </w:r>
      <w:r>
        <w:rPr>
          <w:rFonts w:cs="Arial"/>
        </w:rPr>
        <w:t xml:space="preserve"> training</w:t>
      </w:r>
      <w:r w:rsidR="00326177">
        <w:rPr>
          <w:rFonts w:cs="Arial"/>
        </w:rPr>
        <w:t>s</w:t>
      </w:r>
      <w:r>
        <w:rPr>
          <w:rFonts w:cs="Arial"/>
        </w:rPr>
        <w:t xml:space="preserve"> </w:t>
      </w:r>
      <w:r w:rsidR="00AA1F75">
        <w:rPr>
          <w:rFonts w:cs="Arial"/>
        </w:rPr>
        <w:t xml:space="preserve">and resources </w:t>
      </w:r>
      <w:r>
        <w:rPr>
          <w:rFonts w:cs="Arial"/>
        </w:rPr>
        <w:t xml:space="preserve">are grantees, including </w:t>
      </w:r>
      <w:r w:rsidRPr="009B4504">
        <w:rPr>
          <w:rFonts w:cs="Arial"/>
        </w:rPr>
        <w:t xml:space="preserve">SUA directors, program managers, and data staff. </w:t>
      </w:r>
      <w:r w:rsidR="00633B3C" w:rsidRPr="003E6E31">
        <w:rPr>
          <w:rFonts w:cs="Arial"/>
        </w:rPr>
        <w:t xml:space="preserve">SUAs are welcome to forward invitations to </w:t>
      </w:r>
      <w:r w:rsidR="00693943" w:rsidRPr="009B4504">
        <w:rPr>
          <w:rFonts w:cs="Arial"/>
        </w:rPr>
        <w:t>stakeholders</w:t>
      </w:r>
      <w:r w:rsidR="00693943">
        <w:rPr>
          <w:rFonts w:cs="Arial"/>
        </w:rPr>
        <w:t xml:space="preserve"> including AAAs, OAA </w:t>
      </w:r>
      <w:r w:rsidR="00481FDD">
        <w:rPr>
          <w:rFonts w:cs="Arial"/>
        </w:rPr>
        <w:t>t</w:t>
      </w:r>
      <w:r w:rsidR="00693943">
        <w:rPr>
          <w:rFonts w:cs="Arial"/>
        </w:rPr>
        <w:t>echnical staff, OAA program staff</w:t>
      </w:r>
      <w:r w:rsidR="001308A6">
        <w:rPr>
          <w:rFonts w:cs="Arial"/>
        </w:rPr>
        <w:t xml:space="preserve">, </w:t>
      </w:r>
      <w:r w:rsidR="00AD0D2C">
        <w:rPr>
          <w:rFonts w:cs="Arial"/>
        </w:rPr>
        <w:t xml:space="preserve">software vendors, </w:t>
      </w:r>
      <w:r w:rsidR="00693943">
        <w:rPr>
          <w:rFonts w:cs="Arial"/>
        </w:rPr>
        <w:t>and key aging network providers</w:t>
      </w:r>
      <w:r w:rsidR="00633B3C" w:rsidRPr="003E6E31">
        <w:rPr>
          <w:rFonts w:cs="Arial"/>
        </w:rPr>
        <w:t>.</w:t>
      </w:r>
    </w:p>
    <w:p w14:paraId="436984BD" w14:textId="4216321C" w:rsidR="00D978AF" w:rsidRDefault="00D978AF" w:rsidP="00C76BF7">
      <w:pPr>
        <w:contextualSpacing/>
        <w:rPr>
          <w:bCs/>
          <w:i/>
          <w:iCs/>
        </w:rPr>
      </w:pPr>
    </w:p>
    <w:p w14:paraId="3C9E0F22" w14:textId="265D5216" w:rsidR="00500772" w:rsidRPr="00072AB9" w:rsidRDefault="0018647C" w:rsidP="004221A6">
      <w:pPr>
        <w:pStyle w:val="Heading3"/>
        <w:spacing w:before="0" w:after="0"/>
        <w:contextualSpacing/>
        <w:rPr>
          <w:color w:val="002060"/>
          <w:sz w:val="26"/>
        </w:rPr>
      </w:pPr>
      <w:bookmarkStart w:id="23" w:name="_Toc87029502"/>
      <w:r>
        <w:rPr>
          <w:color w:val="002060"/>
          <w:sz w:val="26"/>
        </w:rPr>
        <w:t xml:space="preserve">Title III </w:t>
      </w:r>
      <w:r w:rsidR="00500772" w:rsidRPr="00072AB9">
        <w:rPr>
          <w:color w:val="002060"/>
          <w:sz w:val="26"/>
        </w:rPr>
        <w:t>Resources</w:t>
      </w:r>
      <w:bookmarkEnd w:id="23"/>
    </w:p>
    <w:p w14:paraId="16B76292" w14:textId="77777777" w:rsidR="00500772" w:rsidRDefault="00500772" w:rsidP="00C76BF7">
      <w:pPr>
        <w:tabs>
          <w:tab w:val="left" w:pos="810"/>
        </w:tabs>
        <w:contextualSpacing/>
        <w:jc w:val="both"/>
        <w:rPr>
          <w:lang w:bidi="he-IL"/>
        </w:rPr>
      </w:pPr>
    </w:p>
    <w:p w14:paraId="7F919C76" w14:textId="0AE70A48" w:rsidR="00E92F80" w:rsidRDefault="00500772" w:rsidP="009B3B6C">
      <w:pPr>
        <w:tabs>
          <w:tab w:val="left" w:pos="810"/>
        </w:tabs>
        <w:contextualSpacing/>
        <w:jc w:val="both"/>
        <w:rPr>
          <w:lang w:bidi="he-IL"/>
        </w:rPr>
      </w:pPr>
      <w:r>
        <w:rPr>
          <w:lang w:bidi="he-IL"/>
        </w:rPr>
        <w:t>ACL created a variety of resources</w:t>
      </w:r>
      <w:r w:rsidR="00447185">
        <w:rPr>
          <w:lang w:bidi="he-IL"/>
        </w:rPr>
        <w:t>, including guides, record</w:t>
      </w:r>
      <w:r w:rsidR="00302EEC">
        <w:rPr>
          <w:lang w:bidi="he-IL"/>
        </w:rPr>
        <w:t>ed trainings</w:t>
      </w:r>
      <w:r w:rsidR="00447185">
        <w:rPr>
          <w:lang w:bidi="he-IL"/>
        </w:rPr>
        <w:t>, and technical documents</w:t>
      </w:r>
      <w:r w:rsidR="00B55443">
        <w:rPr>
          <w:lang w:bidi="he-IL"/>
        </w:rPr>
        <w:t>,</w:t>
      </w:r>
      <w:r>
        <w:rPr>
          <w:lang w:bidi="he-IL"/>
        </w:rPr>
        <w:t xml:space="preserve"> </w:t>
      </w:r>
      <w:r w:rsidR="00AA1F75">
        <w:rPr>
          <w:lang w:bidi="he-IL"/>
        </w:rPr>
        <w:t xml:space="preserve">which are </w:t>
      </w:r>
      <w:r>
        <w:rPr>
          <w:lang w:bidi="he-IL"/>
        </w:rPr>
        <w:t xml:space="preserve">available on OAAPS under the </w:t>
      </w:r>
      <w:hyperlink r:id="rId23" w:history="1">
        <w:r w:rsidRPr="00CA45C3">
          <w:rPr>
            <w:rStyle w:val="Hyperlink"/>
            <w:lang w:bidi="he-IL"/>
          </w:rPr>
          <w:t>Resources section</w:t>
        </w:r>
      </w:hyperlink>
      <w:r w:rsidR="00545E02">
        <w:rPr>
          <w:lang w:bidi="he-IL"/>
        </w:rPr>
        <w:t>.</w:t>
      </w:r>
    </w:p>
    <w:p w14:paraId="1A86B886" w14:textId="6771D75F" w:rsidR="003E678F" w:rsidRDefault="003E678F" w:rsidP="00C76BF7">
      <w:pPr>
        <w:tabs>
          <w:tab w:val="left" w:pos="810"/>
        </w:tabs>
        <w:ind w:left="720"/>
        <w:contextualSpacing/>
        <w:jc w:val="both"/>
        <w:rPr>
          <w:lang w:bidi="he-IL"/>
        </w:rPr>
      </w:pPr>
    </w:p>
    <w:p w14:paraId="2BEC8AC5" w14:textId="796FD65A" w:rsidR="00E92F80" w:rsidRDefault="00E92F80" w:rsidP="00C02522">
      <w:pPr>
        <w:pStyle w:val="Heading3"/>
        <w:spacing w:before="0" w:after="0"/>
        <w:ind w:hanging="90"/>
        <w:contextualSpacing/>
        <w:rPr>
          <w:color w:val="002060"/>
          <w:sz w:val="26"/>
        </w:rPr>
      </w:pPr>
      <w:r w:rsidRPr="00E92F80">
        <w:rPr>
          <w:color w:val="002060"/>
          <w:sz w:val="26"/>
        </w:rPr>
        <w:t xml:space="preserve"> </w:t>
      </w:r>
      <w:bookmarkStart w:id="24" w:name="_Toc87029503"/>
      <w:r>
        <w:rPr>
          <w:color w:val="002060"/>
          <w:sz w:val="26"/>
        </w:rPr>
        <w:t>Testing OAAPS Submissions and Functionalities</w:t>
      </w:r>
      <w:bookmarkEnd w:id="24"/>
    </w:p>
    <w:p w14:paraId="48DB982F" w14:textId="77777777" w:rsidR="00C505AA" w:rsidRPr="009C4EAE" w:rsidRDefault="00C505AA" w:rsidP="009C4EAE">
      <w:pPr>
        <w:rPr>
          <w:color w:val="002060"/>
          <w:sz w:val="26"/>
        </w:rPr>
      </w:pPr>
    </w:p>
    <w:p w14:paraId="6F976C46" w14:textId="5C253F29" w:rsidR="00D778B1" w:rsidRDefault="00E92F80" w:rsidP="00C02522">
      <w:pPr>
        <w:tabs>
          <w:tab w:val="left" w:pos="810"/>
        </w:tabs>
        <w:contextualSpacing/>
        <w:jc w:val="both"/>
        <w:rPr>
          <w:lang w:bidi="he-IL"/>
        </w:rPr>
      </w:pPr>
      <w:r w:rsidRPr="00E92F80">
        <w:rPr>
          <w:lang w:bidi="he-IL"/>
        </w:rPr>
        <w:t xml:space="preserve">ACL encourages States, </w:t>
      </w:r>
      <w:r w:rsidRPr="00E92F80">
        <w:rPr>
          <w:lang w:bidi="he-IL"/>
        </w:rPr>
        <w:t xml:space="preserve">Territories, AAAs, software vendors and potential OAAPS users to test their data and/or reporting systems with </w:t>
      </w:r>
      <w:r w:rsidR="00E36BA9">
        <w:rPr>
          <w:lang w:bidi="he-IL"/>
        </w:rPr>
        <w:t xml:space="preserve">both </w:t>
      </w:r>
      <w:r w:rsidRPr="00E92F80">
        <w:rPr>
          <w:lang w:bidi="he-IL"/>
        </w:rPr>
        <w:t xml:space="preserve">the OAAPS Title III </w:t>
      </w:r>
      <w:hyperlink r:id="rId24" w:history="1">
        <w:r w:rsidR="00695F13" w:rsidRPr="004D05CE">
          <w:rPr>
            <w:rStyle w:val="Hyperlink"/>
            <w:lang w:bidi="he-IL"/>
          </w:rPr>
          <w:t>E</w:t>
        </w:r>
        <w:r w:rsidRPr="004D05CE">
          <w:rPr>
            <w:rStyle w:val="Hyperlink"/>
            <w:lang w:bidi="he-IL"/>
          </w:rPr>
          <w:t>xploratory</w:t>
        </w:r>
      </w:hyperlink>
      <w:r w:rsidRPr="00E92F80">
        <w:rPr>
          <w:lang w:bidi="he-IL"/>
        </w:rPr>
        <w:t xml:space="preserve"> </w:t>
      </w:r>
      <w:r w:rsidR="00E36BA9">
        <w:rPr>
          <w:lang w:bidi="he-IL"/>
        </w:rPr>
        <w:t xml:space="preserve">and </w:t>
      </w:r>
      <w:hyperlink r:id="rId25" w:history="1">
        <w:r w:rsidR="00695F13" w:rsidRPr="001504AB">
          <w:rPr>
            <w:rStyle w:val="Hyperlink"/>
            <w:lang w:bidi="he-IL"/>
          </w:rPr>
          <w:t>P</w:t>
        </w:r>
        <w:r w:rsidR="00E36BA9" w:rsidRPr="001504AB">
          <w:rPr>
            <w:rStyle w:val="Hyperlink"/>
            <w:lang w:bidi="he-IL"/>
          </w:rPr>
          <w:t>roduction</w:t>
        </w:r>
      </w:hyperlink>
      <w:r w:rsidR="00E36BA9">
        <w:rPr>
          <w:lang w:bidi="he-IL"/>
        </w:rPr>
        <w:t xml:space="preserve"> </w:t>
      </w:r>
      <w:r w:rsidRPr="00E92F80">
        <w:rPr>
          <w:lang w:bidi="he-IL"/>
        </w:rPr>
        <w:t>site</w:t>
      </w:r>
      <w:r w:rsidR="00695F13">
        <w:rPr>
          <w:lang w:bidi="he-IL"/>
        </w:rPr>
        <w:t>s</w:t>
      </w:r>
      <w:r w:rsidRPr="00E92F80">
        <w:rPr>
          <w:lang w:bidi="he-IL"/>
        </w:rPr>
        <w:t xml:space="preserve">. </w:t>
      </w:r>
      <w:r w:rsidR="00E36BA9">
        <w:rPr>
          <w:lang w:bidi="he-IL"/>
        </w:rPr>
        <w:t xml:space="preserve">Users should become familiar with the resources, navigational options, and </w:t>
      </w:r>
      <w:r w:rsidRPr="00E92F80">
        <w:rPr>
          <w:lang w:bidi="he-IL"/>
        </w:rPr>
        <w:t xml:space="preserve">reporting </w:t>
      </w:r>
      <w:r w:rsidR="00E36BA9">
        <w:rPr>
          <w:lang w:bidi="he-IL"/>
        </w:rPr>
        <w:t>requirements</w:t>
      </w:r>
      <w:r w:rsidRPr="00E92F80">
        <w:rPr>
          <w:lang w:bidi="he-IL"/>
        </w:rPr>
        <w:t>.</w:t>
      </w:r>
    </w:p>
    <w:p w14:paraId="1BF4F225" w14:textId="77777777" w:rsidR="00982C5A" w:rsidRDefault="00982C5A" w:rsidP="00C02522">
      <w:pPr>
        <w:tabs>
          <w:tab w:val="left" w:pos="810"/>
        </w:tabs>
        <w:contextualSpacing/>
        <w:jc w:val="both"/>
        <w:rPr>
          <w:lang w:bidi="he-IL"/>
        </w:rPr>
      </w:pPr>
    </w:p>
    <w:p w14:paraId="23AA42EC" w14:textId="1376332D" w:rsidR="00C643A6" w:rsidRPr="00072AB9" w:rsidRDefault="00C643A6" w:rsidP="00C643A6">
      <w:pPr>
        <w:pStyle w:val="Heading3"/>
        <w:spacing w:before="0" w:after="0"/>
        <w:contextualSpacing/>
        <w:rPr>
          <w:color w:val="002060"/>
          <w:sz w:val="26"/>
        </w:rPr>
      </w:pPr>
      <w:bookmarkStart w:id="25" w:name="_Toc87029504"/>
      <w:r>
        <w:rPr>
          <w:color w:val="002060"/>
          <w:sz w:val="26"/>
        </w:rPr>
        <w:t>OAAPS Access</w:t>
      </w:r>
      <w:r w:rsidR="0018647C">
        <w:rPr>
          <w:color w:val="002060"/>
          <w:sz w:val="26"/>
        </w:rPr>
        <w:t xml:space="preserve"> and Navigation</w:t>
      </w:r>
      <w:bookmarkEnd w:id="25"/>
    </w:p>
    <w:p w14:paraId="7B8571F5" w14:textId="77777777" w:rsidR="00C643A6" w:rsidRDefault="00C643A6" w:rsidP="0040456F">
      <w:pPr>
        <w:tabs>
          <w:tab w:val="left" w:pos="900"/>
        </w:tabs>
        <w:contextualSpacing/>
        <w:jc w:val="both"/>
        <w:rPr>
          <w:iCs/>
        </w:rPr>
      </w:pPr>
    </w:p>
    <w:p w14:paraId="66EDF0B7" w14:textId="5122BFF7" w:rsidR="005531E9" w:rsidRPr="00C877C7" w:rsidRDefault="00B832ED" w:rsidP="004F553B">
      <w:pPr>
        <w:pStyle w:val="Heading4"/>
        <w:numPr>
          <w:ilvl w:val="0"/>
          <w:numId w:val="4"/>
        </w:numPr>
        <w:tabs>
          <w:tab w:val="left" w:pos="810"/>
        </w:tabs>
        <w:spacing w:before="0"/>
        <w:contextualSpacing/>
        <w:jc w:val="both"/>
        <w:rPr>
          <w:i w:val="0"/>
          <w:iCs w:val="0"/>
          <w:color w:val="auto"/>
        </w:rPr>
      </w:pPr>
      <w:r w:rsidRPr="00C877C7">
        <w:rPr>
          <w:i w:val="0"/>
          <w:iCs w:val="0"/>
          <w:color w:val="auto"/>
        </w:rPr>
        <w:t>How can I access OAAPS?</w:t>
      </w:r>
    </w:p>
    <w:p w14:paraId="51F14106" w14:textId="437267C7" w:rsidR="007953DE" w:rsidRPr="00EC5B59" w:rsidRDefault="003F25EE" w:rsidP="00A2483F">
      <w:pPr>
        <w:ind w:left="720"/>
        <w:rPr>
          <w:b/>
          <w:bCs/>
          <w:color w:val="FF0000"/>
        </w:rPr>
      </w:pPr>
      <w:r w:rsidRPr="00AB209C">
        <w:rPr>
          <w:bCs/>
        </w:rPr>
        <w:t>Link</w:t>
      </w:r>
      <w:r w:rsidR="00BB4A93" w:rsidRPr="00EC5B59">
        <w:rPr>
          <w:b/>
          <w:bCs/>
        </w:rPr>
        <w:t xml:space="preserve"> </w:t>
      </w:r>
      <w:r w:rsidR="00BB4A93" w:rsidRPr="00AB209C">
        <w:t>to the</w:t>
      </w:r>
      <w:r w:rsidR="00BB4A93" w:rsidRPr="00EC5B59">
        <w:rPr>
          <w:b/>
          <w:bCs/>
        </w:rPr>
        <w:t xml:space="preserve"> </w:t>
      </w:r>
      <w:r w:rsidR="00B832ED" w:rsidRPr="00AB209C">
        <w:rPr>
          <w:bCs/>
        </w:rPr>
        <w:t xml:space="preserve">OAAPS </w:t>
      </w:r>
      <w:hyperlink r:id="rId26" w:history="1">
        <w:r w:rsidR="00B35722" w:rsidRPr="00E65D5A">
          <w:rPr>
            <w:rStyle w:val="Hyperlink"/>
            <w:bCs/>
          </w:rPr>
          <w:t>Production site</w:t>
        </w:r>
      </w:hyperlink>
      <w:r w:rsidR="00497E79" w:rsidRPr="00D406EA">
        <w:rPr>
          <w:b/>
          <w:bCs/>
        </w:rPr>
        <w:t>:</w:t>
      </w:r>
      <w:r w:rsidR="00497E79" w:rsidRPr="00EC5B59">
        <w:rPr>
          <w:b/>
          <w:bCs/>
          <w:color w:val="FF0000"/>
        </w:rPr>
        <w:t xml:space="preserve"> </w:t>
      </w:r>
      <w:hyperlink r:id="rId27" w:history="1">
        <w:r w:rsidR="00FE3045" w:rsidRPr="00AB209C">
          <w:rPr>
            <w:rStyle w:val="Hyperlink"/>
          </w:rPr>
          <w:t>https://oaaps.acl.gov/welcome</w:t>
        </w:r>
      </w:hyperlink>
    </w:p>
    <w:p w14:paraId="6BBC13E0" w14:textId="454E9F44" w:rsidR="00142A75" w:rsidRDefault="003F25EE" w:rsidP="00E76BCD">
      <w:pPr>
        <w:ind w:left="720" w:right="-90"/>
        <w:rPr>
          <w:rFonts w:ascii="Calibri" w:hAnsi="Calibri"/>
          <w:sz w:val="22"/>
        </w:rPr>
      </w:pPr>
      <w:r w:rsidRPr="00EC5B59">
        <w:rPr>
          <w:bCs/>
        </w:rPr>
        <w:t>Link</w:t>
      </w:r>
      <w:r w:rsidR="004510A2" w:rsidRPr="00EC5B59">
        <w:rPr>
          <w:bCs/>
        </w:rPr>
        <w:t xml:space="preserve"> </w:t>
      </w:r>
      <w:r w:rsidR="00BB4A93" w:rsidRPr="00EC5B59">
        <w:rPr>
          <w:bCs/>
        </w:rPr>
        <w:t>to the</w:t>
      </w:r>
      <w:r w:rsidR="00BB4A93" w:rsidRPr="00EC5B59">
        <w:rPr>
          <w:b/>
          <w:bCs/>
        </w:rPr>
        <w:t xml:space="preserve"> </w:t>
      </w:r>
      <w:r w:rsidR="003F4D3F" w:rsidRPr="00AB209C">
        <w:rPr>
          <w:bCs/>
        </w:rPr>
        <w:t>OAAPS</w:t>
      </w:r>
      <w:r w:rsidR="00266E73" w:rsidRPr="00C877C7">
        <w:rPr>
          <w:bCs/>
        </w:rPr>
        <w:t xml:space="preserve"> </w:t>
      </w:r>
      <w:hyperlink r:id="rId28" w:history="1">
        <w:r w:rsidR="00B35722" w:rsidRPr="009D300B">
          <w:rPr>
            <w:rStyle w:val="Hyperlink"/>
            <w:bCs/>
          </w:rPr>
          <w:t>Exploratory site</w:t>
        </w:r>
      </w:hyperlink>
      <w:r w:rsidR="00B35722" w:rsidRPr="00D406EA">
        <w:rPr>
          <w:b/>
          <w:bCs/>
          <w:i/>
          <w:iCs/>
        </w:rPr>
        <w:t>:</w:t>
      </w:r>
      <w:r w:rsidR="00B35722">
        <w:rPr>
          <w:b/>
          <w:bCs/>
          <w:i/>
          <w:iCs/>
          <w:color w:val="FF0000"/>
        </w:rPr>
        <w:t xml:space="preserve"> </w:t>
      </w:r>
      <w:r w:rsidR="009617B6">
        <w:rPr>
          <w:b/>
          <w:bCs/>
          <w:i/>
          <w:iCs/>
          <w:color w:val="FF0000"/>
        </w:rPr>
        <w:t xml:space="preserve"> </w:t>
      </w:r>
      <w:hyperlink r:id="rId29" w:history="1">
        <w:r w:rsidR="000E4839" w:rsidRPr="008C4099">
          <w:rPr>
            <w:rStyle w:val="Hyperlink"/>
          </w:rPr>
          <w:t>https://www.oaaps-pilot.acl.gov/app/welcome</w:t>
        </w:r>
      </w:hyperlink>
    </w:p>
    <w:p w14:paraId="54FE40F2" w14:textId="4CED40CF" w:rsidR="00B832ED" w:rsidRPr="00C877C7" w:rsidRDefault="00B832ED" w:rsidP="005531E9">
      <w:pPr>
        <w:pStyle w:val="Heading4"/>
        <w:tabs>
          <w:tab w:val="left" w:pos="810"/>
        </w:tabs>
        <w:spacing w:before="0"/>
        <w:ind w:left="720"/>
        <w:contextualSpacing/>
        <w:jc w:val="both"/>
        <w:rPr>
          <w:b w:val="0"/>
          <w:bCs/>
          <w:color w:val="auto"/>
        </w:rPr>
      </w:pPr>
    </w:p>
    <w:p w14:paraId="6C677A01" w14:textId="0C10EBB5" w:rsidR="00266E73" w:rsidRDefault="00266E73" w:rsidP="004F553B">
      <w:pPr>
        <w:pStyle w:val="Heading4"/>
        <w:numPr>
          <w:ilvl w:val="0"/>
          <w:numId w:val="4"/>
        </w:numPr>
        <w:tabs>
          <w:tab w:val="left" w:pos="810"/>
        </w:tabs>
        <w:spacing w:before="0"/>
        <w:contextualSpacing/>
        <w:jc w:val="both"/>
        <w:rPr>
          <w:i w:val="0"/>
          <w:iCs w:val="0"/>
          <w:color w:val="auto"/>
        </w:rPr>
      </w:pPr>
      <w:r>
        <w:rPr>
          <w:i w:val="0"/>
          <w:iCs w:val="0"/>
          <w:color w:val="auto"/>
        </w:rPr>
        <w:t xml:space="preserve">What is the difference between the OAAPS </w:t>
      </w:r>
      <w:r w:rsidR="00AA1F75">
        <w:rPr>
          <w:i w:val="0"/>
          <w:iCs w:val="0"/>
          <w:color w:val="auto"/>
        </w:rPr>
        <w:t xml:space="preserve">Title III </w:t>
      </w:r>
      <w:r w:rsidR="009559F0">
        <w:rPr>
          <w:i w:val="0"/>
          <w:iCs w:val="0"/>
          <w:color w:val="auto"/>
        </w:rPr>
        <w:t>P</w:t>
      </w:r>
      <w:r>
        <w:rPr>
          <w:i w:val="0"/>
          <w:iCs w:val="0"/>
          <w:color w:val="auto"/>
        </w:rPr>
        <w:t xml:space="preserve">roduction site and the OAAPS </w:t>
      </w:r>
      <w:r w:rsidR="009559F0">
        <w:rPr>
          <w:i w:val="0"/>
          <w:iCs w:val="0"/>
          <w:color w:val="auto"/>
        </w:rPr>
        <w:t>E</w:t>
      </w:r>
      <w:r>
        <w:rPr>
          <w:i w:val="0"/>
          <w:iCs w:val="0"/>
          <w:color w:val="auto"/>
        </w:rPr>
        <w:t>xploratory site?</w:t>
      </w:r>
    </w:p>
    <w:p w14:paraId="5F8E26DD" w14:textId="55373833" w:rsidR="00266E73" w:rsidRDefault="00266E73" w:rsidP="00A2483F">
      <w:pPr>
        <w:ind w:left="720"/>
        <w:rPr>
          <w:b/>
          <w:i/>
          <w:iCs/>
        </w:rPr>
      </w:pPr>
      <w:r w:rsidRPr="00D55C2E">
        <w:t>The</w:t>
      </w:r>
      <w:r w:rsidR="003F4D3F" w:rsidRPr="00D55C2E">
        <w:t xml:space="preserve"> </w:t>
      </w:r>
      <w:hyperlink r:id="rId30" w:history="1">
        <w:r w:rsidR="003F4D3F" w:rsidRPr="003D4DEA">
          <w:rPr>
            <w:rStyle w:val="Hyperlink"/>
          </w:rPr>
          <w:t xml:space="preserve">OAAPS </w:t>
        </w:r>
        <w:r w:rsidR="000169C0">
          <w:rPr>
            <w:rStyle w:val="Hyperlink"/>
            <w:bCs/>
          </w:rPr>
          <w:t>P</w:t>
        </w:r>
        <w:r w:rsidR="003F4D3F" w:rsidRPr="003D4DEA">
          <w:rPr>
            <w:rStyle w:val="Hyperlink"/>
            <w:bCs/>
          </w:rPr>
          <w:t>roduction site</w:t>
        </w:r>
      </w:hyperlink>
      <w:r w:rsidR="003F4D3F" w:rsidRPr="00D55C2E">
        <w:rPr>
          <w:bCs/>
        </w:rPr>
        <w:t xml:space="preserve"> </w:t>
      </w:r>
      <w:r w:rsidR="003F4D3F" w:rsidRPr="00D55C2E">
        <w:t xml:space="preserve">is </w:t>
      </w:r>
      <w:r w:rsidR="00D55C2E" w:rsidRPr="00D55C2E">
        <w:t xml:space="preserve">where users submit SPR data and the </w:t>
      </w:r>
      <w:hyperlink r:id="rId31" w:history="1">
        <w:r w:rsidR="000733BD" w:rsidRPr="00BC21A3">
          <w:rPr>
            <w:rStyle w:val="Hyperlink"/>
          </w:rPr>
          <w:t>E</w:t>
        </w:r>
        <w:r w:rsidR="00D55C2E" w:rsidRPr="00BC21A3">
          <w:rPr>
            <w:rStyle w:val="Hyperlink"/>
          </w:rPr>
          <w:t>xploratory site</w:t>
        </w:r>
      </w:hyperlink>
      <w:r w:rsidR="00D55C2E" w:rsidRPr="00D55C2E">
        <w:t xml:space="preserve"> is designed for testing.</w:t>
      </w:r>
      <w:r w:rsidR="00EA6B86">
        <w:t xml:space="preserve">  The OAAPS Exploratory site is available indefinitely.  </w:t>
      </w:r>
    </w:p>
    <w:p w14:paraId="52D88DD5" w14:textId="77777777" w:rsidR="001A577B" w:rsidRDefault="001A577B" w:rsidP="001A287D">
      <w:pPr>
        <w:tabs>
          <w:tab w:val="left" w:pos="720"/>
        </w:tabs>
        <w:jc w:val="both"/>
        <w:rPr>
          <w:b/>
          <w:bCs/>
          <w:i/>
          <w:iCs/>
          <w:color w:val="0070C0"/>
        </w:rPr>
      </w:pPr>
    </w:p>
    <w:p w14:paraId="1412DAD5" w14:textId="74F16974" w:rsidR="0059353E" w:rsidRPr="00C877C7" w:rsidRDefault="0059353E" w:rsidP="004F553B">
      <w:pPr>
        <w:pStyle w:val="Heading4"/>
        <w:numPr>
          <w:ilvl w:val="0"/>
          <w:numId w:val="4"/>
        </w:numPr>
        <w:tabs>
          <w:tab w:val="left" w:pos="810"/>
        </w:tabs>
        <w:spacing w:before="0"/>
        <w:contextualSpacing/>
        <w:jc w:val="both"/>
        <w:rPr>
          <w:i w:val="0"/>
          <w:iCs w:val="0"/>
          <w:color w:val="auto"/>
        </w:rPr>
      </w:pPr>
      <w:r w:rsidRPr="00C877C7">
        <w:rPr>
          <w:i w:val="0"/>
          <w:iCs w:val="0"/>
          <w:color w:val="auto"/>
        </w:rPr>
        <w:t>What browser should I use to access OAAPS?</w:t>
      </w:r>
    </w:p>
    <w:p w14:paraId="5A16185D" w14:textId="09CE19AA" w:rsidR="0059353E" w:rsidRPr="00C877C7" w:rsidRDefault="0059353E" w:rsidP="00781D48">
      <w:pPr>
        <w:ind w:left="720"/>
        <w:jc w:val="both"/>
        <w:rPr>
          <w:b/>
          <w:i/>
          <w:iCs/>
        </w:rPr>
      </w:pPr>
      <w:r w:rsidRPr="00C877C7">
        <w:t xml:space="preserve">The best browsers to access </w:t>
      </w:r>
      <w:hyperlink r:id="rId32" w:history="1">
        <w:r w:rsidRPr="00D47E5C">
          <w:rPr>
            <w:rStyle w:val="Hyperlink"/>
          </w:rPr>
          <w:t>OAAPS</w:t>
        </w:r>
      </w:hyperlink>
      <w:r w:rsidRPr="00C877C7">
        <w:t xml:space="preserve"> are Google Chrome, Mozilla Firefox, or Safari.  Some features may not be supported in other browsers.</w:t>
      </w:r>
    </w:p>
    <w:p w14:paraId="544AFE09" w14:textId="77777777" w:rsidR="0059353E" w:rsidRPr="00C877C7" w:rsidRDefault="0059353E" w:rsidP="00781D48">
      <w:pPr>
        <w:jc w:val="both"/>
      </w:pPr>
    </w:p>
    <w:p w14:paraId="47B4CC78" w14:textId="3DE2AA6B" w:rsidR="005531E9" w:rsidRPr="00C877C7" w:rsidRDefault="00B832ED" w:rsidP="004F553B">
      <w:pPr>
        <w:pStyle w:val="Heading4"/>
        <w:numPr>
          <w:ilvl w:val="0"/>
          <w:numId w:val="4"/>
        </w:numPr>
        <w:tabs>
          <w:tab w:val="left" w:pos="810"/>
        </w:tabs>
        <w:spacing w:before="0"/>
        <w:contextualSpacing/>
        <w:jc w:val="both"/>
        <w:rPr>
          <w:i w:val="0"/>
          <w:iCs w:val="0"/>
          <w:color w:val="auto"/>
        </w:rPr>
      </w:pPr>
      <w:r w:rsidRPr="00C877C7">
        <w:rPr>
          <w:i w:val="0"/>
          <w:iCs w:val="0"/>
          <w:color w:val="auto"/>
        </w:rPr>
        <w:t>How do I set up an OAAPS account?</w:t>
      </w:r>
    </w:p>
    <w:p w14:paraId="5D786601" w14:textId="4C97AF6F" w:rsidR="00EA7877" w:rsidRPr="00C877C7" w:rsidRDefault="005531E9" w:rsidP="00781D48">
      <w:pPr>
        <w:ind w:left="720"/>
        <w:jc w:val="both"/>
      </w:pPr>
      <w:r w:rsidRPr="00C877C7">
        <w:t>C</w:t>
      </w:r>
      <w:r w:rsidR="00B832ED" w:rsidRPr="00C877C7">
        <w:t xml:space="preserve">ontact the </w:t>
      </w:r>
      <w:r w:rsidR="005850A3" w:rsidRPr="00C877C7">
        <w:t xml:space="preserve">OAAPS </w:t>
      </w:r>
      <w:r w:rsidR="00B832ED" w:rsidRPr="00C877C7">
        <w:t xml:space="preserve">State Administrator who can provide </w:t>
      </w:r>
      <w:r w:rsidR="00352F71" w:rsidRPr="00C877C7">
        <w:t>AAAs and other staff</w:t>
      </w:r>
      <w:r w:rsidR="00B832ED" w:rsidRPr="00C877C7">
        <w:t xml:space="preserve"> with an OAAPS account. </w:t>
      </w:r>
      <w:r w:rsidR="00BA2108" w:rsidRPr="00C877C7">
        <w:t xml:space="preserve">Email the </w:t>
      </w:r>
      <w:hyperlink r:id="rId33" w:history="1">
        <w:r w:rsidR="00BA2108" w:rsidRPr="006409F1">
          <w:rPr>
            <w:rStyle w:val="Hyperlink"/>
            <w:bCs/>
          </w:rPr>
          <w:t>OAAPS Help</w:t>
        </w:r>
        <w:r w:rsidR="000D2984">
          <w:rPr>
            <w:rStyle w:val="Hyperlink"/>
            <w:bCs/>
          </w:rPr>
          <w:t xml:space="preserve"> </w:t>
        </w:r>
        <w:r w:rsidR="00170A49">
          <w:rPr>
            <w:rStyle w:val="Hyperlink"/>
            <w:bCs/>
          </w:rPr>
          <w:t>D</w:t>
        </w:r>
        <w:r w:rsidR="00BA2108" w:rsidRPr="006409F1">
          <w:rPr>
            <w:rStyle w:val="Hyperlink"/>
            <w:bCs/>
          </w:rPr>
          <w:t>esk</w:t>
        </w:r>
      </w:hyperlink>
      <w:r w:rsidR="00BA2108" w:rsidRPr="00C877C7">
        <w:t xml:space="preserve"> if you are unsure about how to contact your </w:t>
      </w:r>
      <w:r w:rsidR="005850A3" w:rsidRPr="00C877C7">
        <w:t>State Administrator.</w:t>
      </w:r>
      <w:r w:rsidR="00B832ED" w:rsidRPr="00C877C7">
        <w:t xml:space="preserve"> For </w:t>
      </w:r>
      <w:r w:rsidR="008D0EBC" w:rsidRPr="00C877C7">
        <w:t xml:space="preserve">detailed </w:t>
      </w:r>
      <w:r w:rsidR="00B832ED" w:rsidRPr="00C877C7">
        <w:t xml:space="preserve">information, </w:t>
      </w:r>
      <w:r w:rsidR="008D0EBC" w:rsidRPr="00C877C7">
        <w:t>review</w:t>
      </w:r>
      <w:r w:rsidR="00B832ED" w:rsidRPr="00C877C7">
        <w:t xml:space="preserve"> the </w:t>
      </w:r>
      <w:hyperlink r:id="rId34" w:history="1">
        <w:r w:rsidR="00B832ED" w:rsidRPr="00D55EC7">
          <w:rPr>
            <w:rStyle w:val="Hyperlink"/>
            <w:b/>
            <w:bCs/>
          </w:rPr>
          <w:t>Quick Reference Guide: User Management: Title III SPR</w:t>
        </w:r>
        <w:r w:rsidR="00200B01" w:rsidRPr="00D55EC7">
          <w:rPr>
            <w:rStyle w:val="Hyperlink"/>
            <w:b/>
            <w:bCs/>
          </w:rPr>
          <w:t xml:space="preserve"> on OA</w:t>
        </w:r>
        <w:r w:rsidR="00200B01" w:rsidRPr="00D55EC7">
          <w:rPr>
            <w:rStyle w:val="Hyperlink"/>
            <w:b/>
            <w:bCs/>
          </w:rPr>
          <w:t>A</w:t>
        </w:r>
        <w:r w:rsidR="00200B01" w:rsidRPr="00D55EC7">
          <w:rPr>
            <w:rStyle w:val="Hyperlink"/>
            <w:b/>
            <w:bCs/>
          </w:rPr>
          <w:t>P</w:t>
        </w:r>
        <w:r w:rsidR="00200B01" w:rsidRPr="00D55EC7">
          <w:rPr>
            <w:rStyle w:val="Hyperlink"/>
            <w:b/>
            <w:bCs/>
          </w:rPr>
          <w:t>S</w:t>
        </w:r>
      </w:hyperlink>
      <w:r w:rsidR="00200B01" w:rsidRPr="00305317">
        <w:t xml:space="preserve">, </w:t>
      </w:r>
      <w:hyperlink r:id="rId35" w:history="1">
        <w:r w:rsidR="00200B01" w:rsidRPr="00305317">
          <w:rPr>
            <w:rStyle w:val="Hyperlink"/>
          </w:rPr>
          <w:t>Guides section</w:t>
        </w:r>
      </w:hyperlink>
      <w:r w:rsidR="00B832ED" w:rsidRPr="00C877C7">
        <w:t xml:space="preserve">. </w:t>
      </w:r>
    </w:p>
    <w:p w14:paraId="0E4CF7DE" w14:textId="394801D1" w:rsidR="00D91692" w:rsidRDefault="00D91692" w:rsidP="00D91692"/>
    <w:p w14:paraId="5643FC4A" w14:textId="77777777" w:rsidR="009E551D" w:rsidRPr="00C877C7" w:rsidRDefault="009E551D" w:rsidP="004F553B">
      <w:pPr>
        <w:pStyle w:val="Heading4"/>
        <w:numPr>
          <w:ilvl w:val="0"/>
          <w:numId w:val="4"/>
        </w:numPr>
        <w:spacing w:before="0"/>
        <w:contextualSpacing/>
        <w:jc w:val="both"/>
        <w:rPr>
          <w:i w:val="0"/>
          <w:iCs w:val="0"/>
          <w:color w:val="auto"/>
        </w:rPr>
      </w:pPr>
      <w:r w:rsidRPr="00C877C7">
        <w:rPr>
          <w:i w:val="0"/>
          <w:iCs w:val="0"/>
          <w:color w:val="auto"/>
        </w:rPr>
        <w:t>What should I do if I forget my OAAPS password?</w:t>
      </w:r>
    </w:p>
    <w:p w14:paraId="09327B87" w14:textId="154F02CF" w:rsidR="009E551D" w:rsidRDefault="009E551D" w:rsidP="00D55C2E">
      <w:pPr>
        <w:ind w:left="720"/>
        <w:jc w:val="both"/>
      </w:pPr>
      <w:r w:rsidRPr="00C877C7">
        <w:t xml:space="preserve">If you forgot your password, go to the “Forgot password” link on the public-facing </w:t>
      </w:r>
      <w:hyperlink r:id="rId36" w:history="1">
        <w:r w:rsidRPr="00A2216B">
          <w:rPr>
            <w:rStyle w:val="Hyperlink"/>
          </w:rPr>
          <w:t>OAAPS</w:t>
        </w:r>
      </w:hyperlink>
      <w:r w:rsidRPr="00C877C7">
        <w:t xml:space="preserve"> page. The “Forgot password” link is in the upper right-hand corner, next to the “Sign in” button.</w:t>
      </w:r>
    </w:p>
    <w:p w14:paraId="1B2D70E1" w14:textId="77777777" w:rsidR="009E551D" w:rsidRPr="009E551D" w:rsidRDefault="009E551D" w:rsidP="009E551D">
      <w:pPr>
        <w:ind w:left="720"/>
      </w:pPr>
    </w:p>
    <w:p w14:paraId="65EB1027" w14:textId="65944821" w:rsidR="00604667" w:rsidRPr="00C877C7" w:rsidRDefault="00604667" w:rsidP="004F553B">
      <w:pPr>
        <w:pStyle w:val="Heading4"/>
        <w:numPr>
          <w:ilvl w:val="0"/>
          <w:numId w:val="4"/>
        </w:numPr>
        <w:tabs>
          <w:tab w:val="left" w:pos="810"/>
        </w:tabs>
        <w:spacing w:before="0"/>
        <w:contextualSpacing/>
        <w:jc w:val="both"/>
        <w:rPr>
          <w:i w:val="0"/>
          <w:iCs w:val="0"/>
          <w:color w:val="auto"/>
        </w:rPr>
      </w:pPr>
      <w:r w:rsidRPr="00C877C7">
        <w:rPr>
          <w:i w:val="0"/>
          <w:iCs w:val="0"/>
          <w:color w:val="auto"/>
        </w:rPr>
        <w:t xml:space="preserve">How do I </w:t>
      </w:r>
      <w:r w:rsidR="008764F7" w:rsidRPr="00C877C7">
        <w:rPr>
          <w:i w:val="0"/>
          <w:iCs w:val="0"/>
          <w:color w:val="auto"/>
        </w:rPr>
        <w:t>disable</w:t>
      </w:r>
      <w:r w:rsidRPr="00C877C7">
        <w:rPr>
          <w:i w:val="0"/>
          <w:iCs w:val="0"/>
          <w:color w:val="auto"/>
        </w:rPr>
        <w:t xml:space="preserve"> </w:t>
      </w:r>
      <w:r w:rsidR="008764F7" w:rsidRPr="00C877C7">
        <w:rPr>
          <w:i w:val="0"/>
          <w:iCs w:val="0"/>
          <w:color w:val="auto"/>
        </w:rPr>
        <w:t>my</w:t>
      </w:r>
      <w:r w:rsidRPr="00C877C7">
        <w:rPr>
          <w:i w:val="0"/>
          <w:iCs w:val="0"/>
          <w:color w:val="auto"/>
        </w:rPr>
        <w:t xml:space="preserve"> OAAPS account?</w:t>
      </w:r>
    </w:p>
    <w:p w14:paraId="4754DDDB" w14:textId="7DC68EE3" w:rsidR="008764F7" w:rsidRPr="00C877C7" w:rsidRDefault="005850A3" w:rsidP="00824E57">
      <w:pPr>
        <w:ind w:left="720"/>
        <w:jc w:val="both"/>
      </w:pPr>
      <w:r w:rsidRPr="00C877C7">
        <w:t xml:space="preserve">OAAPS </w:t>
      </w:r>
      <w:r w:rsidR="008764F7" w:rsidRPr="00C877C7">
        <w:t xml:space="preserve">State Administrators can request to have accounts disabled (for example, if a staff member retires). </w:t>
      </w:r>
    </w:p>
    <w:p w14:paraId="453228A4" w14:textId="600B6F3F" w:rsidR="00604667" w:rsidRPr="00C877C7" w:rsidRDefault="00604667" w:rsidP="008764F7">
      <w:pPr>
        <w:pStyle w:val="Heading4"/>
        <w:tabs>
          <w:tab w:val="left" w:pos="810"/>
        </w:tabs>
        <w:spacing w:before="0"/>
        <w:ind w:left="720"/>
        <w:contextualSpacing/>
        <w:jc w:val="both"/>
        <w:rPr>
          <w:color w:val="auto"/>
        </w:rPr>
      </w:pPr>
    </w:p>
    <w:p w14:paraId="7BD47E9B" w14:textId="66584CA5" w:rsidR="00AC7AAD" w:rsidRPr="00C877C7" w:rsidRDefault="008764F7" w:rsidP="004F553B">
      <w:pPr>
        <w:pStyle w:val="Heading4"/>
        <w:numPr>
          <w:ilvl w:val="0"/>
          <w:numId w:val="4"/>
        </w:numPr>
        <w:tabs>
          <w:tab w:val="left" w:pos="810"/>
        </w:tabs>
        <w:spacing w:before="0"/>
        <w:contextualSpacing/>
        <w:jc w:val="both"/>
        <w:rPr>
          <w:i w:val="0"/>
          <w:iCs w:val="0"/>
          <w:color w:val="auto"/>
        </w:rPr>
      </w:pPr>
      <w:r w:rsidRPr="00C877C7">
        <w:rPr>
          <w:i w:val="0"/>
          <w:iCs w:val="0"/>
          <w:color w:val="auto"/>
        </w:rPr>
        <w:t xml:space="preserve">If I am a </w:t>
      </w:r>
      <w:r w:rsidR="00B378C7" w:rsidRPr="00B378C7">
        <w:rPr>
          <w:bCs/>
          <w:i w:val="0"/>
          <w:iCs w:val="0"/>
          <w:color w:val="auto"/>
        </w:rPr>
        <w:t>OAAPS</w:t>
      </w:r>
      <w:r w:rsidR="00B378C7" w:rsidRPr="00B378C7">
        <w:rPr>
          <w:i w:val="0"/>
          <w:iCs w:val="0"/>
          <w:color w:val="auto"/>
        </w:rPr>
        <w:t xml:space="preserve"> </w:t>
      </w:r>
      <w:r w:rsidR="009763C2" w:rsidRPr="009763C2">
        <w:rPr>
          <w:i w:val="0"/>
          <w:iCs w:val="0"/>
          <w:color w:val="auto"/>
        </w:rPr>
        <w:t>State Administrator</w:t>
      </w:r>
      <w:r w:rsidRPr="00C877C7">
        <w:rPr>
          <w:i w:val="0"/>
          <w:iCs w:val="0"/>
          <w:color w:val="auto"/>
        </w:rPr>
        <w:t xml:space="preserve">, how do I </w:t>
      </w:r>
      <w:r w:rsidR="00426588" w:rsidRPr="00C877C7">
        <w:rPr>
          <w:i w:val="0"/>
          <w:iCs w:val="0"/>
          <w:color w:val="auto"/>
        </w:rPr>
        <w:t xml:space="preserve">designate a new </w:t>
      </w:r>
      <w:r w:rsidR="009763C2" w:rsidRPr="009763C2">
        <w:rPr>
          <w:i w:val="0"/>
          <w:iCs w:val="0"/>
          <w:color w:val="auto"/>
        </w:rPr>
        <w:t>State Administrator</w:t>
      </w:r>
      <w:r w:rsidR="00426588" w:rsidRPr="00C877C7">
        <w:rPr>
          <w:i w:val="0"/>
          <w:iCs w:val="0"/>
          <w:color w:val="auto"/>
        </w:rPr>
        <w:t>?</w:t>
      </w:r>
    </w:p>
    <w:p w14:paraId="32487D3F" w14:textId="189A9B49" w:rsidR="00B16296" w:rsidRPr="00C877C7" w:rsidRDefault="00B16296" w:rsidP="00A2483F">
      <w:pPr>
        <w:ind w:left="720"/>
        <w:rPr>
          <w:b/>
          <w:i/>
          <w:iCs/>
        </w:rPr>
      </w:pPr>
      <w:r w:rsidRPr="00C877C7">
        <w:t xml:space="preserve">State Administrators need to contact the </w:t>
      </w:r>
      <w:hyperlink r:id="rId37" w:history="1">
        <w:r w:rsidRPr="009C5906">
          <w:rPr>
            <w:rStyle w:val="Hyperlink"/>
            <w:bCs/>
          </w:rPr>
          <w:t>OAAPS Help</w:t>
        </w:r>
        <w:r w:rsidR="005703B2">
          <w:rPr>
            <w:rStyle w:val="Hyperlink"/>
            <w:b/>
            <w:bCs/>
            <w:i/>
            <w:iCs/>
          </w:rPr>
          <w:t xml:space="preserve"> </w:t>
        </w:r>
        <w:r w:rsidR="005703B2" w:rsidRPr="00A60FCB">
          <w:rPr>
            <w:rStyle w:val="Hyperlink"/>
          </w:rPr>
          <w:t>D</w:t>
        </w:r>
        <w:r w:rsidRPr="009C5906">
          <w:rPr>
            <w:rStyle w:val="Hyperlink"/>
            <w:bCs/>
          </w:rPr>
          <w:t>esk</w:t>
        </w:r>
      </w:hyperlink>
      <w:r w:rsidRPr="00C877C7">
        <w:t xml:space="preserve"> to replace or update a State Administrator account.</w:t>
      </w:r>
    </w:p>
    <w:p w14:paraId="075BE043" w14:textId="77777777" w:rsidR="00604667" w:rsidRPr="00C877C7" w:rsidRDefault="00604667" w:rsidP="00604667">
      <w:pPr>
        <w:pStyle w:val="Heading4"/>
        <w:tabs>
          <w:tab w:val="left" w:pos="810"/>
        </w:tabs>
        <w:spacing w:before="0"/>
        <w:ind w:left="720"/>
        <w:contextualSpacing/>
        <w:jc w:val="both"/>
        <w:rPr>
          <w:color w:val="auto"/>
        </w:rPr>
      </w:pPr>
    </w:p>
    <w:p w14:paraId="3C806764" w14:textId="44CE028E" w:rsidR="00EA7877" w:rsidRPr="00C877C7" w:rsidRDefault="00EA7877" w:rsidP="004F553B">
      <w:pPr>
        <w:pStyle w:val="Heading4"/>
        <w:numPr>
          <w:ilvl w:val="0"/>
          <w:numId w:val="4"/>
        </w:numPr>
        <w:tabs>
          <w:tab w:val="left" w:pos="810"/>
        </w:tabs>
        <w:spacing w:before="0"/>
        <w:contextualSpacing/>
        <w:jc w:val="both"/>
        <w:rPr>
          <w:i w:val="0"/>
          <w:iCs w:val="0"/>
          <w:color w:val="auto"/>
        </w:rPr>
      </w:pPr>
      <w:r w:rsidRPr="00C877C7">
        <w:rPr>
          <w:i w:val="0"/>
          <w:iCs w:val="0"/>
          <w:color w:val="auto"/>
        </w:rPr>
        <w:t xml:space="preserve">How many users can </w:t>
      </w:r>
      <w:r w:rsidRPr="00C877C7">
        <w:rPr>
          <w:i w:val="0"/>
          <w:iCs w:val="0"/>
          <w:color w:val="auto"/>
        </w:rPr>
        <w:t>a</w:t>
      </w:r>
      <w:r w:rsidR="009029A1">
        <w:rPr>
          <w:i w:val="0"/>
          <w:iCs w:val="0"/>
          <w:color w:val="auto"/>
        </w:rPr>
        <w:t>n</w:t>
      </w:r>
      <w:r w:rsidR="009763C2" w:rsidRPr="00C877C7">
        <w:rPr>
          <w:i w:val="0"/>
          <w:iCs w:val="0"/>
          <w:color w:val="auto"/>
        </w:rPr>
        <w:t xml:space="preserve"> </w:t>
      </w:r>
      <w:r w:rsidR="00B378C7" w:rsidRPr="00B378C7">
        <w:rPr>
          <w:bCs/>
          <w:i w:val="0"/>
          <w:iCs w:val="0"/>
          <w:color w:val="auto"/>
        </w:rPr>
        <w:t>OAAPS</w:t>
      </w:r>
      <w:r w:rsidR="00B378C7" w:rsidRPr="00B378C7">
        <w:rPr>
          <w:i w:val="0"/>
          <w:iCs w:val="0"/>
          <w:color w:val="auto"/>
        </w:rPr>
        <w:t xml:space="preserve"> </w:t>
      </w:r>
      <w:r w:rsidR="009763C2" w:rsidRPr="009763C2">
        <w:rPr>
          <w:i w:val="0"/>
          <w:iCs w:val="0"/>
          <w:color w:val="auto"/>
        </w:rPr>
        <w:t>State Administrator</w:t>
      </w:r>
      <w:r w:rsidRPr="00C877C7">
        <w:rPr>
          <w:i w:val="0"/>
          <w:iCs w:val="0"/>
          <w:color w:val="auto"/>
        </w:rPr>
        <w:t xml:space="preserve"> </w:t>
      </w:r>
      <w:r w:rsidR="009763C2" w:rsidRPr="00C877C7">
        <w:rPr>
          <w:i w:val="0"/>
          <w:iCs w:val="0"/>
          <w:color w:val="auto"/>
        </w:rPr>
        <w:t>create</w:t>
      </w:r>
      <w:r w:rsidRPr="00C877C7">
        <w:rPr>
          <w:i w:val="0"/>
          <w:iCs w:val="0"/>
          <w:color w:val="auto"/>
        </w:rPr>
        <w:t>?</w:t>
      </w:r>
    </w:p>
    <w:p w14:paraId="48DC25EC" w14:textId="29D41952" w:rsidR="00C04253" w:rsidRPr="00C877C7" w:rsidRDefault="004563EF" w:rsidP="00824E57">
      <w:pPr>
        <w:ind w:left="720"/>
        <w:jc w:val="both"/>
        <w:rPr>
          <w:b/>
          <w:i/>
          <w:iCs/>
        </w:rPr>
      </w:pPr>
      <w:hyperlink r:id="rId38" w:history="1">
        <w:r w:rsidR="00D91692" w:rsidRPr="00EB6EC1">
          <w:rPr>
            <w:rStyle w:val="Hyperlink"/>
            <w:rFonts w:eastAsiaTheme="majorEastAsia" w:cstheme="majorBidi"/>
            <w:bCs/>
          </w:rPr>
          <w:t>OAAPS</w:t>
        </w:r>
      </w:hyperlink>
      <w:r w:rsidR="00EA7877" w:rsidRPr="00C877C7">
        <w:rPr>
          <w:rFonts w:eastAsiaTheme="majorEastAsia"/>
        </w:rPr>
        <w:t xml:space="preserve"> allows one State Administrator per </w:t>
      </w:r>
      <w:r w:rsidR="009A0F75">
        <w:rPr>
          <w:rFonts w:eastAsiaTheme="majorEastAsia"/>
        </w:rPr>
        <w:t>S</w:t>
      </w:r>
      <w:r w:rsidR="00EA7877" w:rsidRPr="00C877C7">
        <w:rPr>
          <w:rFonts w:eastAsiaTheme="majorEastAsia"/>
        </w:rPr>
        <w:t xml:space="preserve">tate, </w:t>
      </w:r>
      <w:r w:rsidR="00D91692" w:rsidRPr="00C877C7">
        <w:rPr>
          <w:rFonts w:eastAsiaTheme="majorEastAsia"/>
        </w:rPr>
        <w:t>with</w:t>
      </w:r>
      <w:r w:rsidR="00EA7877" w:rsidRPr="00C877C7">
        <w:rPr>
          <w:rFonts w:eastAsiaTheme="majorEastAsia"/>
        </w:rPr>
        <w:t xml:space="preserve"> no restrictions on the number of users </w:t>
      </w:r>
      <w:r w:rsidR="00D91692" w:rsidRPr="00C877C7">
        <w:rPr>
          <w:rFonts w:eastAsiaTheme="majorEastAsia"/>
        </w:rPr>
        <w:t>associated with</w:t>
      </w:r>
      <w:r w:rsidR="00EA7877" w:rsidRPr="00C877C7">
        <w:rPr>
          <w:rFonts w:eastAsiaTheme="majorEastAsia"/>
        </w:rPr>
        <w:t xml:space="preserve"> each </w:t>
      </w:r>
      <w:r w:rsidR="009A0F75">
        <w:rPr>
          <w:rFonts w:eastAsiaTheme="majorEastAsia"/>
        </w:rPr>
        <w:t>S</w:t>
      </w:r>
      <w:r w:rsidR="00EA7877" w:rsidRPr="00C877C7">
        <w:rPr>
          <w:rFonts w:eastAsiaTheme="majorEastAsia"/>
        </w:rPr>
        <w:t>tate.</w:t>
      </w:r>
      <w:r w:rsidR="003F4D3F">
        <w:rPr>
          <w:rFonts w:eastAsiaTheme="majorEastAsia"/>
        </w:rPr>
        <w:t xml:space="preserve"> </w:t>
      </w:r>
      <w:r w:rsidR="00A3279D" w:rsidRPr="00C877C7">
        <w:t>Each OAAPS Title III user has different roles and functions</w:t>
      </w:r>
      <w:r w:rsidR="00A3279D">
        <w:t>.</w:t>
      </w:r>
      <w:r w:rsidR="00A3279D" w:rsidRPr="00C877C7">
        <w:t xml:space="preserve"> </w:t>
      </w:r>
      <w:r w:rsidR="00C04253" w:rsidRPr="00C877C7">
        <w:t>There are four main user types in Title III OAAPS:</w:t>
      </w:r>
    </w:p>
    <w:p w14:paraId="45C6C9E7" w14:textId="5E4CDBE3" w:rsidR="00593770" w:rsidRPr="00C877C7" w:rsidRDefault="00C04253" w:rsidP="00804FBD">
      <w:pPr>
        <w:pStyle w:val="ListParagraph"/>
        <w:numPr>
          <w:ilvl w:val="0"/>
          <w:numId w:val="13"/>
        </w:numPr>
      </w:pPr>
      <w:r w:rsidRPr="00C877C7">
        <w:t xml:space="preserve">ACL </w:t>
      </w:r>
    </w:p>
    <w:p w14:paraId="6666551E" w14:textId="459C7698" w:rsidR="00593770" w:rsidRPr="00C877C7" w:rsidRDefault="00C04253" w:rsidP="00804FBD">
      <w:pPr>
        <w:pStyle w:val="ListParagraph"/>
        <w:numPr>
          <w:ilvl w:val="0"/>
          <w:numId w:val="13"/>
        </w:numPr>
      </w:pPr>
      <w:r w:rsidRPr="00C877C7">
        <w:t>SUA with AAA Reporting</w:t>
      </w:r>
    </w:p>
    <w:p w14:paraId="0DA0B1DE" w14:textId="1E7E8AF9" w:rsidR="00593770" w:rsidRPr="00C877C7" w:rsidRDefault="00C04253" w:rsidP="00804FBD">
      <w:pPr>
        <w:pStyle w:val="ListParagraph"/>
        <w:numPr>
          <w:ilvl w:val="0"/>
          <w:numId w:val="13"/>
        </w:numPr>
      </w:pPr>
      <w:r w:rsidRPr="00C877C7">
        <w:t>SUA without AAA Reporting</w:t>
      </w:r>
    </w:p>
    <w:p w14:paraId="358A5B4E" w14:textId="77777777" w:rsidR="00C04253" w:rsidRPr="00C877C7" w:rsidRDefault="00C04253" w:rsidP="00804FBD">
      <w:pPr>
        <w:pStyle w:val="ListParagraph"/>
        <w:numPr>
          <w:ilvl w:val="0"/>
          <w:numId w:val="13"/>
        </w:numPr>
      </w:pPr>
      <w:r w:rsidRPr="00C877C7">
        <w:t>AAA</w:t>
      </w:r>
    </w:p>
    <w:p w14:paraId="4E48D3F2" w14:textId="316AFBFB" w:rsidR="00CA6660" w:rsidRPr="00C877C7" w:rsidRDefault="00C04253" w:rsidP="00804FBD">
      <w:pPr>
        <w:ind w:left="720"/>
      </w:pPr>
      <w:r w:rsidRPr="00C877C7">
        <w:t xml:space="preserve">. </w:t>
      </w:r>
    </w:p>
    <w:p w14:paraId="712ED1D3" w14:textId="77777777" w:rsidR="00ED59B8" w:rsidRPr="00C877C7" w:rsidRDefault="00ED59B8" w:rsidP="00ED59B8">
      <w:pPr>
        <w:ind w:left="720"/>
        <w:contextualSpacing/>
        <w:jc w:val="both"/>
      </w:pPr>
    </w:p>
    <w:bookmarkEnd w:id="12"/>
    <w:bookmarkEnd w:id="13"/>
    <w:bookmarkEnd w:id="14"/>
    <w:bookmarkEnd w:id="15"/>
    <w:bookmarkEnd w:id="16"/>
    <w:bookmarkEnd w:id="19"/>
    <w:p w14:paraId="1B48F75A" w14:textId="1553D3DC" w:rsidR="00A2216B" w:rsidRDefault="00A2216B" w:rsidP="000E37BD">
      <w:pPr>
        <w:rPr>
          <w:szCs w:val="24"/>
        </w:rPr>
      </w:pPr>
    </w:p>
    <w:p w14:paraId="0CD7520C" w14:textId="3DA919A0" w:rsidR="005E7598" w:rsidRDefault="005E7598" w:rsidP="005E7598">
      <w:pPr>
        <w:pStyle w:val="Heading3"/>
        <w:spacing w:before="0" w:after="0"/>
        <w:contextualSpacing/>
        <w:rPr>
          <w:i/>
          <w:iCs/>
          <w:color w:val="auto"/>
        </w:rPr>
      </w:pPr>
      <w:bookmarkStart w:id="26" w:name="_Toc87029505"/>
      <w:r>
        <w:rPr>
          <w:color w:val="002060"/>
          <w:sz w:val="26"/>
        </w:rPr>
        <w:lastRenderedPageBreak/>
        <w:t>Technical Guidance</w:t>
      </w:r>
      <w:bookmarkEnd w:id="26"/>
    </w:p>
    <w:p w14:paraId="4F6BD95B" w14:textId="77777777" w:rsidR="005E7598" w:rsidRDefault="005E7598" w:rsidP="005E7598">
      <w:pPr>
        <w:pStyle w:val="Heading4"/>
        <w:tabs>
          <w:tab w:val="left" w:pos="810"/>
        </w:tabs>
        <w:spacing w:before="0"/>
        <w:ind w:left="720"/>
        <w:contextualSpacing/>
        <w:jc w:val="both"/>
        <w:rPr>
          <w:i w:val="0"/>
          <w:iCs w:val="0"/>
          <w:color w:val="auto"/>
        </w:rPr>
      </w:pPr>
    </w:p>
    <w:p w14:paraId="6FB44538" w14:textId="7C51340E" w:rsidR="005E7598" w:rsidRPr="00060A18" w:rsidRDefault="005E7598" w:rsidP="0083672B">
      <w:pPr>
        <w:pStyle w:val="Heading4"/>
        <w:numPr>
          <w:ilvl w:val="0"/>
          <w:numId w:val="4"/>
        </w:numPr>
        <w:tabs>
          <w:tab w:val="left" w:pos="810"/>
        </w:tabs>
        <w:spacing w:before="0"/>
        <w:ind w:hanging="450"/>
        <w:contextualSpacing/>
        <w:jc w:val="both"/>
        <w:rPr>
          <w:i w:val="0"/>
          <w:iCs w:val="0"/>
          <w:color w:val="auto"/>
        </w:rPr>
      </w:pPr>
      <w:r>
        <w:rPr>
          <w:i w:val="0"/>
          <w:iCs w:val="0"/>
          <w:color w:val="auto"/>
        </w:rPr>
        <w:t>What is the Title III State Performance Report (SPR)</w:t>
      </w:r>
      <w:r w:rsidRPr="00C877C7">
        <w:rPr>
          <w:i w:val="0"/>
          <w:iCs w:val="0"/>
          <w:color w:val="auto"/>
        </w:rPr>
        <w:t>?</w:t>
      </w:r>
    </w:p>
    <w:p w14:paraId="71D068F5" w14:textId="3D059F95" w:rsidR="005E7598" w:rsidRDefault="005E7598" w:rsidP="009F5A93">
      <w:pPr>
        <w:ind w:left="720"/>
        <w:jc w:val="both"/>
        <w:rPr>
          <w:bCs/>
        </w:rPr>
      </w:pPr>
      <w:r>
        <w:rPr>
          <w:bCs/>
        </w:rPr>
        <w:t xml:space="preserve">The </w:t>
      </w:r>
      <w:hyperlink r:id="rId39" w:history="1">
        <w:r w:rsidRPr="00CA45C3">
          <w:rPr>
            <w:rStyle w:val="Hyperlink"/>
            <w:b/>
            <w:bCs/>
          </w:rPr>
          <w:t>Title III State Performance Report (SPR)</w:t>
        </w:r>
      </w:hyperlink>
      <w:r w:rsidR="0071184A" w:rsidRPr="00CA45C3">
        <w:rPr>
          <w:b/>
          <w:bCs/>
        </w:rPr>
        <w:t xml:space="preserve"> </w:t>
      </w:r>
      <w:r w:rsidR="0071184A">
        <w:t>(OMB Approval Number 0985-0072)</w:t>
      </w:r>
      <w:r w:rsidR="00BA5454">
        <w:t xml:space="preserve"> </w:t>
      </w:r>
      <w:r>
        <w:rPr>
          <w:bCs/>
        </w:rPr>
        <w:t>s</w:t>
      </w:r>
      <w:r w:rsidRPr="00060A18">
        <w:rPr>
          <w:bCs/>
        </w:rPr>
        <w:t xml:space="preserve">ummarizes </w:t>
      </w:r>
      <w:r>
        <w:rPr>
          <w:bCs/>
        </w:rPr>
        <w:t xml:space="preserve">OAA </w:t>
      </w:r>
      <w:r w:rsidRPr="00060A18">
        <w:rPr>
          <w:bCs/>
        </w:rPr>
        <w:t>data collection requirements</w:t>
      </w:r>
      <w:r>
        <w:rPr>
          <w:bCs/>
        </w:rPr>
        <w:t>.</w:t>
      </w:r>
    </w:p>
    <w:p w14:paraId="1BC7F278" w14:textId="77777777" w:rsidR="006A1780" w:rsidRPr="00C650AB" w:rsidRDefault="006A1780" w:rsidP="009F5A93">
      <w:pPr>
        <w:ind w:left="720"/>
        <w:jc w:val="both"/>
        <w:rPr>
          <w:b/>
          <w:bCs/>
        </w:rPr>
      </w:pPr>
    </w:p>
    <w:p w14:paraId="2A8A961D" w14:textId="77777777" w:rsidR="005E7598" w:rsidRPr="00C877C7" w:rsidRDefault="005E7598" w:rsidP="00153B30">
      <w:pPr>
        <w:pStyle w:val="Heading4"/>
        <w:numPr>
          <w:ilvl w:val="0"/>
          <w:numId w:val="4"/>
        </w:numPr>
        <w:tabs>
          <w:tab w:val="left" w:pos="810"/>
        </w:tabs>
        <w:spacing w:before="0"/>
        <w:ind w:hanging="450"/>
        <w:contextualSpacing/>
        <w:jc w:val="both"/>
        <w:rPr>
          <w:i w:val="0"/>
          <w:iCs w:val="0"/>
          <w:color w:val="auto"/>
        </w:rPr>
      </w:pPr>
      <w:r>
        <w:rPr>
          <w:i w:val="0"/>
          <w:iCs w:val="0"/>
          <w:color w:val="auto"/>
        </w:rPr>
        <w:t xml:space="preserve">Where can I find a list of </w:t>
      </w:r>
      <w:r w:rsidRPr="00F93484">
        <w:rPr>
          <w:i w:val="0"/>
          <w:iCs w:val="0"/>
          <w:color w:val="auto"/>
        </w:rPr>
        <w:t>data elements, code values, services, and related terms</w:t>
      </w:r>
      <w:r w:rsidRPr="00C877C7">
        <w:rPr>
          <w:i w:val="0"/>
          <w:iCs w:val="0"/>
          <w:color w:val="auto"/>
        </w:rPr>
        <w:t>?</w:t>
      </w:r>
    </w:p>
    <w:p w14:paraId="21AD8F09" w14:textId="33C8A8D7" w:rsidR="005E7598" w:rsidRDefault="005E7598" w:rsidP="00F93DEB">
      <w:pPr>
        <w:ind w:left="720"/>
        <w:jc w:val="both"/>
        <w:rPr>
          <w:rFonts w:eastAsiaTheme="majorEastAsia" w:cstheme="majorBidi"/>
          <w:bCs/>
        </w:rPr>
      </w:pPr>
      <w:r w:rsidRPr="00F93484">
        <w:rPr>
          <w:rFonts w:eastAsiaTheme="majorEastAsia" w:cstheme="majorBidi"/>
          <w:bCs/>
        </w:rPr>
        <w:t xml:space="preserve">The </w:t>
      </w:r>
      <w:hyperlink r:id="rId40" w:history="1">
        <w:r w:rsidRPr="00CA45C3">
          <w:rPr>
            <w:rStyle w:val="Hyperlink"/>
            <w:rFonts w:eastAsiaTheme="majorEastAsia" w:cstheme="majorBidi"/>
            <w:b/>
            <w:bCs/>
          </w:rPr>
          <w:t>Title III State Performance Report Appendix A</w:t>
        </w:r>
        <w:r w:rsidR="005C496B">
          <w:rPr>
            <w:rStyle w:val="Hyperlink"/>
            <w:rFonts w:eastAsiaTheme="majorEastAsia" w:cstheme="majorBidi"/>
            <w:b/>
            <w:bCs/>
          </w:rPr>
          <w:t xml:space="preserve"> </w:t>
        </w:r>
        <w:r w:rsidRPr="00CA45C3">
          <w:rPr>
            <w:rStyle w:val="Hyperlink"/>
            <w:rFonts w:eastAsiaTheme="majorEastAsia" w:cstheme="majorBidi"/>
            <w:b/>
            <w:bCs/>
          </w:rPr>
          <w:t>Definitions</w:t>
        </w:r>
      </w:hyperlink>
      <w:r w:rsidRPr="00CA45C3">
        <w:rPr>
          <w:rFonts w:eastAsiaTheme="majorEastAsia" w:cstheme="majorBidi"/>
        </w:rPr>
        <w:t xml:space="preserve"> </w:t>
      </w:r>
      <w:r w:rsidR="009029A1">
        <w:rPr>
          <w:rFonts w:eastAsiaTheme="majorEastAsia" w:cstheme="majorBidi"/>
        </w:rPr>
        <w:t xml:space="preserve">document </w:t>
      </w:r>
      <w:r w:rsidRPr="004B0925">
        <w:rPr>
          <w:rFonts w:eastAsiaTheme="majorEastAsia" w:cstheme="majorBidi"/>
        </w:rPr>
        <w:t xml:space="preserve">provides full definitions for data elements, code values, services, and related terms </w:t>
      </w:r>
      <w:r w:rsidRPr="004B0925">
        <w:rPr>
          <w:rFonts w:eastAsiaTheme="majorEastAsia" w:cstheme="majorBidi"/>
        </w:rPr>
        <w:t xml:space="preserve">along with links to additional resources. The </w:t>
      </w:r>
      <w:hyperlink r:id="rId41" w:history="1">
        <w:r w:rsidRPr="00CA45C3">
          <w:rPr>
            <w:rStyle w:val="Hyperlink"/>
            <w:rFonts w:eastAsiaTheme="majorEastAsia" w:cstheme="majorBidi"/>
            <w:b/>
            <w:bCs/>
          </w:rPr>
          <w:t>Title III State Performance Report Annotated</w:t>
        </w:r>
      </w:hyperlink>
      <w:r w:rsidRPr="004B0925">
        <w:rPr>
          <w:rFonts w:eastAsiaTheme="majorEastAsia" w:cstheme="majorBidi"/>
        </w:rPr>
        <w:t xml:space="preserve"> is similar to the crosswalk but it is annotated with color-coding</w:t>
      </w:r>
      <w:r w:rsidRPr="00AA5F70">
        <w:rPr>
          <w:rFonts w:eastAsiaTheme="majorEastAsia" w:cstheme="majorBidi"/>
        </w:rPr>
        <w:t xml:space="preserve"> and comments </w:t>
      </w:r>
      <w:r w:rsidRPr="004B244A">
        <w:rPr>
          <w:rFonts w:eastAsiaTheme="majorEastAsia" w:cstheme="majorBidi"/>
          <w:bCs/>
        </w:rPr>
        <w:t>to describe data elements.</w:t>
      </w:r>
    </w:p>
    <w:p w14:paraId="1A54FE19" w14:textId="77777777" w:rsidR="005E7598" w:rsidRPr="00C877C7" w:rsidRDefault="005E7598" w:rsidP="00F93DEB"/>
    <w:p w14:paraId="49A4D6E7" w14:textId="77777777" w:rsidR="005E7598" w:rsidRPr="00C877C7" w:rsidRDefault="005E7598" w:rsidP="004F67E9">
      <w:pPr>
        <w:pStyle w:val="Heading4"/>
        <w:numPr>
          <w:ilvl w:val="0"/>
          <w:numId w:val="4"/>
        </w:numPr>
        <w:tabs>
          <w:tab w:val="left" w:pos="810"/>
        </w:tabs>
        <w:spacing w:before="0"/>
        <w:ind w:hanging="540"/>
        <w:contextualSpacing/>
        <w:jc w:val="both"/>
        <w:rPr>
          <w:i w:val="0"/>
          <w:iCs w:val="0"/>
          <w:color w:val="auto"/>
        </w:rPr>
      </w:pPr>
      <w:r>
        <w:rPr>
          <w:i w:val="0"/>
          <w:iCs w:val="0"/>
          <w:color w:val="auto"/>
        </w:rPr>
        <w:t>How can I distinguish the new Title III data elements</w:t>
      </w:r>
      <w:r w:rsidRPr="00C650AB">
        <w:rPr>
          <w:i w:val="0"/>
          <w:iCs w:val="0"/>
          <w:color w:val="auto"/>
        </w:rPr>
        <w:t>?</w:t>
      </w:r>
    </w:p>
    <w:p w14:paraId="53D5433E" w14:textId="6EC89249" w:rsidR="005E7598" w:rsidRPr="00AA5F70" w:rsidRDefault="005E7598" w:rsidP="00D35ADB">
      <w:pPr>
        <w:ind w:left="720"/>
        <w:jc w:val="both"/>
        <w:rPr>
          <w:rFonts w:eastAsiaTheme="majorEastAsia"/>
        </w:rPr>
      </w:pPr>
      <w:r w:rsidRPr="0094473B">
        <w:rPr>
          <w:rFonts w:eastAsiaTheme="majorEastAsia"/>
        </w:rPr>
        <w:t xml:space="preserve">The </w:t>
      </w:r>
      <w:hyperlink r:id="rId42" w:history="1">
        <w:r w:rsidRPr="00CA45C3">
          <w:rPr>
            <w:rStyle w:val="Hyperlink"/>
            <w:rFonts w:eastAsiaTheme="majorEastAsia" w:cstheme="majorBidi"/>
            <w:b/>
            <w:bCs/>
          </w:rPr>
          <w:t>Title III State Performance Report Crosswalk</w:t>
        </w:r>
      </w:hyperlink>
      <w:r w:rsidRPr="005E0B51">
        <w:rPr>
          <w:rFonts w:eastAsiaTheme="majorEastAsia"/>
          <w:b/>
          <w:bCs/>
        </w:rPr>
        <w:t xml:space="preserve"> </w:t>
      </w:r>
      <w:r w:rsidRPr="00AA5F70">
        <w:rPr>
          <w:rFonts w:eastAsiaTheme="majorEastAsia"/>
        </w:rPr>
        <w:t xml:space="preserve">maps and aligns the previous and revised </w:t>
      </w:r>
      <w:r w:rsidRPr="002D7A01">
        <w:rPr>
          <w:rFonts w:eastAsiaTheme="majorEastAsia"/>
        </w:rPr>
        <w:t xml:space="preserve">SPR </w:t>
      </w:r>
      <w:r w:rsidRPr="007B4E45">
        <w:rPr>
          <w:rFonts w:eastAsiaTheme="majorEastAsia"/>
        </w:rPr>
        <w:t>data elements on the same row and includes a column detailing if the data element is new, the s</w:t>
      </w:r>
      <w:r w:rsidRPr="00AA5F70">
        <w:rPr>
          <w:rFonts w:eastAsiaTheme="majorEastAsia"/>
        </w:rPr>
        <w:t>ame, removed, changed, or system generated.</w:t>
      </w:r>
    </w:p>
    <w:p w14:paraId="37818DDF" w14:textId="77777777" w:rsidR="005E7598" w:rsidRPr="00AA5F70" w:rsidRDefault="005E7598" w:rsidP="004F67E9">
      <w:pPr>
        <w:pStyle w:val="ListParagraph"/>
        <w:numPr>
          <w:ilvl w:val="0"/>
          <w:numId w:val="0"/>
        </w:numPr>
        <w:ind w:left="720" w:hanging="540"/>
        <w:jc w:val="both"/>
      </w:pPr>
    </w:p>
    <w:p w14:paraId="002C7085" w14:textId="77777777" w:rsidR="005E7598" w:rsidRPr="008A0F4A" w:rsidRDefault="005E7598" w:rsidP="004F67E9">
      <w:pPr>
        <w:pStyle w:val="Heading4"/>
        <w:numPr>
          <w:ilvl w:val="0"/>
          <w:numId w:val="4"/>
        </w:numPr>
        <w:tabs>
          <w:tab w:val="left" w:pos="810"/>
        </w:tabs>
        <w:spacing w:before="0"/>
        <w:ind w:hanging="540"/>
        <w:contextualSpacing/>
        <w:jc w:val="both"/>
        <w:rPr>
          <w:bCs/>
          <w:i w:val="0"/>
          <w:iCs w:val="0"/>
          <w:color w:val="auto"/>
        </w:rPr>
      </w:pPr>
      <w:r w:rsidRPr="008A0F4A">
        <w:rPr>
          <w:bCs/>
          <w:i w:val="0"/>
          <w:iCs w:val="0"/>
          <w:color w:val="auto"/>
        </w:rPr>
        <w:t>What resource can I use as a visual of the Title III State Performance Report?</w:t>
      </w:r>
    </w:p>
    <w:p w14:paraId="43E53CE3" w14:textId="03D88683" w:rsidR="005E7598" w:rsidRPr="002D7A01" w:rsidRDefault="005E7598" w:rsidP="00A04BDE">
      <w:pPr>
        <w:ind w:left="720"/>
        <w:jc w:val="both"/>
        <w:rPr>
          <w:rFonts w:eastAsiaTheme="majorEastAsia" w:cstheme="majorBidi"/>
        </w:rPr>
      </w:pPr>
      <w:r w:rsidRPr="00AA5F70">
        <w:rPr>
          <w:rFonts w:eastAsiaTheme="majorEastAsia" w:cstheme="majorBidi"/>
        </w:rPr>
        <w:t xml:space="preserve">The </w:t>
      </w:r>
      <w:hyperlink r:id="rId43" w:history="1">
        <w:r w:rsidRPr="00CA45C3">
          <w:rPr>
            <w:rStyle w:val="Hyperlink"/>
            <w:rFonts w:eastAsiaTheme="majorEastAsia" w:cstheme="majorBidi"/>
            <w:b/>
            <w:bCs/>
          </w:rPr>
          <w:t>Title III State Performance Report Export</w:t>
        </w:r>
      </w:hyperlink>
      <w:r w:rsidRPr="00AA5F70">
        <w:rPr>
          <w:rFonts w:eastAsiaTheme="majorEastAsia" w:cstheme="majorBidi"/>
        </w:rPr>
        <w:t xml:space="preserve"> is the layout of the </w:t>
      </w:r>
      <w:r w:rsidR="00007927" w:rsidRPr="00AA5F70">
        <w:rPr>
          <w:rFonts w:eastAsiaTheme="majorEastAsia" w:cstheme="majorBidi"/>
        </w:rPr>
        <w:t>N</w:t>
      </w:r>
      <w:r w:rsidRPr="00AA5F70">
        <w:rPr>
          <w:rFonts w:eastAsiaTheme="majorEastAsia" w:cstheme="majorBidi"/>
        </w:rPr>
        <w:t>ew SPR when exported. The export is formatted in alignment with OAAPS and includes the ACL Reference for each cell.</w:t>
      </w:r>
    </w:p>
    <w:p w14:paraId="4C5DAE80" w14:textId="77777777" w:rsidR="005E7598" w:rsidRPr="00AA5F70" w:rsidRDefault="005E7598" w:rsidP="004F67E9">
      <w:pPr>
        <w:ind w:left="720" w:hanging="540"/>
      </w:pPr>
    </w:p>
    <w:p w14:paraId="40FC4B27" w14:textId="77777777" w:rsidR="005E7598" w:rsidRPr="00BF4D48" w:rsidRDefault="005E7598" w:rsidP="004F67E9">
      <w:pPr>
        <w:pStyle w:val="Heading4"/>
        <w:numPr>
          <w:ilvl w:val="0"/>
          <w:numId w:val="4"/>
        </w:numPr>
        <w:tabs>
          <w:tab w:val="left" w:pos="810"/>
        </w:tabs>
        <w:spacing w:before="0"/>
        <w:ind w:hanging="540"/>
        <w:contextualSpacing/>
        <w:jc w:val="both"/>
        <w:rPr>
          <w:bCs/>
          <w:i w:val="0"/>
          <w:iCs w:val="0"/>
          <w:color w:val="auto"/>
        </w:rPr>
      </w:pPr>
      <w:r w:rsidRPr="00BF4D48">
        <w:rPr>
          <w:bCs/>
          <w:i w:val="0"/>
          <w:iCs w:val="0"/>
          <w:color w:val="auto"/>
        </w:rPr>
        <w:t>What resource can I use to guide me through uploading data into OAAPS?</w:t>
      </w:r>
    </w:p>
    <w:p w14:paraId="29DBEB2A" w14:textId="7C348F5A" w:rsidR="005E7598" w:rsidRPr="00183AFC" w:rsidRDefault="005E7598" w:rsidP="00A04BDE">
      <w:pPr>
        <w:ind w:left="720"/>
        <w:jc w:val="both"/>
        <w:rPr>
          <w:b/>
          <w:bCs/>
          <w:i/>
          <w:iCs/>
        </w:rPr>
      </w:pPr>
      <w:r w:rsidRPr="00AA5F70">
        <w:t xml:space="preserve">The </w:t>
      </w:r>
      <w:hyperlink r:id="rId44" w:history="1">
        <w:r w:rsidRPr="00CA45C3">
          <w:rPr>
            <w:rStyle w:val="Hyperlink"/>
            <w:b/>
            <w:bCs/>
            <w:szCs w:val="24"/>
          </w:rPr>
          <w:t>OAAPS Title III Upload Template Guide</w:t>
        </w:r>
      </w:hyperlink>
      <w:r w:rsidRPr="00AA5F70">
        <w:t xml:space="preserve"> descri</w:t>
      </w:r>
      <w:r w:rsidRPr="007314F5">
        <w:rPr>
          <w:bCs/>
        </w:rPr>
        <w:t>bes how to use the Upload Template to upload the</w:t>
      </w:r>
      <w:r w:rsidR="00E32420">
        <w:rPr>
          <w:bCs/>
        </w:rPr>
        <w:t xml:space="preserve"> </w:t>
      </w:r>
      <w:r w:rsidR="0021325C">
        <w:rPr>
          <w:bCs/>
        </w:rPr>
        <w:t>SPR</w:t>
      </w:r>
      <w:r w:rsidRPr="007314F5">
        <w:rPr>
          <w:bCs/>
        </w:rPr>
        <w:t>.</w:t>
      </w:r>
    </w:p>
    <w:p w14:paraId="3B1AAD49" w14:textId="77777777" w:rsidR="008A727C" w:rsidRDefault="008A727C" w:rsidP="004F67E9">
      <w:pPr>
        <w:ind w:hanging="540"/>
        <w:rPr>
          <w:color w:val="002060"/>
          <w:sz w:val="26"/>
        </w:rPr>
      </w:pPr>
    </w:p>
    <w:p w14:paraId="09769593" w14:textId="571DEAE5" w:rsidR="008A727C" w:rsidRPr="008A727C" w:rsidRDefault="008A727C" w:rsidP="004F67E9">
      <w:pPr>
        <w:pStyle w:val="Heading4"/>
        <w:numPr>
          <w:ilvl w:val="0"/>
          <w:numId w:val="4"/>
        </w:numPr>
        <w:tabs>
          <w:tab w:val="left" w:pos="810"/>
        </w:tabs>
        <w:spacing w:before="0"/>
        <w:ind w:hanging="540"/>
        <w:contextualSpacing/>
        <w:jc w:val="both"/>
        <w:rPr>
          <w:i w:val="0"/>
          <w:iCs w:val="0"/>
          <w:color w:val="auto"/>
        </w:rPr>
      </w:pPr>
      <w:r w:rsidRPr="008A727C">
        <w:rPr>
          <w:i w:val="0"/>
          <w:iCs w:val="0"/>
          <w:color w:val="auto"/>
        </w:rPr>
        <w:t xml:space="preserve">What are the benefits of </w:t>
      </w:r>
      <w:r w:rsidR="00AA1F75" w:rsidRPr="008A727C">
        <w:rPr>
          <w:i w:val="0"/>
          <w:iCs w:val="0"/>
          <w:color w:val="auto"/>
        </w:rPr>
        <w:t>OAAPS</w:t>
      </w:r>
      <w:r w:rsidR="00AA1F75">
        <w:rPr>
          <w:i w:val="0"/>
          <w:iCs w:val="0"/>
          <w:color w:val="auto"/>
        </w:rPr>
        <w:t xml:space="preserve"> </w:t>
      </w:r>
      <w:r w:rsidR="00A04BDE">
        <w:rPr>
          <w:i w:val="0"/>
          <w:iCs w:val="0"/>
          <w:color w:val="auto"/>
        </w:rPr>
        <w:t>Title III</w:t>
      </w:r>
      <w:r w:rsidRPr="008A727C">
        <w:rPr>
          <w:i w:val="0"/>
          <w:iCs w:val="0"/>
          <w:color w:val="auto"/>
        </w:rPr>
        <w:t>?</w:t>
      </w:r>
    </w:p>
    <w:p w14:paraId="459DA03A" w14:textId="12D259AC" w:rsidR="008A727C" w:rsidRPr="008A727C" w:rsidRDefault="008A727C" w:rsidP="002851B2">
      <w:pPr>
        <w:ind w:left="720"/>
        <w:rPr>
          <w:b/>
          <w:i/>
          <w:iCs/>
        </w:rPr>
      </w:pPr>
      <w:r w:rsidRPr="008A727C">
        <w:t xml:space="preserve">The </w:t>
      </w:r>
      <w:r w:rsidR="00D500F4">
        <w:t xml:space="preserve">Title III </w:t>
      </w:r>
      <w:hyperlink r:id="rId45" w:history="1">
        <w:r w:rsidRPr="00407DFF">
          <w:t>OAAPS</w:t>
        </w:r>
      </w:hyperlink>
      <w:r w:rsidRPr="00D500F4">
        <w:t xml:space="preserve"> </w:t>
      </w:r>
      <w:r w:rsidRPr="008A727C">
        <w:t>has several benefits, including:</w:t>
      </w:r>
    </w:p>
    <w:p w14:paraId="508E1F70" w14:textId="13F46873" w:rsidR="00C70260" w:rsidRPr="00E63B3D" w:rsidRDefault="00771D51" w:rsidP="00D35ADB">
      <w:pPr>
        <w:pStyle w:val="ListParagraph"/>
        <w:numPr>
          <w:ilvl w:val="0"/>
          <w:numId w:val="15"/>
        </w:numPr>
        <w:rPr>
          <w:szCs w:val="20"/>
        </w:rPr>
      </w:pPr>
      <w:r w:rsidRPr="00E63B3D">
        <w:rPr>
          <w:szCs w:val="20"/>
        </w:rPr>
        <w:t>Enhanced security features</w:t>
      </w:r>
    </w:p>
    <w:p w14:paraId="09C3A8A8" w14:textId="00A560D9" w:rsidR="00C70260" w:rsidRPr="00063F6A" w:rsidRDefault="008A727C" w:rsidP="000E4407">
      <w:pPr>
        <w:pStyle w:val="ListParagraph"/>
        <w:numPr>
          <w:ilvl w:val="0"/>
          <w:numId w:val="15"/>
        </w:numPr>
        <w:jc w:val="both"/>
        <w:rPr>
          <w:b/>
          <w:i/>
          <w:iCs/>
        </w:rPr>
      </w:pPr>
      <w:r w:rsidRPr="00A1479E">
        <w:t xml:space="preserve">Compliance </w:t>
      </w:r>
      <w:r w:rsidRPr="004600FE">
        <w:rPr>
          <w:rFonts w:eastAsiaTheme="majorEastAsia" w:cstheme="majorBidi"/>
          <w:sz w:val="26"/>
          <w:szCs w:val="26"/>
        </w:rPr>
        <w:t>with</w:t>
      </w:r>
      <w:r w:rsidRPr="00A1479E">
        <w:t xml:space="preserve"> Section </w:t>
      </w:r>
      <w:r w:rsidRPr="008A727C">
        <w:t>508 of the Rehabilitation Act to ensure electronic and information technology is accessible to people with all levels of ability</w:t>
      </w:r>
    </w:p>
    <w:p w14:paraId="56A2B269" w14:textId="6381196E" w:rsidR="00C70260" w:rsidRPr="00063F6A" w:rsidRDefault="008A727C" w:rsidP="00063F6A">
      <w:pPr>
        <w:pStyle w:val="ListParagraph"/>
        <w:numPr>
          <w:ilvl w:val="0"/>
          <w:numId w:val="15"/>
        </w:numPr>
        <w:rPr>
          <w:b/>
          <w:i/>
          <w:iCs/>
        </w:rPr>
      </w:pPr>
      <w:r w:rsidRPr="008A727C">
        <w:t>System-generated variables</w:t>
      </w:r>
    </w:p>
    <w:p w14:paraId="7A47ECAA" w14:textId="6AB97E6E" w:rsidR="00C70260" w:rsidRPr="00063F6A" w:rsidRDefault="008A727C" w:rsidP="00063F6A">
      <w:pPr>
        <w:pStyle w:val="ListParagraph"/>
        <w:numPr>
          <w:ilvl w:val="0"/>
          <w:numId w:val="15"/>
        </w:numPr>
        <w:rPr>
          <w:b/>
          <w:i/>
          <w:iCs/>
        </w:rPr>
      </w:pPr>
      <w:r w:rsidRPr="008A727C">
        <w:t>System-generated variance calculations</w:t>
      </w:r>
    </w:p>
    <w:p w14:paraId="2C75CBC2" w14:textId="693435B9" w:rsidR="00C70260" w:rsidRPr="00063F6A" w:rsidRDefault="008A727C" w:rsidP="00063F6A">
      <w:pPr>
        <w:pStyle w:val="ListParagraph"/>
        <w:numPr>
          <w:ilvl w:val="0"/>
          <w:numId w:val="15"/>
        </w:numPr>
        <w:rPr>
          <w:b/>
          <w:i/>
          <w:iCs/>
        </w:rPr>
      </w:pPr>
      <w:r w:rsidRPr="008A727C">
        <w:t>Reduced reporting burden</w:t>
      </w:r>
    </w:p>
    <w:p w14:paraId="1D6A11F7" w14:textId="12FDEC67" w:rsidR="00C70260" w:rsidRPr="00063F6A" w:rsidRDefault="008A727C" w:rsidP="00063F6A">
      <w:pPr>
        <w:pStyle w:val="ListParagraph"/>
        <w:numPr>
          <w:ilvl w:val="0"/>
          <w:numId w:val="15"/>
        </w:numPr>
        <w:rPr>
          <w:b/>
          <w:i/>
          <w:iCs/>
        </w:rPr>
      </w:pPr>
      <w:r w:rsidRPr="008A727C">
        <w:t>Real-time data error flagging</w:t>
      </w:r>
      <w:bookmarkStart w:id="27" w:name="_Reporting_and_Data"/>
      <w:bookmarkStart w:id="28" w:name="_Reporting_and_New"/>
      <w:bookmarkEnd w:id="27"/>
      <w:bookmarkEnd w:id="28"/>
    </w:p>
    <w:p w14:paraId="00563609" w14:textId="1D864BA6" w:rsidR="00D8661E" w:rsidRPr="00C82C82" w:rsidRDefault="008A727C" w:rsidP="00344438">
      <w:pPr>
        <w:pStyle w:val="ListParagraph"/>
        <w:numPr>
          <w:ilvl w:val="0"/>
          <w:numId w:val="15"/>
        </w:numPr>
        <w:rPr>
          <w:b/>
          <w:i/>
          <w:iCs/>
        </w:rPr>
      </w:pPr>
      <w:r w:rsidRPr="008A727C">
        <w:t>Streamlined data submission proces</w:t>
      </w:r>
      <w:r w:rsidR="005D5905">
        <w:t>s</w:t>
      </w:r>
    </w:p>
    <w:p w14:paraId="4410E6DC" w14:textId="77777777" w:rsidR="008F0E61" w:rsidRPr="00C82C82" w:rsidRDefault="008F0E61" w:rsidP="00831BC5">
      <w:pPr>
        <w:pStyle w:val="ListParagraph"/>
        <w:numPr>
          <w:ilvl w:val="0"/>
          <w:numId w:val="0"/>
        </w:numPr>
        <w:ind w:left="1800"/>
        <w:rPr>
          <w:b/>
          <w:i/>
          <w:iCs/>
        </w:rPr>
      </w:pPr>
    </w:p>
    <w:p w14:paraId="27AC4628" w14:textId="77777777" w:rsidR="00A3279D" w:rsidRDefault="00A3279D">
      <w:pPr>
        <w:rPr>
          <w:rFonts w:eastAsiaTheme="majorEastAsia" w:cstheme="majorBidi"/>
          <w:b/>
          <w:bCs/>
          <w:color w:val="0A4F90"/>
          <w:szCs w:val="26"/>
        </w:rPr>
      </w:pPr>
      <w:r>
        <w:br w:type="page"/>
      </w:r>
    </w:p>
    <w:p w14:paraId="6648A644" w14:textId="744F779A" w:rsidR="00C650AB" w:rsidRPr="00A3279D" w:rsidRDefault="00C650AB" w:rsidP="00A3279D">
      <w:pPr>
        <w:pStyle w:val="Heading3"/>
        <w:spacing w:before="0" w:after="0"/>
        <w:contextualSpacing/>
        <w:rPr>
          <w:color w:val="002060"/>
          <w:sz w:val="26"/>
        </w:rPr>
      </w:pPr>
      <w:bookmarkStart w:id="29" w:name="_Toc87029506"/>
      <w:r w:rsidRPr="00A3279D">
        <w:rPr>
          <w:color w:val="002060"/>
          <w:sz w:val="26"/>
        </w:rPr>
        <w:lastRenderedPageBreak/>
        <w:t xml:space="preserve">Data Entry, Validation, </w:t>
      </w:r>
      <w:r w:rsidR="00D938D1" w:rsidRPr="00A3279D">
        <w:rPr>
          <w:color w:val="002060"/>
          <w:sz w:val="26"/>
        </w:rPr>
        <w:t xml:space="preserve">and </w:t>
      </w:r>
      <w:r w:rsidR="00D80D3A" w:rsidRPr="00A3279D">
        <w:rPr>
          <w:color w:val="002060"/>
          <w:sz w:val="26"/>
        </w:rPr>
        <w:t>Data Submission</w:t>
      </w:r>
      <w:bookmarkEnd w:id="29"/>
      <w:r w:rsidR="00D80D3A" w:rsidRPr="00A3279D">
        <w:rPr>
          <w:color w:val="002060"/>
          <w:sz w:val="26"/>
        </w:rPr>
        <w:t xml:space="preserve"> </w:t>
      </w:r>
    </w:p>
    <w:p w14:paraId="0C1F59F8" w14:textId="77777777" w:rsidR="00C650AB" w:rsidRDefault="00C650AB" w:rsidP="00C650AB">
      <w:pPr>
        <w:tabs>
          <w:tab w:val="left" w:pos="900"/>
        </w:tabs>
        <w:contextualSpacing/>
        <w:jc w:val="both"/>
        <w:rPr>
          <w:iCs/>
        </w:rPr>
      </w:pPr>
    </w:p>
    <w:p w14:paraId="29CB3BB6" w14:textId="52E5E0FF" w:rsidR="00C650AB" w:rsidRPr="00C877C7" w:rsidRDefault="00C650AB" w:rsidP="004F67E9">
      <w:pPr>
        <w:pStyle w:val="Heading4"/>
        <w:numPr>
          <w:ilvl w:val="0"/>
          <w:numId w:val="4"/>
        </w:numPr>
        <w:tabs>
          <w:tab w:val="left" w:pos="810"/>
        </w:tabs>
        <w:spacing w:before="0"/>
        <w:ind w:hanging="540"/>
        <w:contextualSpacing/>
        <w:jc w:val="both"/>
        <w:rPr>
          <w:i w:val="0"/>
          <w:iCs w:val="0"/>
          <w:color w:val="auto"/>
        </w:rPr>
      </w:pPr>
      <w:r w:rsidRPr="00C877C7">
        <w:rPr>
          <w:i w:val="0"/>
          <w:iCs w:val="0"/>
          <w:color w:val="auto"/>
        </w:rPr>
        <w:t xml:space="preserve">How can I </w:t>
      </w:r>
      <w:bookmarkStart w:id="30" w:name="_Hlk83208443"/>
      <w:r>
        <w:rPr>
          <w:i w:val="0"/>
          <w:iCs w:val="0"/>
          <w:color w:val="auto"/>
        </w:rPr>
        <w:t>enter data into</w:t>
      </w:r>
      <w:r w:rsidRPr="00C877C7">
        <w:rPr>
          <w:i w:val="0"/>
          <w:iCs w:val="0"/>
          <w:color w:val="auto"/>
        </w:rPr>
        <w:t xml:space="preserve"> OAAPS?</w:t>
      </w:r>
      <w:bookmarkEnd w:id="30"/>
    </w:p>
    <w:p w14:paraId="19022462" w14:textId="3520A590" w:rsidR="00E05799" w:rsidRPr="00E05799" w:rsidRDefault="00C650AB" w:rsidP="00F95436">
      <w:pPr>
        <w:ind w:left="720"/>
        <w:jc w:val="both"/>
      </w:pPr>
      <w:r>
        <w:t xml:space="preserve">Data can be entered </w:t>
      </w:r>
      <w:r w:rsidRPr="00C650AB">
        <w:t>manually</w:t>
      </w:r>
      <w:r w:rsidR="00E05799">
        <w:t xml:space="preserve">, </w:t>
      </w:r>
      <w:r w:rsidRPr="00C650AB">
        <w:t>by uploading</w:t>
      </w:r>
      <w:r w:rsidR="00E05799" w:rsidRPr="00E05799">
        <w:t xml:space="preserve"> </w:t>
      </w:r>
      <w:r w:rsidR="00E05799" w:rsidRPr="00C650AB">
        <w:t>a data file</w:t>
      </w:r>
      <w:r w:rsidR="00E05799">
        <w:t>, or by manual and by uploading</w:t>
      </w:r>
      <w:r w:rsidRPr="00C650AB">
        <w:t>.</w:t>
      </w:r>
      <w:r w:rsidR="00E05799">
        <w:t xml:space="preserve"> </w:t>
      </w:r>
    </w:p>
    <w:p w14:paraId="4D31822B" w14:textId="77777777" w:rsidR="00C650AB" w:rsidRPr="00C877C7" w:rsidRDefault="00C650AB" w:rsidP="004F67E9">
      <w:pPr>
        <w:ind w:hanging="540"/>
      </w:pPr>
    </w:p>
    <w:p w14:paraId="7F5B8143" w14:textId="3EA5BAF9" w:rsidR="00C650AB" w:rsidRPr="00C877C7" w:rsidRDefault="00C650AB" w:rsidP="004F67E9">
      <w:pPr>
        <w:pStyle w:val="Heading4"/>
        <w:numPr>
          <w:ilvl w:val="0"/>
          <w:numId w:val="4"/>
        </w:numPr>
        <w:tabs>
          <w:tab w:val="left" w:pos="810"/>
        </w:tabs>
        <w:spacing w:before="0"/>
        <w:ind w:hanging="540"/>
        <w:contextualSpacing/>
        <w:jc w:val="both"/>
        <w:rPr>
          <w:i w:val="0"/>
          <w:iCs w:val="0"/>
          <w:color w:val="auto"/>
        </w:rPr>
      </w:pPr>
      <w:r w:rsidRPr="00C877C7">
        <w:rPr>
          <w:i w:val="0"/>
          <w:iCs w:val="0"/>
          <w:color w:val="auto"/>
        </w:rPr>
        <w:t xml:space="preserve">What </w:t>
      </w:r>
      <w:r>
        <w:rPr>
          <w:i w:val="0"/>
          <w:iCs w:val="0"/>
          <w:color w:val="auto"/>
        </w:rPr>
        <w:t xml:space="preserve">format is required for data uploaded into </w:t>
      </w:r>
      <w:r w:rsidRPr="00C877C7">
        <w:rPr>
          <w:i w:val="0"/>
          <w:iCs w:val="0"/>
          <w:color w:val="auto"/>
        </w:rPr>
        <w:t>OAAPS?</w:t>
      </w:r>
    </w:p>
    <w:p w14:paraId="747AD8C7" w14:textId="212109C0" w:rsidR="00C650AB" w:rsidRPr="00A363BD" w:rsidRDefault="00C650AB" w:rsidP="0022507D">
      <w:pPr>
        <w:ind w:left="720"/>
        <w:rPr>
          <w:b/>
          <w:i/>
          <w:iCs/>
        </w:rPr>
      </w:pPr>
      <w:r w:rsidRPr="00A363BD">
        <w:t>The data must be in a CSV, XLSX, or XML file format.</w:t>
      </w:r>
    </w:p>
    <w:p w14:paraId="27DB4ACC" w14:textId="77777777" w:rsidR="00C650AB" w:rsidRPr="00C877C7" w:rsidRDefault="00C650AB" w:rsidP="004F67E9">
      <w:pPr>
        <w:ind w:hanging="540"/>
      </w:pPr>
    </w:p>
    <w:p w14:paraId="22D13B5E" w14:textId="3C07E861" w:rsidR="00C650AB" w:rsidRPr="00C877C7" w:rsidRDefault="00C650AB" w:rsidP="004F67E9">
      <w:pPr>
        <w:pStyle w:val="Heading4"/>
        <w:numPr>
          <w:ilvl w:val="0"/>
          <w:numId w:val="4"/>
        </w:numPr>
        <w:tabs>
          <w:tab w:val="left" w:pos="810"/>
        </w:tabs>
        <w:spacing w:before="0"/>
        <w:ind w:hanging="540"/>
        <w:contextualSpacing/>
        <w:jc w:val="both"/>
        <w:rPr>
          <w:i w:val="0"/>
          <w:iCs w:val="0"/>
          <w:color w:val="auto"/>
        </w:rPr>
      </w:pPr>
      <w:r>
        <w:rPr>
          <w:i w:val="0"/>
          <w:iCs w:val="0"/>
          <w:color w:val="auto"/>
        </w:rPr>
        <w:t xml:space="preserve">Where can I locate the specific steps to </w:t>
      </w:r>
      <w:r w:rsidRPr="00C650AB">
        <w:rPr>
          <w:i w:val="0"/>
          <w:iCs w:val="0"/>
          <w:color w:val="auto"/>
        </w:rPr>
        <w:t>enter data into OAAPS?</w:t>
      </w:r>
    </w:p>
    <w:p w14:paraId="45CD92C8" w14:textId="3688AEB2" w:rsidR="00C650AB" w:rsidRPr="00C650AB" w:rsidRDefault="00C650AB" w:rsidP="00D47F85">
      <w:pPr>
        <w:ind w:left="720"/>
        <w:jc w:val="both"/>
      </w:pPr>
      <w:r w:rsidRPr="00A363BD">
        <w:rPr>
          <w:rFonts w:eastAsiaTheme="majorEastAsia" w:cstheme="majorBidi"/>
          <w:bCs/>
        </w:rPr>
        <w:t xml:space="preserve">The </w:t>
      </w:r>
      <w:hyperlink r:id="rId46" w:history="1">
        <w:r w:rsidRPr="00CA45C3">
          <w:rPr>
            <w:rStyle w:val="Hyperlink"/>
            <w:rFonts w:eastAsiaTheme="majorEastAsia" w:cstheme="majorBidi"/>
            <w:b/>
          </w:rPr>
          <w:t>OAAPS Title III Data Entry and Submission</w:t>
        </w:r>
      </w:hyperlink>
      <w:r w:rsidRPr="00A363BD">
        <w:rPr>
          <w:rFonts w:eastAsiaTheme="majorEastAsia" w:cstheme="majorBidi"/>
          <w:bCs/>
        </w:rPr>
        <w:t xml:space="preserve"> resource provides a summary of the </w:t>
      </w:r>
      <w:r w:rsidR="00384A0F" w:rsidRPr="00A363BD">
        <w:rPr>
          <w:rFonts w:eastAsiaTheme="majorEastAsia" w:cstheme="majorBidi"/>
          <w:bCs/>
        </w:rPr>
        <w:t xml:space="preserve">specific steps to enter data into </w:t>
      </w:r>
      <w:hyperlink r:id="rId47" w:history="1">
        <w:r w:rsidR="00384A0F" w:rsidRPr="000965B4">
          <w:rPr>
            <w:rStyle w:val="Hyperlink"/>
            <w:rFonts w:eastAsiaTheme="majorEastAsia" w:cstheme="majorBidi"/>
            <w:bCs/>
          </w:rPr>
          <w:t>OAAPS</w:t>
        </w:r>
      </w:hyperlink>
      <w:r w:rsidRPr="00A363BD">
        <w:rPr>
          <w:rFonts w:eastAsiaTheme="majorEastAsia" w:cstheme="majorBidi"/>
          <w:bCs/>
        </w:rPr>
        <w:t>.</w:t>
      </w:r>
    </w:p>
    <w:p w14:paraId="04DF1A70" w14:textId="77777777" w:rsidR="00C650AB" w:rsidRPr="00C877C7" w:rsidRDefault="00C650AB" w:rsidP="004F67E9">
      <w:pPr>
        <w:ind w:hanging="540"/>
      </w:pPr>
    </w:p>
    <w:p w14:paraId="7A84E70F" w14:textId="4122B789" w:rsidR="00C650AB" w:rsidRPr="00C877C7" w:rsidRDefault="00C650AB" w:rsidP="004F67E9">
      <w:pPr>
        <w:pStyle w:val="Heading4"/>
        <w:numPr>
          <w:ilvl w:val="0"/>
          <w:numId w:val="4"/>
        </w:numPr>
        <w:spacing w:before="0"/>
        <w:ind w:hanging="540"/>
        <w:contextualSpacing/>
        <w:jc w:val="both"/>
        <w:rPr>
          <w:i w:val="0"/>
          <w:iCs w:val="0"/>
          <w:color w:val="auto"/>
        </w:rPr>
      </w:pPr>
      <w:r w:rsidRPr="00C877C7">
        <w:rPr>
          <w:i w:val="0"/>
          <w:iCs w:val="0"/>
          <w:color w:val="auto"/>
        </w:rPr>
        <w:t xml:space="preserve">What </w:t>
      </w:r>
      <w:r w:rsidR="001047F0">
        <w:rPr>
          <w:i w:val="0"/>
          <w:iCs w:val="0"/>
          <w:color w:val="auto"/>
        </w:rPr>
        <w:t>data must be validated?</w:t>
      </w:r>
    </w:p>
    <w:p w14:paraId="5978C23F" w14:textId="73ED9845" w:rsidR="00C650AB" w:rsidRDefault="001047F0" w:rsidP="00D47F85">
      <w:pPr>
        <w:ind w:left="720"/>
        <w:jc w:val="both"/>
        <w:rPr>
          <w:rFonts w:eastAsiaTheme="majorEastAsia" w:cstheme="majorBidi"/>
          <w:bCs/>
        </w:rPr>
      </w:pPr>
      <w:r w:rsidRPr="00A363BD">
        <w:rPr>
          <w:rFonts w:eastAsiaTheme="majorEastAsia" w:cstheme="majorBidi"/>
          <w:bCs/>
        </w:rPr>
        <w:t>All data must be validated before it can be submitted</w:t>
      </w:r>
      <w:r w:rsidR="00615F26">
        <w:rPr>
          <w:rFonts w:eastAsiaTheme="majorEastAsia" w:cstheme="majorBidi"/>
          <w:bCs/>
        </w:rPr>
        <w:t xml:space="preserve">. </w:t>
      </w:r>
    </w:p>
    <w:p w14:paraId="7CF7970F" w14:textId="73F233A9" w:rsidR="005F5EA1" w:rsidRDefault="005F5EA1" w:rsidP="00D47F85">
      <w:pPr>
        <w:ind w:left="720"/>
        <w:jc w:val="both"/>
        <w:rPr>
          <w:rFonts w:eastAsiaTheme="majorEastAsia" w:cstheme="majorBidi"/>
          <w:bCs/>
        </w:rPr>
      </w:pPr>
    </w:p>
    <w:p w14:paraId="08C0CE8C" w14:textId="5A533DF6" w:rsidR="00C650AB" w:rsidRPr="00C877C7" w:rsidRDefault="001047F0" w:rsidP="004F67E9">
      <w:pPr>
        <w:pStyle w:val="Heading4"/>
        <w:numPr>
          <w:ilvl w:val="0"/>
          <w:numId w:val="4"/>
        </w:numPr>
        <w:spacing w:before="0"/>
        <w:ind w:hanging="540"/>
        <w:contextualSpacing/>
        <w:jc w:val="both"/>
        <w:rPr>
          <w:i w:val="0"/>
          <w:iCs w:val="0"/>
          <w:color w:val="auto"/>
        </w:rPr>
      </w:pPr>
      <w:r>
        <w:rPr>
          <w:i w:val="0"/>
          <w:iCs w:val="0"/>
          <w:color w:val="auto"/>
        </w:rPr>
        <w:t xml:space="preserve">What </w:t>
      </w:r>
      <w:r w:rsidR="000864B4">
        <w:rPr>
          <w:i w:val="0"/>
          <w:iCs w:val="0"/>
          <w:color w:val="auto"/>
        </w:rPr>
        <w:t xml:space="preserve">validation rules </w:t>
      </w:r>
      <w:r w:rsidR="00A363BD">
        <w:rPr>
          <w:i w:val="0"/>
          <w:iCs w:val="0"/>
          <w:color w:val="auto"/>
        </w:rPr>
        <w:t>does</w:t>
      </w:r>
      <w:r w:rsidR="000864B4">
        <w:rPr>
          <w:i w:val="0"/>
          <w:iCs w:val="0"/>
          <w:color w:val="auto"/>
        </w:rPr>
        <w:t xml:space="preserve"> OAAPS</w:t>
      </w:r>
      <w:r w:rsidR="00A363BD">
        <w:rPr>
          <w:i w:val="0"/>
          <w:iCs w:val="0"/>
          <w:color w:val="auto"/>
        </w:rPr>
        <w:t xml:space="preserve"> require</w:t>
      </w:r>
      <w:r>
        <w:rPr>
          <w:i w:val="0"/>
          <w:iCs w:val="0"/>
          <w:color w:val="auto"/>
        </w:rPr>
        <w:t xml:space="preserve">? </w:t>
      </w:r>
    </w:p>
    <w:p w14:paraId="67C0744C" w14:textId="1E62EF61" w:rsidR="00C650AB" w:rsidRPr="00A363BD" w:rsidRDefault="004563EF" w:rsidP="00D47F85">
      <w:pPr>
        <w:ind w:left="720"/>
        <w:jc w:val="both"/>
        <w:rPr>
          <w:rFonts w:eastAsiaTheme="majorEastAsia" w:cstheme="majorBidi"/>
          <w:bCs/>
        </w:rPr>
      </w:pPr>
      <w:hyperlink r:id="rId48" w:history="1">
        <w:r w:rsidR="00C650AB" w:rsidRPr="00752032">
          <w:rPr>
            <w:rStyle w:val="Hyperlink"/>
            <w:rFonts w:eastAsiaTheme="majorEastAsia" w:cstheme="majorBidi"/>
            <w:bCs/>
          </w:rPr>
          <w:t>OAAPS</w:t>
        </w:r>
      </w:hyperlink>
      <w:r w:rsidR="00C650AB" w:rsidRPr="00A363BD">
        <w:rPr>
          <w:rFonts w:eastAsiaTheme="majorEastAsia" w:cstheme="majorBidi"/>
          <w:bCs/>
        </w:rPr>
        <w:t xml:space="preserve"> </w:t>
      </w:r>
      <w:r w:rsidR="00AA1F75">
        <w:rPr>
          <w:rFonts w:eastAsiaTheme="majorEastAsia" w:cstheme="majorBidi"/>
          <w:bCs/>
        </w:rPr>
        <w:t xml:space="preserve">Title III </w:t>
      </w:r>
      <w:r w:rsidR="00A363BD" w:rsidRPr="00A363BD">
        <w:rPr>
          <w:rFonts w:eastAsiaTheme="majorEastAsia" w:cstheme="majorBidi"/>
          <w:bCs/>
        </w:rPr>
        <w:t xml:space="preserve">has Format and Business Rule </w:t>
      </w:r>
      <w:r w:rsidR="00A363BD" w:rsidRPr="00A363BD">
        <w:t>validation</w:t>
      </w:r>
      <w:r w:rsidR="00A363BD">
        <w:rPr>
          <w:i/>
          <w:iCs/>
        </w:rPr>
        <w:t>.</w:t>
      </w:r>
      <w:r w:rsidR="00A363BD">
        <w:t xml:space="preserve"> </w:t>
      </w:r>
      <w:r w:rsidR="00A363BD" w:rsidRPr="00A363BD">
        <w:t xml:space="preserve">Format rule validation ensures data </w:t>
      </w:r>
      <w:r w:rsidR="00A363BD">
        <w:t>is</w:t>
      </w:r>
      <w:r w:rsidR="00A363BD" w:rsidRPr="00A363BD">
        <w:t xml:space="preserve"> complete and consistent with the data format required by OAAPS. For example: some values must be a whole number greater than or equal to zero.</w:t>
      </w:r>
      <w:r w:rsidR="00A363BD">
        <w:t xml:space="preserve"> </w:t>
      </w:r>
      <w:r w:rsidR="00A363BD" w:rsidRPr="00A363BD">
        <w:t xml:space="preserve">Business rules are quality or validity checks built into OAAPS. They may be based on policy requirements, mathematical rules, or logic rules. For example, data in one field is compared to data in </w:t>
      </w:r>
      <w:r w:rsidR="00A363BD">
        <w:t>a total</w:t>
      </w:r>
      <w:r w:rsidR="00A363BD" w:rsidRPr="00A363BD">
        <w:t xml:space="preserve"> field to ensure correctness.</w:t>
      </w:r>
    </w:p>
    <w:p w14:paraId="5D3A8497" w14:textId="77777777" w:rsidR="00C650AB" w:rsidRPr="00C877C7" w:rsidRDefault="00C650AB" w:rsidP="004F67E9">
      <w:pPr>
        <w:pStyle w:val="Heading4"/>
        <w:tabs>
          <w:tab w:val="left" w:pos="810"/>
        </w:tabs>
        <w:spacing w:before="0"/>
        <w:ind w:left="720" w:hanging="540"/>
        <w:contextualSpacing/>
        <w:jc w:val="both"/>
        <w:rPr>
          <w:color w:val="auto"/>
        </w:rPr>
      </w:pPr>
    </w:p>
    <w:p w14:paraId="5B5946C6" w14:textId="77777777" w:rsidR="00615F26" w:rsidRPr="00C877C7" w:rsidRDefault="00615F26" w:rsidP="004F67E9">
      <w:pPr>
        <w:pStyle w:val="Heading4"/>
        <w:numPr>
          <w:ilvl w:val="0"/>
          <w:numId w:val="4"/>
        </w:numPr>
        <w:tabs>
          <w:tab w:val="left" w:pos="810"/>
        </w:tabs>
        <w:spacing w:before="0"/>
        <w:ind w:hanging="540"/>
        <w:contextualSpacing/>
        <w:jc w:val="both"/>
        <w:rPr>
          <w:i w:val="0"/>
          <w:iCs w:val="0"/>
          <w:color w:val="auto"/>
        </w:rPr>
      </w:pPr>
      <w:r>
        <w:rPr>
          <w:i w:val="0"/>
          <w:iCs w:val="0"/>
          <w:color w:val="auto"/>
        </w:rPr>
        <w:t xml:space="preserve">Where can I find a full list of each cell that includes </w:t>
      </w:r>
      <w:r w:rsidRPr="004F4D57">
        <w:rPr>
          <w:bCs/>
          <w:i w:val="0"/>
          <w:iCs w:val="0"/>
          <w:color w:val="auto"/>
        </w:rPr>
        <w:t xml:space="preserve">Format </w:t>
      </w:r>
      <w:r>
        <w:rPr>
          <w:bCs/>
          <w:i w:val="0"/>
          <w:iCs w:val="0"/>
          <w:color w:val="auto"/>
        </w:rPr>
        <w:t>or</w:t>
      </w:r>
      <w:r w:rsidRPr="004F4D57">
        <w:rPr>
          <w:bCs/>
          <w:i w:val="0"/>
          <w:iCs w:val="0"/>
          <w:color w:val="auto"/>
        </w:rPr>
        <w:t xml:space="preserve"> Business Rule </w:t>
      </w:r>
      <w:r w:rsidRPr="004F4D57">
        <w:rPr>
          <w:i w:val="0"/>
          <w:iCs w:val="0"/>
          <w:color w:val="auto"/>
        </w:rPr>
        <w:t>validation</w:t>
      </w:r>
      <w:r w:rsidRPr="00C877C7">
        <w:rPr>
          <w:i w:val="0"/>
          <w:iCs w:val="0"/>
          <w:color w:val="auto"/>
        </w:rPr>
        <w:t>?</w:t>
      </w:r>
    </w:p>
    <w:p w14:paraId="0AFD1065" w14:textId="6D3C92D8" w:rsidR="00615F26" w:rsidRDefault="00615F26" w:rsidP="00877B3C">
      <w:pPr>
        <w:ind w:left="720"/>
        <w:jc w:val="both"/>
        <w:rPr>
          <w:rFonts w:eastAsiaTheme="majorEastAsia"/>
        </w:rPr>
      </w:pPr>
      <w:r w:rsidRPr="004F4D57">
        <w:rPr>
          <w:rFonts w:eastAsiaTheme="majorEastAsia"/>
        </w:rPr>
        <w:t xml:space="preserve">The </w:t>
      </w:r>
      <w:hyperlink r:id="rId49" w:history="1">
        <w:r w:rsidRPr="00CA45C3">
          <w:rPr>
            <w:rStyle w:val="Hyperlink"/>
            <w:rFonts w:eastAsiaTheme="majorEastAsia" w:cstheme="majorBidi"/>
            <w:b/>
          </w:rPr>
          <w:t>OAAPS Title III State Performance Report Data Validation Check</w:t>
        </w:r>
      </w:hyperlink>
      <w:r>
        <w:rPr>
          <w:rFonts w:eastAsiaTheme="majorEastAsia"/>
          <w:b/>
        </w:rPr>
        <w:t xml:space="preserve"> </w:t>
      </w:r>
      <w:r w:rsidRPr="004F4D57">
        <w:rPr>
          <w:rFonts w:eastAsiaTheme="majorEastAsia"/>
        </w:rPr>
        <w:t xml:space="preserve">contains </w:t>
      </w:r>
      <w:r>
        <w:rPr>
          <w:rFonts w:eastAsiaTheme="majorEastAsia"/>
        </w:rPr>
        <w:t>all</w:t>
      </w:r>
      <w:r w:rsidRPr="004F4D57">
        <w:rPr>
          <w:rFonts w:eastAsiaTheme="majorEastAsia"/>
        </w:rPr>
        <w:t xml:space="preserve"> data validation checks within OAAPS. It includes </w:t>
      </w:r>
      <w:r w:rsidR="00BF7218">
        <w:rPr>
          <w:rFonts w:eastAsiaTheme="majorEastAsia"/>
        </w:rPr>
        <w:t>b</w:t>
      </w:r>
      <w:r w:rsidRPr="004F4D57">
        <w:rPr>
          <w:rFonts w:eastAsiaTheme="majorEastAsia"/>
        </w:rPr>
        <w:t xml:space="preserve">usiness rules implemented to improve data quality and checks to verify data within a section as well as across sections. The checks are organized by section and resemble the data </w:t>
      </w:r>
      <w:r>
        <w:rPr>
          <w:rFonts w:eastAsiaTheme="majorEastAsia"/>
        </w:rPr>
        <w:t>based on the layout in</w:t>
      </w:r>
      <w:r w:rsidRPr="004F4D57">
        <w:rPr>
          <w:rFonts w:eastAsiaTheme="majorEastAsia"/>
        </w:rPr>
        <w:t xml:space="preserve"> </w:t>
      </w:r>
      <w:hyperlink r:id="rId50" w:history="1">
        <w:r w:rsidRPr="007C555E">
          <w:rPr>
            <w:rStyle w:val="Hyperlink"/>
            <w:rFonts w:eastAsiaTheme="majorEastAsia" w:cstheme="majorBidi"/>
            <w:bCs/>
          </w:rPr>
          <w:t>OAAPS</w:t>
        </w:r>
      </w:hyperlink>
      <w:r w:rsidRPr="004F4D57">
        <w:rPr>
          <w:rFonts w:eastAsiaTheme="majorEastAsia"/>
        </w:rPr>
        <w:t>.</w:t>
      </w:r>
    </w:p>
    <w:p w14:paraId="7C7565C8" w14:textId="77777777" w:rsidR="00615F26" w:rsidRPr="00C650AB" w:rsidRDefault="00615F26" w:rsidP="00615F26">
      <w:pPr>
        <w:pStyle w:val="ListParagraph"/>
        <w:numPr>
          <w:ilvl w:val="0"/>
          <w:numId w:val="0"/>
        </w:numPr>
        <w:ind w:left="720"/>
        <w:jc w:val="both"/>
      </w:pPr>
    </w:p>
    <w:p w14:paraId="332AAA68" w14:textId="403C4F47" w:rsidR="00D80D3A" w:rsidRPr="00106F3D" w:rsidRDefault="00104B78" w:rsidP="004F67E9">
      <w:pPr>
        <w:pStyle w:val="Heading4"/>
        <w:numPr>
          <w:ilvl w:val="0"/>
          <w:numId w:val="4"/>
        </w:numPr>
        <w:tabs>
          <w:tab w:val="left" w:pos="810"/>
        </w:tabs>
        <w:spacing w:before="0"/>
        <w:ind w:hanging="630"/>
        <w:contextualSpacing/>
        <w:jc w:val="both"/>
        <w:rPr>
          <w:i w:val="0"/>
          <w:iCs w:val="0"/>
          <w:color w:val="auto"/>
        </w:rPr>
      </w:pPr>
      <w:r w:rsidRPr="00106F3D">
        <w:rPr>
          <w:i w:val="0"/>
          <w:iCs w:val="0"/>
          <w:color w:val="auto"/>
        </w:rPr>
        <w:t xml:space="preserve">Can </w:t>
      </w:r>
      <w:r w:rsidR="009A0F75">
        <w:rPr>
          <w:i w:val="0"/>
          <w:iCs w:val="0"/>
          <w:color w:val="auto"/>
        </w:rPr>
        <w:t>S</w:t>
      </w:r>
      <w:r w:rsidR="00D80D3A" w:rsidRPr="00106F3D">
        <w:rPr>
          <w:i w:val="0"/>
          <w:iCs w:val="0"/>
          <w:color w:val="auto"/>
        </w:rPr>
        <w:t>tates/</w:t>
      </w:r>
      <w:r w:rsidR="009A0F75">
        <w:rPr>
          <w:i w:val="0"/>
          <w:iCs w:val="0"/>
          <w:color w:val="auto"/>
        </w:rPr>
        <w:t>T</w:t>
      </w:r>
      <w:r w:rsidR="00D80D3A" w:rsidRPr="00106F3D">
        <w:rPr>
          <w:i w:val="0"/>
          <w:iCs w:val="0"/>
          <w:color w:val="auto"/>
        </w:rPr>
        <w:t xml:space="preserve">erritories view </w:t>
      </w:r>
      <w:r w:rsidR="00C67240">
        <w:rPr>
          <w:i w:val="0"/>
          <w:iCs w:val="0"/>
          <w:color w:val="auto"/>
        </w:rPr>
        <w:t xml:space="preserve">their </w:t>
      </w:r>
      <w:r w:rsidR="00D80D3A" w:rsidRPr="00106F3D">
        <w:rPr>
          <w:i w:val="0"/>
          <w:iCs w:val="0"/>
          <w:color w:val="auto"/>
        </w:rPr>
        <w:t>AAA</w:t>
      </w:r>
      <w:r w:rsidR="00263BC1">
        <w:rPr>
          <w:i w:val="0"/>
          <w:iCs w:val="0"/>
          <w:color w:val="auto"/>
        </w:rPr>
        <w:t>s’</w:t>
      </w:r>
      <w:r w:rsidR="00D80D3A" w:rsidRPr="00106F3D">
        <w:rPr>
          <w:i w:val="0"/>
          <w:iCs w:val="0"/>
          <w:color w:val="auto"/>
        </w:rPr>
        <w:t xml:space="preserve"> reports prior to the AAA submitting the report? </w:t>
      </w:r>
    </w:p>
    <w:p w14:paraId="06D822F0" w14:textId="1BEA80CF" w:rsidR="00D80D3A" w:rsidRPr="00106F3D" w:rsidRDefault="00FE14D9" w:rsidP="00B42330">
      <w:pPr>
        <w:ind w:left="720" w:hanging="720"/>
        <w:rPr>
          <w:b/>
          <w:i/>
          <w:iCs/>
        </w:rPr>
      </w:pPr>
      <w:r w:rsidRPr="00106F3D">
        <w:rPr>
          <w:b/>
          <w:bCs/>
          <w:i/>
          <w:iCs/>
          <w:szCs w:val="24"/>
        </w:rPr>
        <w:tab/>
      </w:r>
      <w:r w:rsidR="00015E31">
        <w:t>Yes</w:t>
      </w:r>
      <w:r w:rsidR="00D80D3A" w:rsidRPr="00106F3D">
        <w:t xml:space="preserve">, </w:t>
      </w:r>
      <w:bookmarkStart w:id="31" w:name="_Hlk83618635"/>
      <w:r w:rsidR="009A0F75">
        <w:t>S</w:t>
      </w:r>
      <w:r w:rsidR="00D80D3A" w:rsidRPr="00106F3D">
        <w:t>tates/</w:t>
      </w:r>
      <w:r w:rsidR="009A0F75">
        <w:t>T</w:t>
      </w:r>
      <w:r w:rsidR="00D80D3A" w:rsidRPr="00106F3D">
        <w:t xml:space="preserve">erritories </w:t>
      </w:r>
      <w:bookmarkEnd w:id="31"/>
      <w:r w:rsidR="00DA0EC9" w:rsidRPr="00106F3D">
        <w:t xml:space="preserve">can </w:t>
      </w:r>
      <w:r w:rsidR="00D80D3A" w:rsidRPr="00106F3D">
        <w:t xml:space="preserve">view </w:t>
      </w:r>
      <w:r w:rsidR="00861E95">
        <w:t xml:space="preserve">their </w:t>
      </w:r>
      <w:r w:rsidR="00D80D3A" w:rsidRPr="00106F3D">
        <w:t>AAA</w:t>
      </w:r>
      <w:r w:rsidR="001E1FA1">
        <w:t>s’</w:t>
      </w:r>
      <w:r w:rsidR="00D80D3A" w:rsidRPr="00106F3D">
        <w:t xml:space="preserve"> </w:t>
      </w:r>
      <w:r w:rsidR="00F52676">
        <w:t xml:space="preserve">reports </w:t>
      </w:r>
      <w:r w:rsidR="00D80D3A" w:rsidRPr="00106F3D">
        <w:t xml:space="preserve">prior to submission. </w:t>
      </w:r>
    </w:p>
    <w:p w14:paraId="050AE9F3" w14:textId="77777777" w:rsidR="00C650AB" w:rsidRPr="00106F3D" w:rsidRDefault="00C650AB" w:rsidP="004D05CE">
      <w:pPr>
        <w:pStyle w:val="Heading4"/>
        <w:tabs>
          <w:tab w:val="left" w:pos="810"/>
        </w:tabs>
        <w:spacing w:before="0"/>
        <w:ind w:left="720" w:hanging="630"/>
        <w:contextualSpacing/>
        <w:jc w:val="both"/>
        <w:rPr>
          <w:i w:val="0"/>
          <w:iCs w:val="0"/>
          <w:color w:val="auto"/>
        </w:rPr>
      </w:pPr>
    </w:p>
    <w:p w14:paraId="180373B4" w14:textId="43786BD9" w:rsidR="00D80D3A" w:rsidRPr="00106F3D" w:rsidRDefault="00AD1F07" w:rsidP="004D05CE">
      <w:pPr>
        <w:pStyle w:val="Heading4"/>
        <w:numPr>
          <w:ilvl w:val="0"/>
          <w:numId w:val="4"/>
        </w:numPr>
        <w:tabs>
          <w:tab w:val="left" w:pos="810"/>
        </w:tabs>
        <w:spacing w:before="0"/>
        <w:ind w:hanging="630"/>
        <w:contextualSpacing/>
        <w:jc w:val="both"/>
        <w:rPr>
          <w:i w:val="0"/>
          <w:iCs w:val="0"/>
          <w:color w:val="auto"/>
        </w:rPr>
      </w:pPr>
      <w:r w:rsidRPr="00106F3D">
        <w:rPr>
          <w:i w:val="0"/>
          <w:iCs w:val="0"/>
          <w:color w:val="auto"/>
        </w:rPr>
        <w:t xml:space="preserve">Can </w:t>
      </w:r>
      <w:r w:rsidR="00617286" w:rsidRPr="00106F3D">
        <w:rPr>
          <w:i w:val="0"/>
          <w:iCs w:val="0"/>
          <w:color w:val="auto"/>
        </w:rPr>
        <w:t xml:space="preserve">the </w:t>
      </w:r>
      <w:r w:rsidR="00D80D3A" w:rsidRPr="00106F3D">
        <w:rPr>
          <w:i w:val="0"/>
          <w:iCs w:val="0"/>
          <w:color w:val="auto"/>
        </w:rPr>
        <w:t>AAAs view the</w:t>
      </w:r>
      <w:r w:rsidR="00617286" w:rsidRPr="00106F3D">
        <w:rPr>
          <w:i w:val="0"/>
          <w:iCs w:val="0"/>
          <w:color w:val="auto"/>
        </w:rPr>
        <w:t>ir</w:t>
      </w:r>
      <w:r w:rsidR="00D80D3A" w:rsidRPr="00106F3D">
        <w:rPr>
          <w:i w:val="0"/>
          <w:iCs w:val="0"/>
          <w:color w:val="auto"/>
        </w:rPr>
        <w:t xml:space="preserve"> State</w:t>
      </w:r>
      <w:r w:rsidR="00E3224E" w:rsidRPr="00106F3D">
        <w:rPr>
          <w:i w:val="0"/>
          <w:iCs w:val="0"/>
          <w:color w:val="auto"/>
        </w:rPr>
        <w:t xml:space="preserve">’s </w:t>
      </w:r>
      <w:r w:rsidR="00D80D3A" w:rsidRPr="00106F3D">
        <w:rPr>
          <w:i w:val="0"/>
          <w:iCs w:val="0"/>
          <w:color w:val="auto"/>
        </w:rPr>
        <w:t>report prior to submission?</w:t>
      </w:r>
    </w:p>
    <w:p w14:paraId="577A83D3" w14:textId="20A92C09" w:rsidR="00D80D3A" w:rsidRDefault="00D80D3A" w:rsidP="00877B3C">
      <w:pPr>
        <w:ind w:left="720"/>
        <w:jc w:val="both"/>
        <w:rPr>
          <w:b/>
          <w:i/>
          <w:iCs/>
        </w:rPr>
      </w:pPr>
      <w:r w:rsidRPr="00106F3D">
        <w:t>No, the AAA</w:t>
      </w:r>
      <w:r w:rsidR="00617286" w:rsidRPr="00106F3D">
        <w:t>s</w:t>
      </w:r>
      <w:r w:rsidRPr="00106F3D">
        <w:t xml:space="preserve"> </w:t>
      </w:r>
      <w:r w:rsidR="00E71472" w:rsidRPr="00106F3D">
        <w:t xml:space="preserve">cannot </w:t>
      </w:r>
      <w:r w:rsidRPr="00106F3D">
        <w:t>view the</w:t>
      </w:r>
      <w:r w:rsidR="00617286" w:rsidRPr="00106F3D">
        <w:t>ir</w:t>
      </w:r>
      <w:r w:rsidRPr="00106F3D">
        <w:t xml:space="preserve"> </w:t>
      </w:r>
      <w:r w:rsidR="00064AB9" w:rsidRPr="00106F3D">
        <w:t>S</w:t>
      </w:r>
      <w:r w:rsidRPr="00106F3D">
        <w:t>tate</w:t>
      </w:r>
      <w:r w:rsidR="00C417F8" w:rsidRPr="00106F3D">
        <w:t>’</w:t>
      </w:r>
      <w:r w:rsidRPr="00106F3D">
        <w:t xml:space="preserve">s </w:t>
      </w:r>
      <w:r w:rsidR="00C86EFB">
        <w:t xml:space="preserve">report </w:t>
      </w:r>
      <w:r w:rsidRPr="00106F3D">
        <w:t xml:space="preserve">prior to submission. AAAs </w:t>
      </w:r>
      <w:r w:rsidR="00F54014" w:rsidRPr="00106F3D">
        <w:t xml:space="preserve">can </w:t>
      </w:r>
      <w:r w:rsidRPr="00106F3D">
        <w:t>only view their data and not the data of other AAAs or the State.</w:t>
      </w:r>
    </w:p>
    <w:p w14:paraId="68CB682F" w14:textId="77777777" w:rsidR="00D80D3A" w:rsidRDefault="00D80D3A" w:rsidP="004D05CE">
      <w:pPr>
        <w:ind w:hanging="630"/>
        <w:rPr>
          <w:color w:val="002060"/>
          <w:sz w:val="26"/>
        </w:rPr>
      </w:pPr>
    </w:p>
    <w:p w14:paraId="7CEBF6EF" w14:textId="305C27B8" w:rsidR="00615F26" w:rsidRPr="00615F26" w:rsidRDefault="00615F26" w:rsidP="004D05CE">
      <w:pPr>
        <w:pStyle w:val="Heading4"/>
        <w:numPr>
          <w:ilvl w:val="0"/>
          <w:numId w:val="4"/>
        </w:numPr>
        <w:tabs>
          <w:tab w:val="left" w:pos="810"/>
        </w:tabs>
        <w:spacing w:before="0"/>
        <w:ind w:hanging="630"/>
        <w:contextualSpacing/>
        <w:jc w:val="both"/>
        <w:rPr>
          <w:i w:val="0"/>
          <w:iCs w:val="0"/>
          <w:color w:val="auto"/>
        </w:rPr>
      </w:pPr>
      <w:r w:rsidRPr="00615F26">
        <w:rPr>
          <w:i w:val="0"/>
          <w:iCs w:val="0"/>
          <w:color w:val="auto"/>
        </w:rPr>
        <w:t>Does OAAPS timeout after inactivity?  If so, how much time is allowed?</w:t>
      </w:r>
    </w:p>
    <w:p w14:paraId="47AE0A52" w14:textId="047D72DD" w:rsidR="00D80D3A" w:rsidRPr="00615F26" w:rsidRDefault="00237FA9" w:rsidP="008B1145">
      <w:pPr>
        <w:rPr>
          <w:b/>
          <w:i/>
          <w:iCs/>
        </w:rPr>
      </w:pPr>
      <w:r>
        <w:rPr>
          <w:b/>
          <w:i/>
          <w:iCs/>
        </w:rPr>
        <w:tab/>
      </w:r>
      <w:r w:rsidR="00615F26" w:rsidRPr="00615F26">
        <w:t>Yes, as a security measure, the page will timeout after 15 minutes of inactivity</w:t>
      </w:r>
      <w:r w:rsidR="00292C81">
        <w:rPr>
          <w:b/>
          <w:i/>
          <w:iCs/>
        </w:rPr>
        <w:t>.</w:t>
      </w:r>
    </w:p>
    <w:p w14:paraId="20E0F094" w14:textId="77777777" w:rsidR="00615F26" w:rsidRDefault="00615F26" w:rsidP="004D05CE">
      <w:pPr>
        <w:ind w:hanging="630"/>
        <w:rPr>
          <w:color w:val="002060"/>
          <w:sz w:val="26"/>
        </w:rPr>
      </w:pPr>
    </w:p>
    <w:p w14:paraId="6DDE7A42" w14:textId="30474B9C" w:rsidR="00D80D3A" w:rsidRPr="00D80D3A" w:rsidRDefault="00D80D3A" w:rsidP="00877B3C">
      <w:pPr>
        <w:pStyle w:val="Heading4"/>
        <w:numPr>
          <w:ilvl w:val="0"/>
          <w:numId w:val="4"/>
        </w:numPr>
        <w:tabs>
          <w:tab w:val="left" w:pos="810"/>
        </w:tabs>
        <w:spacing w:before="0"/>
        <w:ind w:hanging="630"/>
        <w:contextualSpacing/>
        <w:jc w:val="both"/>
        <w:rPr>
          <w:i w:val="0"/>
          <w:iCs w:val="0"/>
          <w:color w:val="auto"/>
        </w:rPr>
      </w:pPr>
      <w:r w:rsidRPr="00D80D3A">
        <w:rPr>
          <w:i w:val="0"/>
          <w:iCs w:val="0"/>
          <w:color w:val="auto"/>
        </w:rPr>
        <w:t>If an error message is incorrect, is there a way to stop the warning from appearing?</w:t>
      </w:r>
    </w:p>
    <w:p w14:paraId="0B053090" w14:textId="7DA6D65D" w:rsidR="00D80D3A" w:rsidRPr="004D3D5E" w:rsidRDefault="00D80D3A" w:rsidP="00877B3C">
      <w:pPr>
        <w:ind w:firstLine="720"/>
        <w:jc w:val="both"/>
        <w:rPr>
          <w:b/>
          <w:i/>
          <w:iCs/>
        </w:rPr>
      </w:pPr>
      <w:r w:rsidRPr="00E63B3D">
        <w:t>No, but you can proceed with data submission.</w:t>
      </w:r>
    </w:p>
    <w:p w14:paraId="362216DA" w14:textId="77777777" w:rsidR="00615F26" w:rsidRDefault="00615F26" w:rsidP="00877B3C">
      <w:pPr>
        <w:jc w:val="both"/>
        <w:rPr>
          <w:color w:val="002060"/>
          <w:sz w:val="26"/>
        </w:rPr>
      </w:pPr>
    </w:p>
    <w:p w14:paraId="54D376E5" w14:textId="77777777" w:rsidR="00615F26" w:rsidRPr="00551BBC" w:rsidRDefault="00615F26" w:rsidP="00877B3C">
      <w:pPr>
        <w:pStyle w:val="Heading4"/>
        <w:numPr>
          <w:ilvl w:val="0"/>
          <w:numId w:val="4"/>
        </w:numPr>
        <w:tabs>
          <w:tab w:val="left" w:pos="810"/>
        </w:tabs>
        <w:spacing w:before="0"/>
        <w:ind w:hanging="630"/>
        <w:contextualSpacing/>
        <w:jc w:val="both"/>
        <w:rPr>
          <w:i w:val="0"/>
          <w:iCs w:val="0"/>
          <w:color w:val="auto"/>
        </w:rPr>
      </w:pPr>
      <w:r w:rsidRPr="00551BBC">
        <w:rPr>
          <w:i w:val="0"/>
          <w:iCs w:val="0"/>
          <w:color w:val="auto"/>
        </w:rPr>
        <w:lastRenderedPageBreak/>
        <w:t xml:space="preserve">If you “overwrite” data and meant to “merge” (or vice versa), is there any way to go back?  </w:t>
      </w:r>
    </w:p>
    <w:p w14:paraId="4B9791F1" w14:textId="48158656" w:rsidR="00D938D1" w:rsidRDefault="00615F26" w:rsidP="00877B3C">
      <w:pPr>
        <w:ind w:left="720"/>
        <w:jc w:val="both"/>
        <w:rPr>
          <w:color w:val="002060"/>
          <w:sz w:val="26"/>
        </w:rPr>
      </w:pPr>
      <w:r w:rsidRPr="00551BBC">
        <w:t xml:space="preserve">No. You can download previously uploaded documents and re-upload them, for manual entry. To be safe, download documents to </w:t>
      </w:r>
      <w:r w:rsidRPr="00551BBC">
        <w:t>be uploaded and download an additional version once a merge has been complete</w:t>
      </w:r>
      <w:r w:rsidR="00982C5A">
        <w:t>d</w:t>
      </w:r>
      <w:r w:rsidRPr="00551BBC">
        <w:t xml:space="preserve">. </w:t>
      </w:r>
    </w:p>
    <w:p w14:paraId="3A83F153" w14:textId="77777777" w:rsidR="005B4E27" w:rsidRDefault="005B4E27" w:rsidP="00877B3C">
      <w:pPr>
        <w:ind w:left="720"/>
        <w:jc w:val="both"/>
        <w:rPr>
          <w:color w:val="002060"/>
          <w:sz w:val="26"/>
        </w:rPr>
      </w:pPr>
    </w:p>
    <w:p w14:paraId="68DB4C4C" w14:textId="14FBF574" w:rsidR="00D07F5D" w:rsidRPr="00D07F5D" w:rsidRDefault="00D07F5D" w:rsidP="00B40E20">
      <w:pPr>
        <w:pStyle w:val="Heading4"/>
        <w:numPr>
          <w:ilvl w:val="0"/>
          <w:numId w:val="4"/>
        </w:numPr>
        <w:tabs>
          <w:tab w:val="left" w:pos="630"/>
        </w:tabs>
        <w:spacing w:before="0"/>
        <w:ind w:left="630" w:hanging="540"/>
        <w:contextualSpacing/>
        <w:jc w:val="both"/>
        <w:rPr>
          <w:i w:val="0"/>
          <w:iCs w:val="0"/>
          <w:color w:val="auto"/>
        </w:rPr>
      </w:pPr>
      <w:r w:rsidRPr="00D07F5D">
        <w:rPr>
          <w:i w:val="0"/>
          <w:iCs w:val="0"/>
          <w:color w:val="auto"/>
        </w:rPr>
        <w:t>What do you suggest for agencies that prefer to do a half-year check on their data?</w:t>
      </w:r>
    </w:p>
    <w:p w14:paraId="400AE417" w14:textId="19734624" w:rsidR="00D07F5D" w:rsidRPr="00D07F5D" w:rsidRDefault="00886800" w:rsidP="00877B3C">
      <w:pPr>
        <w:ind w:left="630" w:hanging="630"/>
        <w:jc w:val="both"/>
        <w:rPr>
          <w:b/>
          <w:i/>
          <w:iCs/>
        </w:rPr>
      </w:pPr>
      <w:r>
        <w:rPr>
          <w:b/>
          <w:i/>
          <w:iCs/>
        </w:rPr>
        <w:tab/>
      </w:r>
      <w:r w:rsidR="00D07F5D" w:rsidRPr="00D07F5D">
        <w:t>You can enter and validate data at any point.</w:t>
      </w:r>
      <w:r w:rsidR="00AA1F75">
        <w:t xml:space="preserve"> </w:t>
      </w:r>
      <w:r w:rsidR="00146302">
        <w:t>R</w:t>
      </w:r>
      <w:r w:rsidR="00D07F5D" w:rsidRPr="00D07F5D">
        <w:t xml:space="preserve">eports are available at any time for a half or full year’s data analysis. This can be done as often as needed.  Once you enter and validate the data, navigate to the “Data Submissions” overview </w:t>
      </w:r>
      <w:r w:rsidR="002A4203" w:rsidRPr="00D07F5D">
        <w:t>tab,</w:t>
      </w:r>
      <w:r w:rsidR="00D07F5D" w:rsidRPr="00D07F5D">
        <w:t xml:space="preserve"> </w:t>
      </w:r>
      <w:r w:rsidR="00D07F5D" w:rsidRPr="00D07F5D">
        <w:t>and select “</w:t>
      </w:r>
      <w:r w:rsidR="00C212C8">
        <w:t>E</w:t>
      </w:r>
      <w:r w:rsidR="00D07F5D" w:rsidRPr="00D07F5D">
        <w:t xml:space="preserve">xport </w:t>
      </w:r>
      <w:r w:rsidR="00C212C8">
        <w:t>A</w:t>
      </w:r>
      <w:r w:rsidR="00D07F5D" w:rsidRPr="00D07F5D">
        <w:t xml:space="preserve">ll </w:t>
      </w:r>
      <w:r w:rsidR="00C212C8">
        <w:t>D</w:t>
      </w:r>
      <w:r w:rsidR="00D07F5D" w:rsidRPr="00D07F5D">
        <w:t xml:space="preserve">ata.” </w:t>
      </w:r>
    </w:p>
    <w:p w14:paraId="7CDD1015" w14:textId="77777777" w:rsidR="00D07F5D" w:rsidRDefault="00D07F5D" w:rsidP="00877B3C">
      <w:pPr>
        <w:ind w:left="630" w:hanging="540"/>
        <w:jc w:val="both"/>
        <w:rPr>
          <w:rFonts w:cs="Arial"/>
          <w:i/>
          <w:iCs/>
        </w:rPr>
      </w:pPr>
    </w:p>
    <w:p w14:paraId="47BEEBA4" w14:textId="0A566634" w:rsidR="00D07F5D" w:rsidRPr="00D07F5D" w:rsidRDefault="00D07F5D" w:rsidP="00877B3C">
      <w:pPr>
        <w:pStyle w:val="Heading4"/>
        <w:numPr>
          <w:ilvl w:val="0"/>
          <w:numId w:val="4"/>
        </w:numPr>
        <w:tabs>
          <w:tab w:val="left" w:pos="810"/>
        </w:tabs>
        <w:spacing w:before="0"/>
        <w:ind w:left="630" w:hanging="540"/>
        <w:contextualSpacing/>
        <w:jc w:val="both"/>
        <w:rPr>
          <w:i w:val="0"/>
          <w:iCs w:val="0"/>
          <w:color w:val="auto"/>
        </w:rPr>
      </w:pPr>
      <w:r w:rsidRPr="00D07F5D">
        <w:rPr>
          <w:i w:val="0"/>
          <w:iCs w:val="0"/>
          <w:color w:val="auto"/>
        </w:rPr>
        <w:t>Can the upload template be uploaded in parts/sections instead of the full template, as long as the columns and rows are formatted in the same way as the original template?</w:t>
      </w:r>
    </w:p>
    <w:p w14:paraId="0262CFB8" w14:textId="77777777" w:rsidR="00D07F5D" w:rsidRPr="00D07F5D" w:rsidRDefault="00D07F5D" w:rsidP="00877B3C">
      <w:pPr>
        <w:ind w:firstLine="630"/>
        <w:jc w:val="both"/>
        <w:rPr>
          <w:b/>
          <w:i/>
          <w:iCs/>
        </w:rPr>
      </w:pPr>
      <w:r w:rsidRPr="00D07F5D">
        <w:t>Yes, the upload template can be used for any subset of the full template.</w:t>
      </w:r>
    </w:p>
    <w:p w14:paraId="23C770DB" w14:textId="77777777" w:rsidR="00D07F5D" w:rsidRDefault="00D07F5D" w:rsidP="00877B3C">
      <w:pPr>
        <w:ind w:left="630" w:hanging="540"/>
        <w:jc w:val="both"/>
        <w:rPr>
          <w:rFonts w:cs="Arial"/>
          <w:i/>
          <w:iCs/>
        </w:rPr>
      </w:pPr>
    </w:p>
    <w:p w14:paraId="35413F14" w14:textId="2F9B9B94" w:rsidR="00D07F5D" w:rsidRPr="00D07F5D" w:rsidRDefault="00D07F5D" w:rsidP="00B06D14">
      <w:pPr>
        <w:pStyle w:val="Heading4"/>
        <w:numPr>
          <w:ilvl w:val="0"/>
          <w:numId w:val="4"/>
        </w:numPr>
        <w:tabs>
          <w:tab w:val="left" w:pos="810"/>
        </w:tabs>
        <w:spacing w:before="0"/>
        <w:ind w:left="630" w:hanging="540"/>
        <w:contextualSpacing/>
        <w:jc w:val="both"/>
        <w:rPr>
          <w:i w:val="0"/>
          <w:iCs w:val="0"/>
          <w:color w:val="auto"/>
        </w:rPr>
      </w:pPr>
      <w:r w:rsidRPr="00D07F5D">
        <w:rPr>
          <w:i w:val="0"/>
          <w:iCs w:val="0"/>
          <w:color w:val="auto"/>
        </w:rPr>
        <w:t>Does the upload template require a specific order?</w:t>
      </w:r>
    </w:p>
    <w:p w14:paraId="231DB19E" w14:textId="77777777" w:rsidR="00D07F5D" w:rsidRPr="00D07F5D" w:rsidRDefault="00D07F5D" w:rsidP="00B06D14">
      <w:pPr>
        <w:ind w:firstLine="630"/>
        <w:rPr>
          <w:rFonts w:eastAsiaTheme="majorEastAsia"/>
        </w:rPr>
      </w:pPr>
      <w:r w:rsidRPr="00D07F5D">
        <w:rPr>
          <w:rFonts w:eastAsiaTheme="majorEastAsia"/>
        </w:rPr>
        <w:t xml:space="preserve">No. </w:t>
      </w:r>
    </w:p>
    <w:p w14:paraId="4533BB96" w14:textId="77777777" w:rsidR="00D07F5D" w:rsidRDefault="00D07F5D" w:rsidP="00B06D14">
      <w:pPr>
        <w:ind w:left="630" w:hanging="540"/>
        <w:rPr>
          <w:rFonts w:cs="Arial"/>
          <w:i/>
          <w:iCs/>
        </w:rPr>
      </w:pPr>
    </w:p>
    <w:p w14:paraId="6CB04461" w14:textId="5B5AE437" w:rsidR="00D07F5D" w:rsidRPr="00D07F5D" w:rsidRDefault="00D07F5D" w:rsidP="00B06D14">
      <w:pPr>
        <w:pStyle w:val="Heading4"/>
        <w:numPr>
          <w:ilvl w:val="0"/>
          <w:numId w:val="4"/>
        </w:numPr>
        <w:tabs>
          <w:tab w:val="left" w:pos="810"/>
        </w:tabs>
        <w:spacing w:before="0"/>
        <w:ind w:left="630" w:hanging="540"/>
        <w:contextualSpacing/>
        <w:jc w:val="both"/>
        <w:rPr>
          <w:i w:val="0"/>
          <w:iCs w:val="0"/>
          <w:color w:val="auto"/>
        </w:rPr>
      </w:pPr>
      <w:r>
        <w:rPr>
          <w:i w:val="0"/>
          <w:iCs w:val="0"/>
          <w:color w:val="auto"/>
        </w:rPr>
        <w:t>I</w:t>
      </w:r>
      <w:r w:rsidRPr="00D07F5D">
        <w:rPr>
          <w:i w:val="0"/>
          <w:iCs w:val="0"/>
          <w:color w:val="auto"/>
        </w:rPr>
        <w:t>s there a status page for the upload page, to confirm it was successful?</w:t>
      </w:r>
    </w:p>
    <w:p w14:paraId="413C23BE" w14:textId="77777777" w:rsidR="00D07F5D" w:rsidRPr="00D07F5D" w:rsidRDefault="00D07F5D" w:rsidP="00B06D14">
      <w:pPr>
        <w:ind w:left="630"/>
        <w:rPr>
          <w:rFonts w:eastAsiaTheme="majorEastAsia" w:cstheme="majorBidi"/>
          <w:bCs/>
          <w:szCs w:val="24"/>
        </w:rPr>
      </w:pPr>
      <w:r w:rsidRPr="00D07F5D">
        <w:rPr>
          <w:rFonts w:eastAsiaTheme="majorEastAsia" w:cstheme="majorBidi"/>
          <w:bCs/>
          <w:szCs w:val="24"/>
        </w:rPr>
        <w:t>Yes.</w:t>
      </w:r>
    </w:p>
    <w:p w14:paraId="4E52CB05" w14:textId="77777777" w:rsidR="00D14F32" w:rsidRDefault="00D14F32" w:rsidP="00B06D14">
      <w:pPr>
        <w:ind w:left="630" w:hanging="540"/>
        <w:rPr>
          <w:color w:val="002060"/>
          <w:sz w:val="26"/>
        </w:rPr>
      </w:pPr>
    </w:p>
    <w:p w14:paraId="594354AF" w14:textId="545CBF34" w:rsidR="00D14F32" w:rsidRPr="00D14F32" w:rsidRDefault="00D14F32" w:rsidP="00B06D14">
      <w:pPr>
        <w:pStyle w:val="Heading4"/>
        <w:numPr>
          <w:ilvl w:val="0"/>
          <w:numId w:val="4"/>
        </w:numPr>
        <w:tabs>
          <w:tab w:val="left" w:pos="810"/>
        </w:tabs>
        <w:spacing w:before="0"/>
        <w:ind w:left="630" w:hanging="540"/>
        <w:contextualSpacing/>
        <w:jc w:val="both"/>
        <w:rPr>
          <w:i w:val="0"/>
          <w:iCs w:val="0"/>
          <w:color w:val="auto"/>
        </w:rPr>
      </w:pPr>
      <w:r w:rsidRPr="00D14F32">
        <w:rPr>
          <w:i w:val="0"/>
          <w:iCs w:val="0"/>
          <w:color w:val="auto"/>
        </w:rPr>
        <w:t>Can an AAA manually un</w:t>
      </w:r>
      <w:r w:rsidR="00A3279D">
        <w:rPr>
          <w:i w:val="0"/>
          <w:iCs w:val="0"/>
          <w:color w:val="auto"/>
        </w:rPr>
        <w:t>-</w:t>
      </w:r>
      <w:r w:rsidRPr="00D14F32">
        <w:rPr>
          <w:i w:val="0"/>
          <w:iCs w:val="0"/>
          <w:color w:val="auto"/>
        </w:rPr>
        <w:t xml:space="preserve">submit </w:t>
      </w:r>
      <w:r>
        <w:rPr>
          <w:i w:val="0"/>
          <w:iCs w:val="0"/>
          <w:color w:val="auto"/>
        </w:rPr>
        <w:t>a</w:t>
      </w:r>
      <w:r w:rsidRPr="00D14F32">
        <w:rPr>
          <w:i w:val="0"/>
          <w:iCs w:val="0"/>
          <w:color w:val="auto"/>
        </w:rPr>
        <w:t xml:space="preserve"> report?</w:t>
      </w:r>
    </w:p>
    <w:p w14:paraId="07149D90" w14:textId="1C0F3DDD" w:rsidR="00D14F32" w:rsidRDefault="00D3787B" w:rsidP="00250FD2">
      <w:pPr>
        <w:ind w:left="630" w:hanging="630"/>
        <w:jc w:val="both"/>
        <w:rPr>
          <w:b/>
          <w:i/>
          <w:iCs/>
        </w:rPr>
      </w:pPr>
      <w:r>
        <w:rPr>
          <w:b/>
          <w:i/>
          <w:iCs/>
        </w:rPr>
        <w:tab/>
      </w:r>
      <w:r w:rsidR="00D14F32" w:rsidRPr="00D14F32">
        <w:t xml:space="preserve">Yes, </w:t>
      </w:r>
      <w:r w:rsidR="00D14F32">
        <w:t>if</w:t>
      </w:r>
      <w:r w:rsidR="00D14F32" w:rsidRPr="00D14F32">
        <w:t xml:space="preserve"> the report is not “In Review” or “Approved" status, AAAs can use the "Pull back for corrections" functionality to revert a submitted report.</w:t>
      </w:r>
    </w:p>
    <w:p w14:paraId="7C9B380A" w14:textId="77777777" w:rsidR="00D14F32" w:rsidRPr="00D14F32" w:rsidRDefault="00D14F32" w:rsidP="00D14F32"/>
    <w:p w14:paraId="291CB92A" w14:textId="07A3E725" w:rsidR="00D14F32" w:rsidRPr="00D14F32" w:rsidRDefault="00D14F32" w:rsidP="005414D7">
      <w:pPr>
        <w:pStyle w:val="Heading4"/>
        <w:numPr>
          <w:ilvl w:val="0"/>
          <w:numId w:val="4"/>
        </w:numPr>
        <w:tabs>
          <w:tab w:val="left" w:pos="810"/>
        </w:tabs>
        <w:spacing w:before="0"/>
        <w:ind w:left="630" w:hanging="540"/>
        <w:contextualSpacing/>
        <w:jc w:val="both"/>
        <w:rPr>
          <w:i w:val="0"/>
          <w:iCs w:val="0"/>
          <w:color w:val="auto"/>
        </w:rPr>
      </w:pPr>
      <w:r w:rsidRPr="00D14F32">
        <w:rPr>
          <w:i w:val="0"/>
          <w:iCs w:val="0"/>
          <w:color w:val="auto"/>
        </w:rPr>
        <w:t xml:space="preserve">If I overwrite data, will the system blank out fields that are Null in the file even if the existing report has data for those fields?             </w:t>
      </w:r>
    </w:p>
    <w:p w14:paraId="4DF859B9" w14:textId="77777777" w:rsidR="00D14F32" w:rsidRPr="00D14F32" w:rsidRDefault="00D14F32" w:rsidP="005414D7">
      <w:pPr>
        <w:ind w:left="630"/>
        <w:jc w:val="both"/>
        <w:rPr>
          <w:b/>
          <w:i/>
          <w:iCs/>
        </w:rPr>
      </w:pPr>
      <w:r w:rsidRPr="00D14F32">
        <w:t>Yes, those fields should be removed from the upload file if the intention is to ignore them in the current upload.</w:t>
      </w:r>
    </w:p>
    <w:p w14:paraId="4B96E366" w14:textId="77777777" w:rsidR="00D14F32" w:rsidRDefault="00D14F32" w:rsidP="005414D7">
      <w:pPr>
        <w:ind w:left="630"/>
        <w:jc w:val="both"/>
        <w:rPr>
          <w:rFonts w:ascii="Times New Roman" w:hAnsi="Times New Roman"/>
          <w:color w:val="0070C0"/>
        </w:rPr>
      </w:pPr>
    </w:p>
    <w:p w14:paraId="65D3C31F" w14:textId="5EADD074" w:rsidR="00CF5229" w:rsidRPr="00436CEB" w:rsidRDefault="00CF5229" w:rsidP="005414D7">
      <w:pPr>
        <w:pStyle w:val="Heading4"/>
        <w:numPr>
          <w:ilvl w:val="0"/>
          <w:numId w:val="4"/>
        </w:numPr>
        <w:tabs>
          <w:tab w:val="left" w:pos="810"/>
        </w:tabs>
        <w:spacing w:before="0"/>
        <w:ind w:left="630" w:hanging="540"/>
        <w:contextualSpacing/>
        <w:jc w:val="both"/>
        <w:rPr>
          <w:i w:val="0"/>
          <w:iCs w:val="0"/>
          <w:color w:val="auto"/>
        </w:rPr>
      </w:pPr>
      <w:r w:rsidRPr="00436CEB">
        <w:rPr>
          <w:i w:val="0"/>
          <w:iCs w:val="0"/>
          <w:color w:val="auto"/>
        </w:rPr>
        <w:t>Will the OAAPS</w:t>
      </w:r>
      <w:r w:rsidR="00436CEB" w:rsidRPr="00436CEB">
        <w:rPr>
          <w:i w:val="0"/>
          <w:iCs w:val="0"/>
          <w:color w:val="auto"/>
        </w:rPr>
        <w:t xml:space="preserve"> </w:t>
      </w:r>
      <w:r w:rsidR="00436CEB">
        <w:rPr>
          <w:i w:val="0"/>
          <w:iCs w:val="0"/>
          <w:color w:val="auto"/>
        </w:rPr>
        <w:t>Title</w:t>
      </w:r>
      <w:r w:rsidR="00436CEB" w:rsidRPr="00436CEB">
        <w:rPr>
          <w:i w:val="0"/>
          <w:iCs w:val="0"/>
          <w:color w:val="auto"/>
        </w:rPr>
        <w:t xml:space="preserve"> III</w:t>
      </w:r>
      <w:r w:rsidRPr="00436CEB">
        <w:rPr>
          <w:i w:val="0"/>
          <w:iCs w:val="0"/>
          <w:color w:val="auto"/>
        </w:rPr>
        <w:t xml:space="preserve"> SPR export be split into tabs for each module?</w:t>
      </w:r>
    </w:p>
    <w:p w14:paraId="07F16F0E" w14:textId="47EB229E" w:rsidR="00CF5229" w:rsidRDefault="00CF5229" w:rsidP="005414D7">
      <w:pPr>
        <w:ind w:left="630"/>
        <w:contextualSpacing/>
        <w:jc w:val="both"/>
        <w:rPr>
          <w:rFonts w:ascii="Times New Roman" w:hAnsi="Times New Roman"/>
          <w:szCs w:val="24"/>
        </w:rPr>
      </w:pPr>
      <w:r>
        <w:t>Yes, the New SPR data export has tabs for each module.</w:t>
      </w:r>
      <w:r w:rsidRPr="008D1966">
        <w:rPr>
          <w:rFonts w:ascii="Times New Roman" w:hAnsi="Times New Roman"/>
          <w:szCs w:val="24"/>
        </w:rPr>
        <w:t xml:space="preserve"> </w:t>
      </w:r>
    </w:p>
    <w:p w14:paraId="3D3415D7" w14:textId="77777777" w:rsidR="00D2582A" w:rsidRDefault="00D2582A" w:rsidP="005414D7">
      <w:pPr>
        <w:ind w:left="630"/>
        <w:contextualSpacing/>
        <w:jc w:val="both"/>
        <w:rPr>
          <w:rFonts w:ascii="Times New Roman" w:hAnsi="Times New Roman"/>
          <w:szCs w:val="24"/>
        </w:rPr>
      </w:pPr>
    </w:p>
    <w:p w14:paraId="57B68D4F" w14:textId="756C37CD" w:rsidR="00CF5229" w:rsidRPr="00436CEB" w:rsidRDefault="00CF5229" w:rsidP="005414D7">
      <w:pPr>
        <w:pStyle w:val="Heading4"/>
        <w:numPr>
          <w:ilvl w:val="0"/>
          <w:numId w:val="4"/>
        </w:numPr>
        <w:tabs>
          <w:tab w:val="left" w:pos="810"/>
        </w:tabs>
        <w:spacing w:before="0"/>
        <w:ind w:left="630" w:hanging="540"/>
        <w:contextualSpacing/>
        <w:jc w:val="both"/>
        <w:rPr>
          <w:i w:val="0"/>
          <w:iCs w:val="0"/>
          <w:color w:val="auto"/>
        </w:rPr>
      </w:pPr>
      <w:r w:rsidRPr="00436CEB">
        <w:rPr>
          <w:i w:val="0"/>
          <w:iCs w:val="0"/>
          <w:color w:val="auto"/>
        </w:rPr>
        <w:t>Is there a way to save an original report and a report in which manual changes were made so we know where we started before changes were made?</w:t>
      </w:r>
    </w:p>
    <w:p w14:paraId="1157EA11" w14:textId="48F1F2A3" w:rsidR="00CF5229" w:rsidRPr="00F7749F" w:rsidRDefault="00CF5229" w:rsidP="005414D7">
      <w:pPr>
        <w:ind w:left="630"/>
        <w:jc w:val="both"/>
      </w:pPr>
      <w:r>
        <w:t xml:space="preserve">Yes, </w:t>
      </w:r>
      <w:r w:rsidR="00436CEB">
        <w:t>users can</w:t>
      </w:r>
      <w:r w:rsidRPr="00C37334">
        <w:t xml:space="preserve"> export data to help </w:t>
      </w:r>
      <w:r w:rsidR="00215EEF">
        <w:t xml:space="preserve">them </w:t>
      </w:r>
      <w:r w:rsidRPr="00C37334">
        <w:t>track different versions of a report. As you progress through the system</w:t>
      </w:r>
      <w:r>
        <w:t>,</w:t>
      </w:r>
      <w:r w:rsidRPr="00C37334">
        <w:t xml:space="preserve"> you can </w:t>
      </w:r>
      <w:r w:rsidR="00436CEB">
        <w:t xml:space="preserve">also </w:t>
      </w:r>
      <w:r>
        <w:t>download</w:t>
      </w:r>
      <w:r w:rsidRPr="00C37334">
        <w:t xml:space="preserve"> your data.</w:t>
      </w:r>
      <w:r w:rsidRPr="004C79D2">
        <w:t xml:space="preserve"> </w:t>
      </w:r>
      <w:r w:rsidR="003F4E71">
        <w:t>E</w:t>
      </w:r>
      <w:r w:rsidRPr="004C79D2">
        <w:t>ach time you complete</w:t>
      </w:r>
      <w:r w:rsidRPr="00126C08">
        <w:t xml:space="preserve"> an upload of data</w:t>
      </w:r>
      <w:r w:rsidRPr="000B3FB2">
        <w:t>, it will be saved.</w:t>
      </w:r>
    </w:p>
    <w:p w14:paraId="74BB43E5" w14:textId="77777777" w:rsidR="00CF5229" w:rsidRDefault="00CF5229" w:rsidP="005414D7">
      <w:pPr>
        <w:ind w:left="720"/>
        <w:jc w:val="both"/>
      </w:pPr>
    </w:p>
    <w:p w14:paraId="4F28B176" w14:textId="63A1E76C" w:rsidR="00CF5229" w:rsidRPr="003F4E71" w:rsidRDefault="00774E6C" w:rsidP="00B06D14">
      <w:pPr>
        <w:pStyle w:val="Heading4"/>
        <w:numPr>
          <w:ilvl w:val="0"/>
          <w:numId w:val="4"/>
        </w:numPr>
        <w:tabs>
          <w:tab w:val="left" w:pos="810"/>
        </w:tabs>
        <w:spacing w:before="0"/>
        <w:ind w:left="630" w:hanging="630"/>
        <w:contextualSpacing/>
        <w:jc w:val="both"/>
        <w:rPr>
          <w:i w:val="0"/>
          <w:iCs w:val="0"/>
          <w:color w:val="auto"/>
        </w:rPr>
      </w:pPr>
      <w:r>
        <w:rPr>
          <w:i w:val="0"/>
          <w:iCs w:val="0"/>
          <w:color w:val="auto"/>
        </w:rPr>
        <w:t>W</w:t>
      </w:r>
      <w:r w:rsidR="00CF5229" w:rsidRPr="003F4E71">
        <w:rPr>
          <w:i w:val="0"/>
          <w:iCs w:val="0"/>
          <w:color w:val="auto"/>
        </w:rPr>
        <w:t xml:space="preserve">hat format </w:t>
      </w:r>
      <w:r w:rsidR="003F4E71" w:rsidRPr="003F4E71">
        <w:rPr>
          <w:i w:val="0"/>
          <w:iCs w:val="0"/>
          <w:color w:val="auto"/>
        </w:rPr>
        <w:t>does OAAPS</w:t>
      </w:r>
      <w:r w:rsidR="00CF5229" w:rsidRPr="003F4E71">
        <w:rPr>
          <w:i w:val="0"/>
          <w:iCs w:val="0"/>
          <w:color w:val="auto"/>
        </w:rPr>
        <w:t xml:space="preserve"> </w:t>
      </w:r>
      <w:r w:rsidR="003F4E71" w:rsidRPr="003F4E71">
        <w:rPr>
          <w:i w:val="0"/>
          <w:iCs w:val="0"/>
          <w:color w:val="auto"/>
        </w:rPr>
        <w:t xml:space="preserve">use to export </w:t>
      </w:r>
      <w:r w:rsidR="00CF5229" w:rsidRPr="003F4E71">
        <w:rPr>
          <w:i w:val="0"/>
          <w:iCs w:val="0"/>
          <w:color w:val="auto"/>
        </w:rPr>
        <w:t>data?</w:t>
      </w:r>
    </w:p>
    <w:p w14:paraId="672CCCB6" w14:textId="19009E91" w:rsidR="00CF5229" w:rsidRDefault="00CF5229" w:rsidP="00B06D14">
      <w:pPr>
        <w:ind w:left="630"/>
      </w:pPr>
      <w:r w:rsidRPr="00C37334">
        <w:t xml:space="preserve">Excel format. </w:t>
      </w:r>
    </w:p>
    <w:p w14:paraId="6508D97E" w14:textId="77777777" w:rsidR="003F4E71" w:rsidRDefault="003F4E71" w:rsidP="00B06D14">
      <w:pPr>
        <w:ind w:left="630" w:hanging="630"/>
        <w:jc w:val="both"/>
      </w:pPr>
    </w:p>
    <w:p w14:paraId="62A3D3E8" w14:textId="7268DC9B" w:rsidR="00CF5229" w:rsidRPr="003F4E71" w:rsidRDefault="003F4E71" w:rsidP="00CA7DE5">
      <w:pPr>
        <w:pStyle w:val="Heading4"/>
        <w:numPr>
          <w:ilvl w:val="0"/>
          <w:numId w:val="4"/>
        </w:numPr>
        <w:tabs>
          <w:tab w:val="left" w:pos="810"/>
        </w:tabs>
        <w:spacing w:before="0"/>
        <w:ind w:left="630" w:hanging="630"/>
        <w:contextualSpacing/>
        <w:jc w:val="both"/>
        <w:rPr>
          <w:i w:val="0"/>
          <w:iCs w:val="0"/>
          <w:color w:val="auto"/>
        </w:rPr>
      </w:pPr>
      <w:r w:rsidRPr="003F4E71">
        <w:rPr>
          <w:i w:val="0"/>
          <w:iCs w:val="0"/>
          <w:color w:val="auto"/>
        </w:rPr>
        <w:lastRenderedPageBreak/>
        <w:t>W</w:t>
      </w:r>
      <w:r w:rsidR="00CF5229" w:rsidRPr="003F4E71">
        <w:rPr>
          <w:i w:val="0"/>
          <w:iCs w:val="0"/>
          <w:color w:val="auto"/>
        </w:rPr>
        <w:t>hat happens if two users are entering data in the same section at the same time?  Wh</w:t>
      </w:r>
      <w:r w:rsidRPr="003F4E71">
        <w:rPr>
          <w:i w:val="0"/>
          <w:iCs w:val="0"/>
          <w:color w:val="auto"/>
        </w:rPr>
        <w:t>at</w:t>
      </w:r>
      <w:r w:rsidR="00CF5229" w:rsidRPr="003F4E71">
        <w:rPr>
          <w:i w:val="0"/>
          <w:iCs w:val="0"/>
          <w:color w:val="auto"/>
        </w:rPr>
        <w:t xml:space="preserve"> data </w:t>
      </w:r>
      <w:r w:rsidRPr="003F4E71">
        <w:rPr>
          <w:i w:val="0"/>
          <w:iCs w:val="0"/>
          <w:color w:val="auto"/>
        </w:rPr>
        <w:t>is</w:t>
      </w:r>
      <w:r w:rsidR="00CF5229" w:rsidRPr="003F4E71">
        <w:rPr>
          <w:i w:val="0"/>
          <w:iCs w:val="0"/>
          <w:color w:val="auto"/>
        </w:rPr>
        <w:t xml:space="preserve"> saved?</w:t>
      </w:r>
    </w:p>
    <w:p w14:paraId="78FB8073" w14:textId="7C39E445" w:rsidR="00CF5229" w:rsidRDefault="003F4E71" w:rsidP="00CA7DE5">
      <w:pPr>
        <w:ind w:left="630"/>
        <w:jc w:val="both"/>
      </w:pPr>
      <w:r>
        <w:t>T</w:t>
      </w:r>
      <w:r w:rsidR="00CF5229">
        <w:t>he last user to save the data has their data saved which overwrites the data from the first user</w:t>
      </w:r>
      <w:r>
        <w:t>.</w:t>
      </w:r>
    </w:p>
    <w:p w14:paraId="204C8B2D" w14:textId="77777777" w:rsidR="003F4E71" w:rsidRPr="005946B4" w:rsidRDefault="003F4E71" w:rsidP="00CA7DE5">
      <w:pPr>
        <w:pStyle w:val="Heading4"/>
        <w:tabs>
          <w:tab w:val="left" w:pos="810"/>
        </w:tabs>
        <w:spacing w:before="0"/>
        <w:ind w:left="630" w:hanging="630"/>
        <w:contextualSpacing/>
        <w:jc w:val="both"/>
        <w:rPr>
          <w:i w:val="0"/>
          <w:iCs w:val="0"/>
          <w:color w:val="auto"/>
        </w:rPr>
      </w:pPr>
    </w:p>
    <w:p w14:paraId="18CA61DA" w14:textId="6D09A8FC" w:rsidR="005946B4" w:rsidRPr="005946B4" w:rsidRDefault="005946B4" w:rsidP="00D97F2E">
      <w:pPr>
        <w:pStyle w:val="Heading4"/>
        <w:numPr>
          <w:ilvl w:val="0"/>
          <w:numId w:val="4"/>
        </w:numPr>
        <w:tabs>
          <w:tab w:val="left" w:pos="810"/>
        </w:tabs>
        <w:spacing w:before="0"/>
        <w:ind w:left="540" w:hanging="630"/>
        <w:contextualSpacing/>
        <w:jc w:val="both"/>
        <w:rPr>
          <w:i w:val="0"/>
          <w:iCs w:val="0"/>
          <w:color w:val="auto"/>
        </w:rPr>
      </w:pPr>
      <w:r w:rsidRPr="005946B4">
        <w:rPr>
          <w:i w:val="0"/>
          <w:iCs w:val="0"/>
          <w:color w:val="auto"/>
        </w:rPr>
        <w:t>What happens when I upload datasets that do not completely overlap and select merge?</w:t>
      </w:r>
    </w:p>
    <w:p w14:paraId="525860FC" w14:textId="76568919" w:rsidR="005946B4" w:rsidRDefault="005946B4" w:rsidP="00D97F2E">
      <w:pPr>
        <w:ind w:left="540"/>
        <w:jc w:val="both"/>
      </w:pPr>
      <w:r>
        <w:t xml:space="preserve">The fields that are in both datasets will be merged according to their data type, </w:t>
      </w:r>
      <w:r w:rsidR="002A4203">
        <w:t>e.g.,</w:t>
      </w:r>
      <w:r>
        <w:t xml:space="preserve"> numbers will be summed. The fields that are unique to each dataset will be uploaded as new data and </w:t>
      </w:r>
      <w:r>
        <w:t xml:space="preserve">will not impact each other. </w:t>
      </w:r>
    </w:p>
    <w:p w14:paraId="637BB263" w14:textId="3383EDD4" w:rsidR="00CF5229" w:rsidRDefault="00CF5229" w:rsidP="00CA7DE5">
      <w:pPr>
        <w:jc w:val="both"/>
        <w:rPr>
          <w:b/>
        </w:rPr>
      </w:pPr>
    </w:p>
    <w:p w14:paraId="1A94CD69" w14:textId="7A845E9C" w:rsidR="00487493" w:rsidRPr="00487493" w:rsidRDefault="00487493" w:rsidP="00CA7DE5">
      <w:pPr>
        <w:pStyle w:val="Heading4"/>
        <w:numPr>
          <w:ilvl w:val="0"/>
          <w:numId w:val="4"/>
        </w:numPr>
        <w:tabs>
          <w:tab w:val="left" w:pos="540"/>
          <w:tab w:val="left" w:pos="900"/>
        </w:tabs>
        <w:spacing w:before="0"/>
        <w:ind w:left="540" w:hanging="540"/>
        <w:contextualSpacing/>
        <w:jc w:val="both"/>
        <w:rPr>
          <w:i w:val="0"/>
          <w:iCs w:val="0"/>
          <w:color w:val="auto"/>
        </w:rPr>
      </w:pPr>
      <w:r w:rsidRPr="00487493">
        <w:rPr>
          <w:i w:val="0"/>
          <w:iCs w:val="0"/>
          <w:color w:val="auto"/>
        </w:rPr>
        <w:t xml:space="preserve">I uploaded data and </w:t>
      </w:r>
      <w:r>
        <w:rPr>
          <w:i w:val="0"/>
          <w:iCs w:val="0"/>
          <w:color w:val="auto"/>
        </w:rPr>
        <w:t xml:space="preserve">now </w:t>
      </w:r>
      <w:r w:rsidRPr="00487493">
        <w:rPr>
          <w:i w:val="0"/>
          <w:iCs w:val="0"/>
          <w:color w:val="auto"/>
        </w:rPr>
        <w:t>have updates. Will my old data be overwritten when I upload a new file?</w:t>
      </w:r>
    </w:p>
    <w:p w14:paraId="4CE8FCB3" w14:textId="1E643DAF" w:rsidR="00A3279D" w:rsidRDefault="00487493" w:rsidP="00AA01A6">
      <w:pPr>
        <w:ind w:left="540"/>
        <w:jc w:val="both"/>
      </w:pPr>
      <w:r w:rsidRPr="00487493">
        <w:t xml:space="preserve">When uploading </w:t>
      </w:r>
      <w:r>
        <w:t>the</w:t>
      </w:r>
      <w:r w:rsidRPr="00487493">
        <w:t xml:space="preserve"> new data file, you </w:t>
      </w:r>
      <w:r>
        <w:t>will be</w:t>
      </w:r>
      <w:r w:rsidRPr="00487493">
        <w:t xml:space="preserve"> prompted with the option to overwrite data or merge data.</w:t>
      </w:r>
    </w:p>
    <w:p w14:paraId="069F1CB9" w14:textId="77777777" w:rsidR="00AA01A6" w:rsidRDefault="00AA01A6" w:rsidP="00AA01A6">
      <w:pPr>
        <w:ind w:left="540"/>
        <w:jc w:val="both"/>
        <w:rPr>
          <w:rFonts w:eastAsiaTheme="majorEastAsia" w:cstheme="majorBidi"/>
          <w:b/>
          <w:bCs/>
          <w:color w:val="002060"/>
          <w:sz w:val="26"/>
          <w:szCs w:val="26"/>
        </w:rPr>
      </w:pPr>
    </w:p>
    <w:p w14:paraId="0FC05A9C" w14:textId="170C4613" w:rsidR="00060A18" w:rsidRPr="00D938D1" w:rsidRDefault="00D938D1" w:rsidP="0092495B">
      <w:pPr>
        <w:pStyle w:val="Heading3"/>
        <w:spacing w:before="0" w:after="0"/>
        <w:ind w:left="630" w:hanging="630"/>
        <w:contextualSpacing/>
        <w:rPr>
          <w:color w:val="002060"/>
          <w:sz w:val="26"/>
        </w:rPr>
      </w:pPr>
      <w:bookmarkStart w:id="32" w:name="_Toc87029507"/>
      <w:r w:rsidRPr="00D938D1">
        <w:rPr>
          <w:color w:val="002060"/>
          <w:sz w:val="26"/>
        </w:rPr>
        <w:t>Analysis Reports</w:t>
      </w:r>
      <w:r w:rsidR="008A727C">
        <w:rPr>
          <w:color w:val="002060"/>
          <w:sz w:val="26"/>
        </w:rPr>
        <w:t xml:space="preserve">, </w:t>
      </w:r>
      <w:r w:rsidR="005763DB">
        <w:rPr>
          <w:color w:val="002060"/>
          <w:sz w:val="26"/>
        </w:rPr>
        <w:t>Roll-up Reports</w:t>
      </w:r>
      <w:r w:rsidR="008A727C">
        <w:rPr>
          <w:color w:val="002060"/>
          <w:sz w:val="26"/>
        </w:rPr>
        <w:t>,</w:t>
      </w:r>
      <w:r w:rsidR="003120F9">
        <w:rPr>
          <w:color w:val="002060"/>
          <w:sz w:val="26"/>
        </w:rPr>
        <w:t xml:space="preserve"> and </w:t>
      </w:r>
      <w:r w:rsidR="00D80D3A" w:rsidRPr="00E95DD8">
        <w:rPr>
          <w:color w:val="002060"/>
          <w:sz w:val="26"/>
        </w:rPr>
        <w:t>Variance Explanations</w:t>
      </w:r>
      <w:bookmarkEnd w:id="32"/>
    </w:p>
    <w:p w14:paraId="59B1A97F" w14:textId="77777777" w:rsidR="00060A18" w:rsidRPr="00C54EF3" w:rsidRDefault="00060A18" w:rsidP="0092495B">
      <w:pPr>
        <w:pStyle w:val="ListParagraph"/>
        <w:numPr>
          <w:ilvl w:val="0"/>
          <w:numId w:val="0"/>
        </w:numPr>
        <w:jc w:val="both"/>
        <w:rPr>
          <w:rFonts w:eastAsiaTheme="majorEastAsia" w:cstheme="majorBidi"/>
          <w:bCs/>
          <w:color w:val="FF0000"/>
        </w:rPr>
      </w:pPr>
    </w:p>
    <w:p w14:paraId="66250016" w14:textId="77777777" w:rsidR="00D938D1" w:rsidRPr="00C877C7" w:rsidRDefault="00D938D1" w:rsidP="00CA7DE5">
      <w:pPr>
        <w:pStyle w:val="Heading4"/>
        <w:numPr>
          <w:ilvl w:val="0"/>
          <w:numId w:val="4"/>
        </w:numPr>
        <w:tabs>
          <w:tab w:val="left" w:pos="540"/>
        </w:tabs>
        <w:spacing w:before="0"/>
        <w:ind w:left="0" w:firstLine="0"/>
        <w:contextualSpacing/>
        <w:jc w:val="both"/>
        <w:rPr>
          <w:i w:val="0"/>
          <w:iCs w:val="0"/>
          <w:color w:val="auto"/>
        </w:rPr>
      </w:pPr>
      <w:r>
        <w:rPr>
          <w:i w:val="0"/>
          <w:iCs w:val="0"/>
          <w:color w:val="auto"/>
        </w:rPr>
        <w:t>What options do I have to analyze data submitted into</w:t>
      </w:r>
      <w:r w:rsidRPr="00C877C7">
        <w:rPr>
          <w:i w:val="0"/>
          <w:iCs w:val="0"/>
          <w:color w:val="auto"/>
        </w:rPr>
        <w:t xml:space="preserve"> </w:t>
      </w:r>
      <w:r w:rsidRPr="00D938D1">
        <w:rPr>
          <w:i w:val="0"/>
          <w:iCs w:val="0"/>
          <w:color w:val="auto"/>
        </w:rPr>
        <w:t>OAAPS</w:t>
      </w:r>
      <w:r w:rsidRPr="00C877C7">
        <w:rPr>
          <w:i w:val="0"/>
          <w:iCs w:val="0"/>
          <w:color w:val="auto"/>
        </w:rPr>
        <w:t>?</w:t>
      </w:r>
    </w:p>
    <w:p w14:paraId="3481266F" w14:textId="20996735" w:rsidR="00D938D1" w:rsidRPr="00C877C7" w:rsidRDefault="00D938D1" w:rsidP="00CA7DE5">
      <w:pPr>
        <w:tabs>
          <w:tab w:val="left" w:pos="540"/>
        </w:tabs>
        <w:ind w:left="540"/>
        <w:jc w:val="both"/>
        <w:rPr>
          <w:rFonts w:eastAsiaTheme="majorEastAsia" w:cstheme="majorBidi"/>
          <w:bCs/>
        </w:rPr>
      </w:pPr>
      <w:r w:rsidRPr="0066327C">
        <w:rPr>
          <w:rFonts w:eastAsiaTheme="majorEastAsia" w:cstheme="majorBidi"/>
          <w:bCs/>
        </w:rPr>
        <w:t>OAAPS users</w:t>
      </w:r>
      <w:r>
        <w:rPr>
          <w:rFonts w:eastAsiaTheme="majorEastAsia" w:cstheme="majorBidi"/>
          <w:bCs/>
        </w:rPr>
        <w:t xml:space="preserve"> can manually analyze data by </w:t>
      </w:r>
      <w:r w:rsidRPr="0066327C">
        <w:rPr>
          <w:rFonts w:eastAsiaTheme="majorEastAsia" w:cstheme="majorBidi"/>
          <w:bCs/>
        </w:rPr>
        <w:t>download</w:t>
      </w:r>
      <w:r>
        <w:rPr>
          <w:rFonts w:eastAsiaTheme="majorEastAsia" w:cstheme="majorBidi"/>
          <w:bCs/>
        </w:rPr>
        <w:t>ing or</w:t>
      </w:r>
      <w:r w:rsidRPr="0066327C">
        <w:rPr>
          <w:rFonts w:eastAsiaTheme="majorEastAsia" w:cstheme="majorBidi"/>
          <w:bCs/>
        </w:rPr>
        <w:t xml:space="preserve"> print</w:t>
      </w:r>
      <w:r>
        <w:rPr>
          <w:rFonts w:eastAsiaTheme="majorEastAsia" w:cstheme="majorBidi"/>
          <w:bCs/>
        </w:rPr>
        <w:t xml:space="preserve">ing the full SPR </w:t>
      </w:r>
      <w:r w:rsidRPr="0066327C">
        <w:rPr>
          <w:rFonts w:eastAsiaTheme="majorEastAsia" w:cstheme="majorBidi"/>
          <w:bCs/>
        </w:rPr>
        <w:t>report</w:t>
      </w:r>
      <w:r>
        <w:rPr>
          <w:rFonts w:eastAsiaTheme="majorEastAsia" w:cstheme="majorBidi"/>
          <w:bCs/>
        </w:rPr>
        <w:t xml:space="preserve">. They can also </w:t>
      </w:r>
      <w:r w:rsidRPr="00924525">
        <w:rPr>
          <w:rFonts w:eastAsiaTheme="majorEastAsia" w:cstheme="majorBidi"/>
          <w:bCs/>
        </w:rPr>
        <w:t xml:space="preserve">select </w:t>
      </w:r>
      <w:r>
        <w:rPr>
          <w:rFonts w:eastAsiaTheme="majorEastAsia" w:cstheme="majorBidi"/>
          <w:bCs/>
        </w:rPr>
        <w:t xml:space="preserve">the </w:t>
      </w:r>
      <w:r w:rsidRPr="00924525">
        <w:rPr>
          <w:rFonts w:eastAsiaTheme="majorEastAsia" w:cstheme="majorBidi"/>
          <w:bCs/>
        </w:rPr>
        <w:t>Analysis Reports</w:t>
      </w:r>
      <w:r>
        <w:rPr>
          <w:rFonts w:eastAsiaTheme="majorEastAsia" w:cstheme="majorBidi"/>
          <w:bCs/>
        </w:rPr>
        <w:t xml:space="preserve"> which provides a series of reports to help examine data. </w:t>
      </w:r>
    </w:p>
    <w:p w14:paraId="59AC2D04" w14:textId="77777777" w:rsidR="00D938D1" w:rsidRPr="00C877C7" w:rsidRDefault="00D938D1" w:rsidP="00CA7DE5">
      <w:pPr>
        <w:ind w:left="720"/>
        <w:jc w:val="both"/>
        <w:rPr>
          <w:rFonts w:eastAsiaTheme="majorEastAsia" w:cstheme="majorBidi"/>
          <w:bCs/>
        </w:rPr>
      </w:pPr>
    </w:p>
    <w:p w14:paraId="3D47D13D" w14:textId="303E5AC2" w:rsidR="00D938D1" w:rsidRPr="00C877C7" w:rsidRDefault="00D938D1" w:rsidP="00CA7DE5">
      <w:pPr>
        <w:pStyle w:val="Heading4"/>
        <w:numPr>
          <w:ilvl w:val="0"/>
          <w:numId w:val="4"/>
        </w:numPr>
        <w:tabs>
          <w:tab w:val="left" w:pos="810"/>
        </w:tabs>
        <w:spacing w:before="0"/>
        <w:ind w:left="540" w:hanging="540"/>
        <w:contextualSpacing/>
        <w:jc w:val="both"/>
        <w:rPr>
          <w:i w:val="0"/>
          <w:iCs w:val="0"/>
          <w:color w:val="auto"/>
        </w:rPr>
      </w:pPr>
      <w:r>
        <w:rPr>
          <w:i w:val="0"/>
          <w:iCs w:val="0"/>
          <w:color w:val="auto"/>
        </w:rPr>
        <w:t xml:space="preserve">How do I access the full list of </w:t>
      </w:r>
      <w:r w:rsidRPr="00924525">
        <w:rPr>
          <w:i w:val="0"/>
          <w:iCs w:val="0"/>
          <w:color w:val="auto"/>
        </w:rPr>
        <w:t>Analysis Reports</w:t>
      </w:r>
      <w:r w:rsidRPr="00C877C7">
        <w:rPr>
          <w:i w:val="0"/>
          <w:iCs w:val="0"/>
          <w:color w:val="auto"/>
        </w:rPr>
        <w:t>?</w:t>
      </w:r>
    </w:p>
    <w:p w14:paraId="5AA5C472" w14:textId="12DFCD56" w:rsidR="008A727C" w:rsidRDefault="00D938D1" w:rsidP="00CA7DE5">
      <w:pPr>
        <w:tabs>
          <w:tab w:val="left" w:pos="540"/>
        </w:tabs>
        <w:ind w:left="540"/>
        <w:jc w:val="both"/>
        <w:rPr>
          <w:rFonts w:eastAsiaTheme="majorEastAsia"/>
        </w:rPr>
      </w:pPr>
      <w:r>
        <w:rPr>
          <w:rFonts w:eastAsiaTheme="majorEastAsia"/>
        </w:rPr>
        <w:t>T</w:t>
      </w:r>
      <w:r w:rsidRPr="004F4D57">
        <w:rPr>
          <w:rFonts w:eastAsiaTheme="majorEastAsia"/>
        </w:rPr>
        <w:t xml:space="preserve">he </w:t>
      </w:r>
      <w:r w:rsidRPr="00924525">
        <w:rPr>
          <w:rFonts w:eastAsiaTheme="majorEastAsia"/>
          <w:b/>
        </w:rPr>
        <w:t xml:space="preserve">OAAPS Title III Analysis Reports </w:t>
      </w:r>
      <w:r w:rsidRPr="004F4D57">
        <w:rPr>
          <w:rFonts w:eastAsiaTheme="majorEastAsia"/>
        </w:rPr>
        <w:t xml:space="preserve">contains </w:t>
      </w:r>
      <w:r>
        <w:rPr>
          <w:rFonts w:eastAsiaTheme="majorEastAsia"/>
        </w:rPr>
        <w:t xml:space="preserve">a </w:t>
      </w:r>
      <w:r w:rsidRPr="008A727C">
        <w:rPr>
          <w:rFonts w:eastAsiaTheme="majorEastAsia"/>
        </w:rPr>
        <w:t xml:space="preserve">detailed </w:t>
      </w:r>
      <w:r>
        <w:rPr>
          <w:rFonts w:eastAsiaTheme="majorEastAsia"/>
        </w:rPr>
        <w:t xml:space="preserve">list of </w:t>
      </w:r>
      <w:r w:rsidR="00A9547A">
        <w:rPr>
          <w:rFonts w:eastAsiaTheme="majorEastAsia"/>
        </w:rPr>
        <w:t xml:space="preserve">the </w:t>
      </w:r>
      <w:r w:rsidRPr="00924525">
        <w:rPr>
          <w:rFonts w:eastAsiaTheme="majorEastAsia"/>
        </w:rPr>
        <w:t>analysis reports available</w:t>
      </w:r>
      <w:r w:rsidRPr="004F4D57">
        <w:rPr>
          <w:rFonts w:eastAsiaTheme="majorEastAsia"/>
        </w:rPr>
        <w:t>.</w:t>
      </w:r>
      <w:r w:rsidR="001065F7">
        <w:rPr>
          <w:rFonts w:eastAsiaTheme="majorEastAsia"/>
        </w:rPr>
        <w:t xml:space="preserve"> </w:t>
      </w:r>
      <w:r w:rsidR="00AD5BAE" w:rsidRPr="00AD5BAE">
        <w:rPr>
          <w:rFonts w:eastAsiaTheme="majorEastAsia"/>
        </w:rPr>
        <w:t>You can print these reports</w:t>
      </w:r>
      <w:r w:rsidR="00043DFB">
        <w:rPr>
          <w:rFonts w:eastAsiaTheme="majorEastAsia"/>
        </w:rPr>
        <w:t xml:space="preserve"> or </w:t>
      </w:r>
      <w:r w:rsidR="00B772D4">
        <w:rPr>
          <w:rFonts w:eastAsiaTheme="majorEastAsia"/>
        </w:rPr>
        <w:t xml:space="preserve">export </w:t>
      </w:r>
      <w:r w:rsidR="00043DFB">
        <w:rPr>
          <w:rFonts w:eastAsiaTheme="majorEastAsia"/>
        </w:rPr>
        <w:t xml:space="preserve">to </w:t>
      </w:r>
      <w:r w:rsidR="00AD5BAE" w:rsidRPr="00AD5BAE">
        <w:rPr>
          <w:rFonts w:eastAsiaTheme="majorEastAsia"/>
        </w:rPr>
        <w:t>a</w:t>
      </w:r>
      <w:r w:rsidR="002E412C">
        <w:rPr>
          <w:rFonts w:eastAsiaTheme="majorEastAsia"/>
        </w:rPr>
        <w:t xml:space="preserve"> </w:t>
      </w:r>
      <w:r w:rsidR="00AD5BAE" w:rsidRPr="00AD5BAE">
        <w:rPr>
          <w:rFonts w:eastAsiaTheme="majorEastAsia"/>
        </w:rPr>
        <w:t>PDF</w:t>
      </w:r>
      <w:r w:rsidR="00043DFB">
        <w:rPr>
          <w:rFonts w:eastAsiaTheme="majorEastAsia"/>
        </w:rPr>
        <w:t xml:space="preserve"> file</w:t>
      </w:r>
      <w:r w:rsidR="00AD5BAE" w:rsidRPr="00AD5BAE">
        <w:rPr>
          <w:rFonts w:eastAsiaTheme="majorEastAsia"/>
        </w:rPr>
        <w:t>.</w:t>
      </w:r>
    </w:p>
    <w:p w14:paraId="32424FA7" w14:textId="77777777" w:rsidR="008A727C" w:rsidRDefault="008A727C" w:rsidP="00CA7DE5">
      <w:pPr>
        <w:pStyle w:val="ListParagraph"/>
        <w:numPr>
          <w:ilvl w:val="0"/>
          <w:numId w:val="0"/>
        </w:numPr>
        <w:ind w:left="630" w:hanging="720"/>
        <w:jc w:val="both"/>
        <w:rPr>
          <w:rFonts w:eastAsiaTheme="majorEastAsia" w:cstheme="majorBidi"/>
          <w:bCs/>
        </w:rPr>
      </w:pPr>
    </w:p>
    <w:p w14:paraId="3AE100B7" w14:textId="246E305E" w:rsidR="008A727C" w:rsidRPr="008A727C" w:rsidRDefault="008A727C" w:rsidP="00CA7DE5">
      <w:pPr>
        <w:pStyle w:val="Heading4"/>
        <w:numPr>
          <w:ilvl w:val="0"/>
          <w:numId w:val="4"/>
        </w:numPr>
        <w:tabs>
          <w:tab w:val="left" w:pos="540"/>
          <w:tab w:val="left" w:pos="810"/>
        </w:tabs>
        <w:spacing w:before="0"/>
        <w:ind w:left="630" w:hanging="630"/>
        <w:contextualSpacing/>
        <w:jc w:val="both"/>
        <w:rPr>
          <w:i w:val="0"/>
          <w:iCs w:val="0"/>
          <w:color w:val="auto"/>
        </w:rPr>
      </w:pPr>
      <w:r w:rsidRPr="008A727C">
        <w:rPr>
          <w:i w:val="0"/>
          <w:iCs w:val="0"/>
          <w:color w:val="auto"/>
        </w:rPr>
        <w:t>How often can data be revised or updated?</w:t>
      </w:r>
    </w:p>
    <w:p w14:paraId="74DDED0F" w14:textId="4DA6D325" w:rsidR="00183AFC" w:rsidRDefault="008A727C" w:rsidP="00CA7DE5">
      <w:pPr>
        <w:ind w:left="540"/>
        <w:jc w:val="both"/>
        <w:rPr>
          <w:b/>
          <w:i/>
          <w:iCs/>
        </w:rPr>
      </w:pPr>
      <w:r w:rsidRPr="008A727C">
        <w:t>Data can be updated until it is submitted to ACL for review.</w:t>
      </w:r>
      <w:r>
        <w:t xml:space="preserve"> OAAPS users are encouraged to download and save an export of the data submitted for recordkeeping purposes. </w:t>
      </w:r>
    </w:p>
    <w:p w14:paraId="67C1D764" w14:textId="1270F4C4" w:rsidR="009F4C49" w:rsidRDefault="009F4C49" w:rsidP="00CA7DE5">
      <w:pPr>
        <w:jc w:val="both"/>
      </w:pPr>
    </w:p>
    <w:p w14:paraId="62EC1CCE" w14:textId="0C41A386" w:rsidR="005763DB" w:rsidRPr="00AD5BAE" w:rsidRDefault="005763DB" w:rsidP="00CA7DE5">
      <w:pPr>
        <w:pStyle w:val="Heading4"/>
        <w:numPr>
          <w:ilvl w:val="0"/>
          <w:numId w:val="4"/>
        </w:numPr>
        <w:tabs>
          <w:tab w:val="left" w:pos="810"/>
        </w:tabs>
        <w:spacing w:before="0"/>
        <w:ind w:left="540" w:hanging="630"/>
        <w:contextualSpacing/>
        <w:jc w:val="both"/>
        <w:rPr>
          <w:i w:val="0"/>
          <w:iCs w:val="0"/>
          <w:color w:val="auto"/>
        </w:rPr>
      </w:pPr>
      <w:r w:rsidRPr="00AD5BAE">
        <w:rPr>
          <w:i w:val="0"/>
          <w:iCs w:val="0"/>
          <w:color w:val="auto"/>
        </w:rPr>
        <w:t>What is a roll-up report</w:t>
      </w:r>
      <w:r w:rsidR="009339B3">
        <w:rPr>
          <w:i w:val="0"/>
          <w:iCs w:val="0"/>
          <w:color w:val="auto"/>
        </w:rPr>
        <w:t xml:space="preserve"> functionality</w:t>
      </w:r>
      <w:r w:rsidRPr="00AD5BAE">
        <w:rPr>
          <w:i w:val="0"/>
          <w:iCs w:val="0"/>
          <w:color w:val="auto"/>
        </w:rPr>
        <w:t>?</w:t>
      </w:r>
    </w:p>
    <w:p w14:paraId="1719EA13" w14:textId="561D9075" w:rsidR="005763DB" w:rsidRDefault="005763DB" w:rsidP="00CA7DE5">
      <w:pPr>
        <w:ind w:left="540"/>
        <w:jc w:val="both"/>
        <w:rPr>
          <w:b/>
          <w:i/>
          <w:iCs/>
        </w:rPr>
      </w:pPr>
      <w:r w:rsidRPr="00AD5BAE">
        <w:t xml:space="preserve">The </w:t>
      </w:r>
      <w:r w:rsidR="00CA7DE5">
        <w:t>r</w:t>
      </w:r>
      <w:r w:rsidRPr="00AD5BAE">
        <w:t xml:space="preserve">oll-up report functionality is </w:t>
      </w:r>
      <w:r w:rsidR="00D65683">
        <w:t xml:space="preserve">a feature for </w:t>
      </w:r>
      <w:r w:rsidR="009A0F75">
        <w:t>S</w:t>
      </w:r>
      <w:r w:rsidRPr="00AD5BAE">
        <w:t xml:space="preserve">tate-level users to create a single consolidated </w:t>
      </w:r>
      <w:r w:rsidR="00A565CE">
        <w:t xml:space="preserve">SPR </w:t>
      </w:r>
      <w:r w:rsidRPr="00AD5BAE">
        <w:t xml:space="preserve">submission from the filings of multiple </w:t>
      </w:r>
      <w:r>
        <w:t>AAAs</w:t>
      </w:r>
      <w:r w:rsidR="00A565CE" w:rsidRPr="00A565CE">
        <w:t xml:space="preserve"> </w:t>
      </w:r>
      <w:r w:rsidR="00A565CE" w:rsidRPr="00AD5BAE">
        <w:t>for one fiscal year</w:t>
      </w:r>
      <w:r w:rsidRPr="00AD5BAE">
        <w:t xml:space="preserve">. When rolling up reports, the agency report date ranges must match the </w:t>
      </w:r>
      <w:r w:rsidR="009A0F75">
        <w:t>S</w:t>
      </w:r>
      <w:r w:rsidRPr="00AD5BAE">
        <w:t xml:space="preserve">tate level roll-up report. Reports can be created by clicking on “Generate new </w:t>
      </w:r>
      <w:r w:rsidR="009A0F75">
        <w:t>S</w:t>
      </w:r>
      <w:r w:rsidRPr="00AD5BAE">
        <w:t>tate</w:t>
      </w:r>
      <w:r w:rsidRPr="00AD5BAE">
        <w:t>-level roll-up” on the data submissions page.</w:t>
      </w:r>
    </w:p>
    <w:p w14:paraId="58358935" w14:textId="77777777" w:rsidR="005763DB" w:rsidRPr="00AD5BAE" w:rsidRDefault="005763DB" w:rsidP="00CA7DE5">
      <w:pPr>
        <w:ind w:hanging="720"/>
        <w:jc w:val="both"/>
      </w:pPr>
    </w:p>
    <w:p w14:paraId="18DD99D6" w14:textId="0B360967" w:rsidR="005763DB" w:rsidRPr="001065F7" w:rsidRDefault="005763DB" w:rsidP="00CA7DE5">
      <w:pPr>
        <w:pStyle w:val="Heading4"/>
        <w:numPr>
          <w:ilvl w:val="0"/>
          <w:numId w:val="4"/>
        </w:numPr>
        <w:tabs>
          <w:tab w:val="left" w:pos="810"/>
        </w:tabs>
        <w:spacing w:before="0"/>
        <w:ind w:left="540" w:hanging="540"/>
        <w:contextualSpacing/>
        <w:jc w:val="both"/>
        <w:rPr>
          <w:i w:val="0"/>
          <w:iCs w:val="0"/>
          <w:color w:val="auto"/>
        </w:rPr>
      </w:pPr>
      <w:r>
        <w:rPr>
          <w:i w:val="0"/>
          <w:iCs w:val="0"/>
          <w:color w:val="auto"/>
        </w:rPr>
        <w:t>I</w:t>
      </w:r>
      <w:r w:rsidRPr="001065F7">
        <w:rPr>
          <w:i w:val="0"/>
          <w:iCs w:val="0"/>
          <w:color w:val="auto"/>
        </w:rPr>
        <w:t xml:space="preserve">s the variance explanation entered by AAAs combined in the </w:t>
      </w:r>
      <w:r w:rsidR="009A0F75">
        <w:rPr>
          <w:i w:val="0"/>
          <w:iCs w:val="0"/>
          <w:color w:val="auto"/>
        </w:rPr>
        <w:t>S</w:t>
      </w:r>
      <w:r w:rsidRPr="001065F7">
        <w:rPr>
          <w:i w:val="0"/>
          <w:iCs w:val="0"/>
          <w:color w:val="auto"/>
        </w:rPr>
        <w:t>tate roll</w:t>
      </w:r>
      <w:r w:rsidR="00171A74">
        <w:rPr>
          <w:i w:val="0"/>
          <w:iCs w:val="0"/>
          <w:color w:val="auto"/>
        </w:rPr>
        <w:t>-</w:t>
      </w:r>
      <w:r w:rsidRPr="001065F7">
        <w:rPr>
          <w:i w:val="0"/>
          <w:iCs w:val="0"/>
          <w:color w:val="auto"/>
        </w:rPr>
        <w:t xml:space="preserve">up?  </w:t>
      </w:r>
    </w:p>
    <w:p w14:paraId="08636995" w14:textId="0314AEC3" w:rsidR="005763DB" w:rsidRDefault="005763DB" w:rsidP="00CA7DE5">
      <w:pPr>
        <w:ind w:left="540"/>
        <w:jc w:val="both"/>
        <w:rPr>
          <w:b/>
          <w:i/>
          <w:iCs/>
        </w:rPr>
      </w:pPr>
      <w:r w:rsidRPr="001065F7">
        <w:t xml:space="preserve">No. Variance at the AAA level does not mean that there will be variance for that </w:t>
      </w:r>
      <w:r w:rsidR="003C6A20">
        <w:t xml:space="preserve">data </w:t>
      </w:r>
      <w:r w:rsidRPr="001065F7">
        <w:t xml:space="preserve">element at the </w:t>
      </w:r>
      <w:r w:rsidR="009A0F75">
        <w:t>S</w:t>
      </w:r>
      <w:r w:rsidRPr="001065F7">
        <w:t xml:space="preserve">tate level. </w:t>
      </w:r>
      <w:r w:rsidR="00A565CE">
        <w:t>T</w:t>
      </w:r>
      <w:r w:rsidRPr="001065F7">
        <w:t xml:space="preserve">he explanation from one AAA may not be comprehensive enough to explain </w:t>
      </w:r>
      <w:r w:rsidR="009A0F75">
        <w:t>S</w:t>
      </w:r>
      <w:r w:rsidRPr="001065F7">
        <w:t xml:space="preserve">tate-level variation, </w:t>
      </w:r>
      <w:r w:rsidR="009A0F75">
        <w:t>S</w:t>
      </w:r>
      <w:r w:rsidRPr="001065F7">
        <w:t xml:space="preserve">tates will </w:t>
      </w:r>
      <w:r w:rsidR="00063785">
        <w:t xml:space="preserve">need to </w:t>
      </w:r>
      <w:r w:rsidRPr="001065F7">
        <w:t xml:space="preserve">create variance explanations summarizing the full </w:t>
      </w:r>
      <w:r w:rsidR="009A0F75">
        <w:t>S</w:t>
      </w:r>
      <w:r w:rsidRPr="001065F7">
        <w:t xml:space="preserve">tate level data </w:t>
      </w:r>
      <w:r w:rsidRPr="001065F7">
        <w:t xml:space="preserve">set. </w:t>
      </w:r>
    </w:p>
    <w:p w14:paraId="68D62D80" w14:textId="77777777" w:rsidR="005763DB" w:rsidRPr="00AD5BAE" w:rsidRDefault="005763DB" w:rsidP="0092495B">
      <w:pPr>
        <w:ind w:left="540"/>
        <w:rPr>
          <w:rFonts w:eastAsiaTheme="majorEastAsia" w:cstheme="majorBidi"/>
          <w:b/>
        </w:rPr>
      </w:pPr>
    </w:p>
    <w:p w14:paraId="7B9C866D" w14:textId="436D6501" w:rsidR="005763DB" w:rsidRPr="00AD5BAE" w:rsidRDefault="006C28D1" w:rsidP="00D9642D">
      <w:pPr>
        <w:pStyle w:val="Heading4"/>
        <w:numPr>
          <w:ilvl w:val="0"/>
          <w:numId w:val="4"/>
        </w:numPr>
        <w:tabs>
          <w:tab w:val="left" w:pos="810"/>
        </w:tabs>
        <w:spacing w:before="0"/>
        <w:ind w:left="450" w:hanging="450"/>
        <w:contextualSpacing/>
        <w:jc w:val="both"/>
        <w:rPr>
          <w:i w:val="0"/>
          <w:iCs w:val="0"/>
          <w:color w:val="auto"/>
        </w:rPr>
      </w:pPr>
      <w:r>
        <w:rPr>
          <w:i w:val="0"/>
          <w:iCs w:val="0"/>
          <w:color w:val="auto"/>
        </w:rPr>
        <w:lastRenderedPageBreak/>
        <w:t xml:space="preserve">Can </w:t>
      </w:r>
      <w:r w:rsidR="005763DB" w:rsidRPr="00AD5BAE">
        <w:rPr>
          <w:i w:val="0"/>
          <w:iCs w:val="0"/>
          <w:color w:val="auto"/>
        </w:rPr>
        <w:t>States create roll-up reports of AAA data?</w:t>
      </w:r>
    </w:p>
    <w:p w14:paraId="3EDDF843" w14:textId="259FC839" w:rsidR="005763DB" w:rsidRPr="0092495B" w:rsidRDefault="005763DB" w:rsidP="00D9642D">
      <w:pPr>
        <w:ind w:left="450"/>
        <w:jc w:val="both"/>
        <w:rPr>
          <w:b/>
          <w:i/>
          <w:iCs/>
        </w:rPr>
      </w:pPr>
      <w:r w:rsidRPr="00E63B3D">
        <w:t xml:space="preserve">Yes, States </w:t>
      </w:r>
      <w:r w:rsidR="0032647E">
        <w:t xml:space="preserve">can </w:t>
      </w:r>
      <w:r w:rsidRPr="00E63B3D">
        <w:t>roll up AAA data after AAAs submit the data. If only some AAAs submit data, States can still generate a partial roll-up report</w:t>
      </w:r>
      <w:r w:rsidR="008031EF">
        <w:t xml:space="preserve"> for submission to ACL.  Additionally, o</w:t>
      </w:r>
      <w:r w:rsidRPr="00E63B3D">
        <w:t>nce all AAAs submit data, States can generate a full roll-up report.</w:t>
      </w:r>
    </w:p>
    <w:p w14:paraId="6489F522" w14:textId="77777777" w:rsidR="005763DB" w:rsidRDefault="005763DB" w:rsidP="00D9642D">
      <w:pPr>
        <w:contextualSpacing/>
        <w:jc w:val="both"/>
      </w:pPr>
    </w:p>
    <w:p w14:paraId="1B8E0E8B" w14:textId="77777777" w:rsidR="005763DB" w:rsidRPr="00AD5BAE" w:rsidRDefault="005763DB" w:rsidP="00D9642D">
      <w:pPr>
        <w:pStyle w:val="Heading4"/>
        <w:numPr>
          <w:ilvl w:val="0"/>
          <w:numId w:val="4"/>
        </w:numPr>
        <w:tabs>
          <w:tab w:val="left" w:pos="810"/>
        </w:tabs>
        <w:spacing w:before="0"/>
        <w:ind w:left="450" w:hanging="450"/>
        <w:contextualSpacing/>
        <w:jc w:val="both"/>
        <w:rPr>
          <w:i w:val="0"/>
          <w:iCs w:val="0"/>
          <w:color w:val="auto"/>
        </w:rPr>
      </w:pPr>
      <w:r>
        <w:rPr>
          <w:i w:val="0"/>
          <w:iCs w:val="0"/>
          <w:color w:val="auto"/>
        </w:rPr>
        <w:t>When a State creates multiple</w:t>
      </w:r>
      <w:r w:rsidRPr="00AD5BAE">
        <w:rPr>
          <w:i w:val="0"/>
          <w:iCs w:val="0"/>
          <w:color w:val="auto"/>
        </w:rPr>
        <w:t xml:space="preserve"> roll-up reports</w:t>
      </w:r>
      <w:r>
        <w:rPr>
          <w:i w:val="0"/>
          <w:iCs w:val="0"/>
          <w:color w:val="auto"/>
        </w:rPr>
        <w:t xml:space="preserve">, does it </w:t>
      </w:r>
      <w:r w:rsidRPr="00AD5BAE">
        <w:rPr>
          <w:i w:val="0"/>
          <w:iCs w:val="0"/>
          <w:color w:val="auto"/>
        </w:rPr>
        <w:t>overwrit</w:t>
      </w:r>
      <w:r>
        <w:rPr>
          <w:i w:val="0"/>
          <w:iCs w:val="0"/>
          <w:color w:val="auto"/>
        </w:rPr>
        <w:t>e</w:t>
      </w:r>
      <w:r w:rsidRPr="00AD5BAE">
        <w:rPr>
          <w:i w:val="0"/>
          <w:iCs w:val="0"/>
          <w:color w:val="auto"/>
        </w:rPr>
        <w:t xml:space="preserve"> previous reports?</w:t>
      </w:r>
    </w:p>
    <w:p w14:paraId="33D0A145" w14:textId="65C7A570" w:rsidR="005763DB" w:rsidRDefault="005763DB" w:rsidP="00D9642D">
      <w:pPr>
        <w:ind w:firstLine="450"/>
        <w:jc w:val="both"/>
        <w:rPr>
          <w:b/>
          <w:i/>
          <w:iCs/>
        </w:rPr>
      </w:pPr>
      <w:r w:rsidRPr="00AD5BAE">
        <w:t>Yes.</w:t>
      </w:r>
    </w:p>
    <w:p w14:paraId="37229D91" w14:textId="77777777" w:rsidR="005763DB" w:rsidRPr="005763DB" w:rsidRDefault="005763DB" w:rsidP="00D9642D">
      <w:pPr>
        <w:ind w:left="450" w:hanging="450"/>
        <w:jc w:val="both"/>
      </w:pPr>
    </w:p>
    <w:p w14:paraId="104412D3" w14:textId="77777777" w:rsidR="00D80D3A" w:rsidRPr="00693943" w:rsidRDefault="00D80D3A" w:rsidP="00D9642D">
      <w:pPr>
        <w:pStyle w:val="Heading4"/>
        <w:numPr>
          <w:ilvl w:val="0"/>
          <w:numId w:val="4"/>
        </w:numPr>
        <w:tabs>
          <w:tab w:val="left" w:pos="810"/>
        </w:tabs>
        <w:spacing w:before="0"/>
        <w:ind w:left="450" w:hanging="450"/>
        <w:contextualSpacing/>
        <w:jc w:val="both"/>
        <w:rPr>
          <w:i w:val="0"/>
          <w:iCs w:val="0"/>
          <w:color w:val="auto"/>
        </w:rPr>
      </w:pPr>
      <w:r w:rsidRPr="00693943">
        <w:rPr>
          <w:i w:val="0"/>
          <w:iCs w:val="0"/>
          <w:color w:val="auto"/>
        </w:rPr>
        <w:t xml:space="preserve">What is a variance? When is a </w:t>
      </w:r>
      <w:r w:rsidRPr="00693943">
        <w:rPr>
          <w:bCs/>
          <w:i w:val="0"/>
          <w:iCs w:val="0"/>
          <w:color w:val="auto"/>
        </w:rPr>
        <w:t xml:space="preserve">variance explanation required? </w:t>
      </w:r>
    </w:p>
    <w:p w14:paraId="1CCF3E1F" w14:textId="32E807A8" w:rsidR="009B5A16" w:rsidRDefault="00D80D3A" w:rsidP="00E74764">
      <w:pPr>
        <w:tabs>
          <w:tab w:val="left" w:pos="90"/>
        </w:tabs>
        <w:ind w:left="450"/>
        <w:jc w:val="both"/>
        <w:rPr>
          <w:i/>
          <w:iCs/>
        </w:rPr>
      </w:pPr>
      <w:r w:rsidRPr="00693943">
        <w:t>A variance is a measure of how data points differ from one year to the next. A variance explanation is required if a data element for a service/category increases or decreases by 10% or more from the previous reporting period.</w:t>
      </w:r>
    </w:p>
    <w:p w14:paraId="68EC1D53" w14:textId="77777777" w:rsidR="009B5A16" w:rsidRDefault="009B5A16" w:rsidP="009B5A16">
      <w:pPr>
        <w:pStyle w:val="Heading4"/>
        <w:tabs>
          <w:tab w:val="left" w:pos="810"/>
        </w:tabs>
        <w:spacing w:before="0"/>
        <w:ind w:left="450"/>
        <w:contextualSpacing/>
        <w:jc w:val="both"/>
        <w:rPr>
          <w:i w:val="0"/>
          <w:iCs w:val="0"/>
          <w:color w:val="auto"/>
        </w:rPr>
      </w:pPr>
    </w:p>
    <w:p w14:paraId="4C2A5CCF" w14:textId="558EF8D0" w:rsidR="00D80D3A" w:rsidRPr="00693943" w:rsidRDefault="00D80D3A" w:rsidP="00D9642D">
      <w:pPr>
        <w:pStyle w:val="Heading4"/>
        <w:numPr>
          <w:ilvl w:val="0"/>
          <w:numId w:val="4"/>
        </w:numPr>
        <w:tabs>
          <w:tab w:val="left" w:pos="810"/>
        </w:tabs>
        <w:spacing w:before="0"/>
        <w:ind w:left="450" w:hanging="450"/>
        <w:contextualSpacing/>
        <w:jc w:val="both"/>
        <w:rPr>
          <w:i w:val="0"/>
          <w:iCs w:val="0"/>
          <w:color w:val="auto"/>
        </w:rPr>
      </w:pPr>
      <w:r w:rsidRPr="00693943">
        <w:rPr>
          <w:i w:val="0"/>
          <w:iCs w:val="0"/>
          <w:color w:val="auto"/>
        </w:rPr>
        <w:t xml:space="preserve">What information needs to be included in a </w:t>
      </w:r>
      <w:r w:rsidRPr="00693943">
        <w:rPr>
          <w:bCs/>
          <w:i w:val="0"/>
          <w:iCs w:val="0"/>
          <w:color w:val="auto"/>
        </w:rPr>
        <w:t>variance explanation?</w:t>
      </w:r>
    </w:p>
    <w:p w14:paraId="23FF04F4" w14:textId="77777777" w:rsidR="001065F7" w:rsidRDefault="00D80D3A" w:rsidP="00D9642D">
      <w:pPr>
        <w:ind w:left="450"/>
        <w:jc w:val="both"/>
        <w:rPr>
          <w:rFonts w:eastAsiaTheme="majorEastAsia" w:cstheme="majorBidi"/>
          <w:bCs/>
        </w:rPr>
      </w:pPr>
      <w:r w:rsidRPr="00693943">
        <w:rPr>
          <w:rFonts w:eastAsiaTheme="majorEastAsia" w:cstheme="majorBidi"/>
          <w:bCs/>
        </w:rPr>
        <w:t xml:space="preserve">A variance explanation should clearly explain the changes from the previous reporting period and how those changes impact the service/category. The explanation should be brief but detail how the change impacted the people served, units of services, and </w:t>
      </w:r>
      <w:r w:rsidRPr="00693943">
        <w:rPr>
          <w:rFonts w:eastAsiaTheme="majorEastAsia" w:cstheme="majorBidi"/>
          <w:bCs/>
        </w:rPr>
        <w:t>expenditures.</w:t>
      </w:r>
    </w:p>
    <w:p w14:paraId="35785A67" w14:textId="77777777" w:rsidR="00A565CE" w:rsidRDefault="00D80D3A" w:rsidP="00D9642D">
      <w:pPr>
        <w:ind w:left="450" w:hanging="450"/>
        <w:jc w:val="both"/>
        <w:rPr>
          <w:rFonts w:eastAsiaTheme="majorEastAsia" w:cstheme="majorBidi"/>
          <w:bCs/>
        </w:rPr>
      </w:pPr>
      <w:r w:rsidRPr="00693943">
        <w:rPr>
          <w:rFonts w:eastAsiaTheme="majorEastAsia" w:cstheme="majorBidi"/>
          <w:bCs/>
        </w:rPr>
        <w:t xml:space="preserve"> </w:t>
      </w:r>
    </w:p>
    <w:p w14:paraId="6BE73452" w14:textId="4B81216B" w:rsidR="00AD5BAE" w:rsidRPr="00AD5BAE" w:rsidRDefault="00AD5BAE" w:rsidP="00D9642D">
      <w:pPr>
        <w:pStyle w:val="Heading4"/>
        <w:numPr>
          <w:ilvl w:val="0"/>
          <w:numId w:val="4"/>
        </w:numPr>
        <w:tabs>
          <w:tab w:val="left" w:pos="810"/>
        </w:tabs>
        <w:spacing w:before="0"/>
        <w:ind w:left="450" w:hanging="450"/>
        <w:contextualSpacing/>
        <w:jc w:val="both"/>
        <w:rPr>
          <w:i w:val="0"/>
          <w:iCs w:val="0"/>
          <w:color w:val="auto"/>
        </w:rPr>
      </w:pPr>
      <w:r w:rsidRPr="00AD5BAE">
        <w:rPr>
          <w:i w:val="0"/>
          <w:iCs w:val="0"/>
          <w:color w:val="auto"/>
        </w:rPr>
        <w:t xml:space="preserve">Can a </w:t>
      </w:r>
      <w:r w:rsidR="009A0F75">
        <w:rPr>
          <w:i w:val="0"/>
          <w:iCs w:val="0"/>
          <w:color w:val="auto"/>
        </w:rPr>
        <w:t>S</w:t>
      </w:r>
      <w:r w:rsidRPr="00AD5BAE">
        <w:rPr>
          <w:i w:val="0"/>
          <w:iCs w:val="0"/>
          <w:color w:val="auto"/>
        </w:rPr>
        <w:t>tate return the data to the AAA and make comments stating what needs to be addressed?</w:t>
      </w:r>
    </w:p>
    <w:p w14:paraId="59EF7507" w14:textId="33EBD0A7" w:rsidR="00AD5BAE" w:rsidRDefault="00AD5BAE" w:rsidP="00D9642D">
      <w:pPr>
        <w:ind w:left="450"/>
        <w:jc w:val="both"/>
        <w:rPr>
          <w:i/>
          <w:iCs/>
        </w:rPr>
      </w:pPr>
      <w:r w:rsidRPr="00AD5BAE">
        <w:t xml:space="preserve">Yes, a </w:t>
      </w:r>
      <w:r w:rsidR="009A0F75">
        <w:t>S</w:t>
      </w:r>
      <w:r w:rsidRPr="00AD5BAE">
        <w:t xml:space="preserve">tate can provide comments </w:t>
      </w:r>
      <w:r w:rsidRPr="00AD5BAE">
        <w:t>in the “</w:t>
      </w:r>
      <w:r w:rsidR="007E081A">
        <w:t>R</w:t>
      </w:r>
      <w:r w:rsidRPr="00AD5BAE">
        <w:t xml:space="preserve">eturn </w:t>
      </w:r>
      <w:r w:rsidR="007E081A">
        <w:t>C</w:t>
      </w:r>
      <w:r w:rsidRPr="00AD5BAE">
        <w:t>omments” section on specific sections when sending the data back to the AAA</w:t>
      </w:r>
      <w:r w:rsidR="00894140">
        <w:t>.</w:t>
      </w:r>
    </w:p>
    <w:p w14:paraId="12599C8D" w14:textId="12D79010" w:rsidR="00B43711" w:rsidRDefault="00B43711" w:rsidP="0092495B">
      <w:pPr>
        <w:ind w:left="450" w:hanging="450"/>
      </w:pPr>
    </w:p>
    <w:p w14:paraId="3DBE9C38" w14:textId="2AFF6EA7" w:rsidR="00B43711" w:rsidRPr="00860A71" w:rsidRDefault="0043676A" w:rsidP="00FC78B9">
      <w:pPr>
        <w:pStyle w:val="Heading4"/>
        <w:numPr>
          <w:ilvl w:val="0"/>
          <w:numId w:val="4"/>
        </w:numPr>
        <w:tabs>
          <w:tab w:val="left" w:pos="810"/>
        </w:tabs>
        <w:spacing w:before="0"/>
        <w:ind w:left="450" w:hanging="450"/>
        <w:contextualSpacing/>
        <w:jc w:val="both"/>
        <w:rPr>
          <w:i w:val="0"/>
          <w:iCs w:val="0"/>
          <w:color w:val="auto"/>
        </w:rPr>
      </w:pPr>
      <w:r>
        <w:rPr>
          <w:i w:val="0"/>
          <w:iCs w:val="0"/>
          <w:color w:val="auto"/>
        </w:rPr>
        <w:t xml:space="preserve">Can </w:t>
      </w:r>
      <w:r w:rsidR="00B43711" w:rsidRPr="00860A71">
        <w:rPr>
          <w:i w:val="0"/>
          <w:iCs w:val="0"/>
          <w:color w:val="auto"/>
        </w:rPr>
        <w:t>AAAs generate their own Analysis Reports?</w:t>
      </w:r>
    </w:p>
    <w:p w14:paraId="547BF652" w14:textId="2B2D2267" w:rsidR="00B43711" w:rsidRPr="00860A71" w:rsidRDefault="00B43711" w:rsidP="00FC78B9">
      <w:pPr>
        <w:ind w:left="450"/>
        <w:jc w:val="both"/>
        <w:rPr>
          <w:b/>
          <w:i/>
          <w:iCs/>
        </w:rPr>
      </w:pPr>
      <w:r w:rsidRPr="00860A71">
        <w:t xml:space="preserve">Yes, </w:t>
      </w:r>
      <w:r w:rsidR="00860A71" w:rsidRPr="00860A71">
        <w:t xml:space="preserve">enabled </w:t>
      </w:r>
      <w:r w:rsidRPr="00860A71">
        <w:t xml:space="preserve">AAAs can generate Analysis Reports in OAAPS. The subset of the SPR that has been enabled for the AAAs will determine what will display in the Analysis Reports.  </w:t>
      </w:r>
    </w:p>
    <w:p w14:paraId="72BE6A2F" w14:textId="77777777" w:rsidR="00B43711" w:rsidRPr="00B43711" w:rsidRDefault="00B43711" w:rsidP="00FC78B9">
      <w:pPr>
        <w:ind w:left="450" w:hanging="450"/>
        <w:jc w:val="both"/>
      </w:pPr>
    </w:p>
    <w:p w14:paraId="7FB69D5B" w14:textId="7ED2174F" w:rsidR="00B43711" w:rsidRPr="00860A71" w:rsidRDefault="00472821" w:rsidP="00FC78B9">
      <w:pPr>
        <w:pStyle w:val="Heading4"/>
        <w:numPr>
          <w:ilvl w:val="0"/>
          <w:numId w:val="4"/>
        </w:numPr>
        <w:tabs>
          <w:tab w:val="left" w:pos="810"/>
        </w:tabs>
        <w:spacing w:before="0"/>
        <w:ind w:left="450" w:hanging="450"/>
        <w:contextualSpacing/>
        <w:jc w:val="both"/>
        <w:rPr>
          <w:i w:val="0"/>
          <w:iCs w:val="0"/>
          <w:color w:val="auto"/>
        </w:rPr>
      </w:pPr>
      <w:r>
        <w:rPr>
          <w:i w:val="0"/>
          <w:iCs w:val="0"/>
          <w:color w:val="auto"/>
        </w:rPr>
        <w:t xml:space="preserve">Can </w:t>
      </w:r>
      <w:r w:rsidR="00B43711" w:rsidRPr="00860A71">
        <w:rPr>
          <w:i w:val="0"/>
          <w:iCs w:val="0"/>
          <w:color w:val="auto"/>
        </w:rPr>
        <w:t>State and AAAs generate more than one Analysis Report for a single year?</w:t>
      </w:r>
    </w:p>
    <w:p w14:paraId="1BBFAFDC" w14:textId="74C32367" w:rsidR="00B43711" w:rsidRDefault="00B43711" w:rsidP="00FC78B9">
      <w:pPr>
        <w:ind w:left="450"/>
        <w:jc w:val="both"/>
        <w:rPr>
          <w:rFonts w:cs="Arial"/>
        </w:rPr>
      </w:pPr>
      <w:r w:rsidRPr="00860A71">
        <w:rPr>
          <w:rFonts w:eastAsiaTheme="majorEastAsia"/>
          <w:bCs/>
        </w:rPr>
        <w:t>Yes, State and AAA users can generate multiple Analysis Reports in the</w:t>
      </w:r>
      <w:r w:rsidRPr="00FC2D22">
        <w:rPr>
          <w:rFonts w:cs="Arial"/>
        </w:rPr>
        <w:t xml:space="preserve"> </w:t>
      </w:r>
      <w:hyperlink r:id="rId51" w:history="1">
        <w:r w:rsidRPr="001411C9">
          <w:rPr>
            <w:rStyle w:val="Hyperlink"/>
            <w:rFonts w:cs="Arial"/>
          </w:rPr>
          <w:t>Exploratory Testing site</w:t>
        </w:r>
      </w:hyperlink>
      <w:r w:rsidRPr="00FC2D22">
        <w:rPr>
          <w:rFonts w:cs="Arial"/>
        </w:rPr>
        <w:t xml:space="preserve">. </w:t>
      </w:r>
    </w:p>
    <w:p w14:paraId="155CF044" w14:textId="77777777" w:rsidR="00B43711" w:rsidRPr="00860A71" w:rsidRDefault="00B43711" w:rsidP="00FC78B9">
      <w:pPr>
        <w:pStyle w:val="Heading4"/>
        <w:tabs>
          <w:tab w:val="left" w:pos="810"/>
        </w:tabs>
        <w:spacing w:before="0"/>
        <w:ind w:left="360" w:hanging="450"/>
        <w:contextualSpacing/>
        <w:jc w:val="both"/>
        <w:rPr>
          <w:i w:val="0"/>
          <w:iCs w:val="0"/>
          <w:color w:val="auto"/>
        </w:rPr>
      </w:pPr>
    </w:p>
    <w:p w14:paraId="24FE0F2D" w14:textId="72A6E3A5" w:rsidR="00B43711" w:rsidRPr="00860A71" w:rsidRDefault="00B43711" w:rsidP="0092495B">
      <w:pPr>
        <w:pStyle w:val="Heading4"/>
        <w:numPr>
          <w:ilvl w:val="0"/>
          <w:numId w:val="4"/>
        </w:numPr>
        <w:tabs>
          <w:tab w:val="left" w:pos="810"/>
        </w:tabs>
        <w:spacing w:before="0"/>
        <w:ind w:left="450" w:hanging="450"/>
        <w:contextualSpacing/>
        <w:jc w:val="both"/>
        <w:rPr>
          <w:i w:val="0"/>
          <w:iCs w:val="0"/>
          <w:color w:val="auto"/>
        </w:rPr>
      </w:pPr>
      <w:r w:rsidRPr="00860A71">
        <w:rPr>
          <w:i w:val="0"/>
          <w:iCs w:val="0"/>
          <w:color w:val="auto"/>
        </w:rPr>
        <w:t>Can we generate multiple SPR reports for the same</w:t>
      </w:r>
      <w:r w:rsidR="00297D04">
        <w:rPr>
          <w:i w:val="0"/>
          <w:iCs w:val="0"/>
          <w:color w:val="auto"/>
        </w:rPr>
        <w:t xml:space="preserve"> FFY</w:t>
      </w:r>
      <w:r w:rsidRPr="00860A71">
        <w:rPr>
          <w:i w:val="0"/>
          <w:iCs w:val="0"/>
          <w:color w:val="auto"/>
        </w:rPr>
        <w:t>?</w:t>
      </w:r>
    </w:p>
    <w:p w14:paraId="4198F0AA" w14:textId="77777777" w:rsidR="00B43711" w:rsidRPr="00C53A1F" w:rsidRDefault="00B43711" w:rsidP="0092495B">
      <w:pPr>
        <w:ind w:firstLine="450"/>
        <w:rPr>
          <w:rFonts w:cs="Arial"/>
        </w:rPr>
      </w:pPr>
      <w:r w:rsidRPr="00C53A1F">
        <w:rPr>
          <w:rFonts w:cs="Arial"/>
        </w:rPr>
        <w:t xml:space="preserve">Yes, via the </w:t>
      </w:r>
      <w:hyperlink r:id="rId52" w:history="1">
        <w:r>
          <w:rPr>
            <w:rStyle w:val="Hyperlink"/>
            <w:rFonts w:cs="Arial"/>
          </w:rPr>
          <w:t>OAAPS E</w:t>
        </w:r>
        <w:r w:rsidRPr="003D6F85">
          <w:rPr>
            <w:rStyle w:val="Hyperlink"/>
            <w:rFonts w:cs="Arial"/>
          </w:rPr>
          <w:t>xploratory site</w:t>
        </w:r>
      </w:hyperlink>
      <w:r w:rsidRPr="00C53A1F">
        <w:rPr>
          <w:rFonts w:cs="Arial"/>
        </w:rPr>
        <w:t>.</w:t>
      </w:r>
    </w:p>
    <w:p w14:paraId="651AE57E" w14:textId="18873295" w:rsidR="00B43711" w:rsidRDefault="00974C9C" w:rsidP="00974C9C">
      <w:pPr>
        <w:tabs>
          <w:tab w:val="left" w:pos="6576"/>
        </w:tabs>
        <w:contextualSpacing/>
        <w:jc w:val="both"/>
        <w:rPr>
          <w:rFonts w:cs="Arial"/>
          <w:b/>
          <w:bCs/>
          <w:i/>
          <w:iCs/>
          <w:color w:val="4472C4"/>
        </w:rPr>
      </w:pPr>
      <w:r>
        <w:rPr>
          <w:rFonts w:cs="Arial"/>
          <w:b/>
          <w:bCs/>
          <w:i/>
          <w:iCs/>
          <w:color w:val="4472C4"/>
        </w:rPr>
        <w:tab/>
      </w:r>
    </w:p>
    <w:p w14:paraId="4A44E4E3" w14:textId="0759A163" w:rsidR="00860A71" w:rsidRPr="00860A71" w:rsidRDefault="00860A71" w:rsidP="0092495B">
      <w:pPr>
        <w:pStyle w:val="Heading4"/>
        <w:numPr>
          <w:ilvl w:val="0"/>
          <w:numId w:val="4"/>
        </w:numPr>
        <w:tabs>
          <w:tab w:val="left" w:pos="810"/>
        </w:tabs>
        <w:spacing w:before="0"/>
        <w:ind w:left="450" w:hanging="450"/>
        <w:contextualSpacing/>
        <w:jc w:val="both"/>
        <w:rPr>
          <w:i w:val="0"/>
          <w:iCs w:val="0"/>
          <w:color w:val="auto"/>
        </w:rPr>
      </w:pPr>
      <w:r w:rsidRPr="00860A71">
        <w:rPr>
          <w:i w:val="0"/>
          <w:iCs w:val="0"/>
          <w:color w:val="auto"/>
        </w:rPr>
        <w:t>Can</w:t>
      </w:r>
      <w:r w:rsidR="00B43711" w:rsidRPr="00860A71">
        <w:rPr>
          <w:i w:val="0"/>
          <w:iCs w:val="0"/>
          <w:color w:val="auto"/>
        </w:rPr>
        <w:t xml:space="preserve"> State</w:t>
      </w:r>
      <w:r w:rsidR="00000C4E">
        <w:rPr>
          <w:i w:val="0"/>
          <w:iCs w:val="0"/>
          <w:color w:val="auto"/>
        </w:rPr>
        <w:t>/Territory</w:t>
      </w:r>
      <w:r w:rsidR="00B43711" w:rsidRPr="00860A71">
        <w:rPr>
          <w:i w:val="0"/>
          <w:iCs w:val="0"/>
          <w:color w:val="auto"/>
        </w:rPr>
        <w:t xml:space="preserve"> and AAAs create more than one SPR for a single year</w:t>
      </w:r>
      <w:r w:rsidRPr="00860A71">
        <w:rPr>
          <w:i w:val="0"/>
          <w:iCs w:val="0"/>
          <w:color w:val="auto"/>
        </w:rPr>
        <w:t xml:space="preserve"> (</w:t>
      </w:r>
      <w:r w:rsidR="002A4203" w:rsidRPr="00860A71">
        <w:rPr>
          <w:i w:val="0"/>
          <w:iCs w:val="0"/>
          <w:color w:val="auto"/>
        </w:rPr>
        <w:t>i.e.,</w:t>
      </w:r>
      <w:r w:rsidRPr="00860A71">
        <w:rPr>
          <w:i w:val="0"/>
          <w:iCs w:val="0"/>
          <w:color w:val="auto"/>
        </w:rPr>
        <w:t xml:space="preserve"> </w:t>
      </w:r>
      <w:r w:rsidR="00B43711" w:rsidRPr="00860A71">
        <w:rPr>
          <w:i w:val="0"/>
          <w:iCs w:val="0"/>
          <w:color w:val="auto"/>
        </w:rPr>
        <w:t xml:space="preserve">one in progress and </w:t>
      </w:r>
      <w:r w:rsidR="00B43711" w:rsidRPr="00860A71">
        <w:rPr>
          <w:i w:val="0"/>
          <w:iCs w:val="0"/>
          <w:color w:val="auto"/>
        </w:rPr>
        <w:t>one that is not validated or certified</w:t>
      </w:r>
      <w:r w:rsidRPr="00860A71">
        <w:rPr>
          <w:i w:val="0"/>
          <w:iCs w:val="0"/>
          <w:color w:val="auto"/>
        </w:rPr>
        <w:t>)?</w:t>
      </w:r>
    </w:p>
    <w:p w14:paraId="77865607" w14:textId="14910F96" w:rsidR="00B43711" w:rsidRPr="005D531C" w:rsidRDefault="00E51CCC" w:rsidP="0092495B">
      <w:pPr>
        <w:pStyle w:val="Heading4"/>
        <w:tabs>
          <w:tab w:val="left" w:pos="810"/>
        </w:tabs>
        <w:spacing w:before="0"/>
        <w:ind w:left="450" w:hanging="450"/>
        <w:contextualSpacing/>
        <w:jc w:val="both"/>
        <w:rPr>
          <w:b w:val="0"/>
          <w:bCs/>
          <w:i w:val="0"/>
          <w:iCs w:val="0"/>
          <w:color w:val="auto"/>
        </w:rPr>
      </w:pPr>
      <w:r>
        <w:rPr>
          <w:b w:val="0"/>
          <w:bCs/>
          <w:i w:val="0"/>
          <w:iCs w:val="0"/>
          <w:color w:val="auto"/>
        </w:rPr>
        <w:tab/>
      </w:r>
      <w:r w:rsidR="00B43711" w:rsidRPr="00860A71">
        <w:rPr>
          <w:b w:val="0"/>
          <w:bCs/>
          <w:i w:val="0"/>
          <w:iCs w:val="0"/>
          <w:color w:val="auto"/>
        </w:rPr>
        <w:t>No</w:t>
      </w:r>
      <w:r w:rsidR="00B43711" w:rsidRPr="00E63B3D">
        <w:rPr>
          <w:b w:val="0"/>
          <w:bCs/>
          <w:i w:val="0"/>
          <w:iCs w:val="0"/>
          <w:color w:val="auto"/>
        </w:rPr>
        <w:t>, State/</w:t>
      </w:r>
      <w:r w:rsidR="00000C4E">
        <w:rPr>
          <w:b w:val="0"/>
          <w:bCs/>
          <w:i w:val="0"/>
          <w:iCs w:val="0"/>
          <w:color w:val="auto"/>
        </w:rPr>
        <w:t>T</w:t>
      </w:r>
      <w:r w:rsidR="00B43711" w:rsidRPr="00E63B3D">
        <w:rPr>
          <w:b w:val="0"/>
          <w:bCs/>
          <w:i w:val="0"/>
          <w:iCs w:val="0"/>
          <w:color w:val="auto"/>
        </w:rPr>
        <w:t xml:space="preserve">erritory and AAA users </w:t>
      </w:r>
      <w:r w:rsidR="0038498B">
        <w:rPr>
          <w:b w:val="0"/>
          <w:bCs/>
          <w:i w:val="0"/>
          <w:iCs w:val="0"/>
          <w:color w:val="auto"/>
        </w:rPr>
        <w:t xml:space="preserve">cannot </w:t>
      </w:r>
      <w:r w:rsidR="00B43711" w:rsidRPr="00E63B3D">
        <w:rPr>
          <w:b w:val="0"/>
          <w:bCs/>
          <w:i w:val="0"/>
          <w:iCs w:val="0"/>
          <w:color w:val="auto"/>
        </w:rPr>
        <w:t>create more than one SPR in a single FFY.  State/</w:t>
      </w:r>
      <w:r w:rsidR="00CE5945">
        <w:rPr>
          <w:b w:val="0"/>
          <w:bCs/>
          <w:i w:val="0"/>
          <w:iCs w:val="0"/>
          <w:color w:val="auto"/>
        </w:rPr>
        <w:t>T</w:t>
      </w:r>
      <w:r w:rsidR="00B43711" w:rsidRPr="00E63B3D">
        <w:rPr>
          <w:b w:val="0"/>
          <w:bCs/>
          <w:i w:val="0"/>
          <w:iCs w:val="0"/>
          <w:color w:val="auto"/>
        </w:rPr>
        <w:t xml:space="preserve">erritory and AAA users </w:t>
      </w:r>
      <w:r w:rsidR="00860A71" w:rsidRPr="00E63B3D">
        <w:rPr>
          <w:b w:val="0"/>
          <w:bCs/>
          <w:i w:val="0"/>
          <w:iCs w:val="0"/>
          <w:color w:val="auto"/>
        </w:rPr>
        <w:t>can</w:t>
      </w:r>
      <w:r w:rsidR="00B43711" w:rsidRPr="00E63B3D">
        <w:rPr>
          <w:b w:val="0"/>
          <w:bCs/>
          <w:i w:val="0"/>
          <w:iCs w:val="0"/>
          <w:color w:val="auto"/>
        </w:rPr>
        <w:t xml:space="preserve"> upload other versions of </w:t>
      </w:r>
      <w:r w:rsidR="00B43711" w:rsidRPr="005D531C">
        <w:rPr>
          <w:b w:val="0"/>
          <w:bCs/>
          <w:i w:val="0"/>
          <w:iCs w:val="0"/>
          <w:color w:val="auto"/>
        </w:rPr>
        <w:t xml:space="preserve">their SPR into the </w:t>
      </w:r>
      <w:hyperlink r:id="rId53" w:history="1">
        <w:r w:rsidR="00ED6B45" w:rsidRPr="005D531C">
          <w:rPr>
            <w:rStyle w:val="Hyperlink"/>
            <w:b w:val="0"/>
            <w:bCs/>
            <w:i w:val="0"/>
            <w:iCs w:val="0"/>
          </w:rPr>
          <w:t>OAAPS Exploratory</w:t>
        </w:r>
      </w:hyperlink>
      <w:r w:rsidR="00ED6B45" w:rsidRPr="005D531C">
        <w:rPr>
          <w:b w:val="0"/>
          <w:bCs/>
          <w:i w:val="0"/>
          <w:iCs w:val="0"/>
          <w:color w:val="auto"/>
        </w:rPr>
        <w:t xml:space="preserve"> </w:t>
      </w:r>
      <w:r w:rsidR="00B43711" w:rsidRPr="005D531C">
        <w:rPr>
          <w:b w:val="0"/>
          <w:bCs/>
          <w:i w:val="0"/>
          <w:iCs w:val="0"/>
          <w:color w:val="auto"/>
        </w:rPr>
        <w:t xml:space="preserve">site as </w:t>
      </w:r>
      <w:r w:rsidR="00B43711" w:rsidRPr="005D531C">
        <w:rPr>
          <w:b w:val="0"/>
          <w:bCs/>
          <w:i w:val="0"/>
          <w:iCs w:val="0"/>
          <w:color w:val="auto"/>
        </w:rPr>
        <w:t>different years of data.  They can then generate analysis reports to compare the “years” (</w:t>
      </w:r>
      <w:r w:rsidR="002A4203" w:rsidRPr="005D531C">
        <w:rPr>
          <w:b w:val="0"/>
          <w:bCs/>
          <w:i w:val="0"/>
          <w:iCs w:val="0"/>
          <w:color w:val="auto"/>
        </w:rPr>
        <w:t>i.e.,</w:t>
      </w:r>
      <w:r w:rsidR="00B43711" w:rsidRPr="005D531C">
        <w:rPr>
          <w:b w:val="0"/>
          <w:bCs/>
          <w:i w:val="0"/>
          <w:iCs w:val="0"/>
          <w:color w:val="auto"/>
        </w:rPr>
        <w:t xml:space="preserve"> different </w:t>
      </w:r>
      <w:r w:rsidR="00B43711" w:rsidRPr="005D531C">
        <w:rPr>
          <w:b w:val="0"/>
          <w:bCs/>
          <w:i w:val="0"/>
          <w:iCs w:val="0"/>
          <w:color w:val="auto"/>
        </w:rPr>
        <w:t xml:space="preserve">versions of their SPRs).  </w:t>
      </w:r>
    </w:p>
    <w:p w14:paraId="387830C5" w14:textId="77777777" w:rsidR="00B43711" w:rsidRPr="005D531C" w:rsidRDefault="00B43711" w:rsidP="0092495B">
      <w:pPr>
        <w:pStyle w:val="ListParagraph"/>
        <w:numPr>
          <w:ilvl w:val="0"/>
          <w:numId w:val="0"/>
        </w:numPr>
        <w:ind w:left="450" w:hanging="450"/>
        <w:jc w:val="both"/>
      </w:pPr>
    </w:p>
    <w:p w14:paraId="75F3B8C6" w14:textId="635E9E3F" w:rsidR="00B43711" w:rsidRPr="005D531C" w:rsidRDefault="001F2757" w:rsidP="0092495B">
      <w:pPr>
        <w:pStyle w:val="Heading4"/>
        <w:numPr>
          <w:ilvl w:val="0"/>
          <w:numId w:val="4"/>
        </w:numPr>
        <w:spacing w:before="0"/>
        <w:ind w:left="450" w:hanging="450"/>
        <w:contextualSpacing/>
        <w:jc w:val="both"/>
        <w:rPr>
          <w:i w:val="0"/>
          <w:iCs w:val="0"/>
          <w:color w:val="auto"/>
        </w:rPr>
      </w:pPr>
      <w:r w:rsidRPr="005D531C">
        <w:rPr>
          <w:i w:val="0"/>
          <w:iCs w:val="0"/>
          <w:color w:val="auto"/>
        </w:rPr>
        <w:lastRenderedPageBreak/>
        <w:t xml:space="preserve">Can </w:t>
      </w:r>
      <w:r w:rsidR="00B43711" w:rsidRPr="005D531C">
        <w:rPr>
          <w:i w:val="0"/>
          <w:iCs w:val="0"/>
          <w:color w:val="auto"/>
        </w:rPr>
        <w:t>AAAs create their own</w:t>
      </w:r>
      <w:r w:rsidR="001346C9" w:rsidRPr="005D531C">
        <w:rPr>
          <w:i w:val="0"/>
          <w:iCs w:val="0"/>
          <w:color w:val="auto"/>
        </w:rPr>
        <w:t xml:space="preserve"> </w:t>
      </w:r>
      <w:r w:rsidR="00B44D78" w:rsidRPr="005D531C">
        <w:rPr>
          <w:i w:val="0"/>
          <w:iCs w:val="0"/>
          <w:color w:val="auto"/>
        </w:rPr>
        <w:t>SPRs</w:t>
      </w:r>
      <w:r w:rsidR="00B43711" w:rsidRPr="005D531C">
        <w:rPr>
          <w:i w:val="0"/>
          <w:iCs w:val="0"/>
          <w:color w:val="auto"/>
        </w:rPr>
        <w:t>? </w:t>
      </w:r>
    </w:p>
    <w:p w14:paraId="22048183" w14:textId="5DFFF050" w:rsidR="00B43711" w:rsidRDefault="00B43711" w:rsidP="00235B28">
      <w:pPr>
        <w:ind w:left="450"/>
        <w:jc w:val="both"/>
        <w:rPr>
          <w:b/>
          <w:i/>
          <w:iCs/>
        </w:rPr>
      </w:pPr>
      <w:r w:rsidRPr="005D531C">
        <w:t xml:space="preserve">Yes, </w:t>
      </w:r>
      <w:r w:rsidR="00860A71" w:rsidRPr="005D531C">
        <w:t xml:space="preserve">enabled </w:t>
      </w:r>
      <w:r w:rsidRPr="005D531C">
        <w:t>AAAs can create their own SPR</w:t>
      </w:r>
      <w:r w:rsidR="00B24902" w:rsidRPr="005D531C">
        <w:t>s</w:t>
      </w:r>
      <w:r w:rsidRPr="005D531C">
        <w:t xml:space="preserve">. The specific subset of the SPR that </w:t>
      </w:r>
      <w:r w:rsidR="00A50077" w:rsidRPr="005D531C">
        <w:t xml:space="preserve">are </w:t>
      </w:r>
      <w:r w:rsidRPr="005D531C">
        <w:t xml:space="preserve">enabled for the AAAs </w:t>
      </w:r>
      <w:r w:rsidR="00A50077" w:rsidRPr="005D531C">
        <w:t xml:space="preserve">is </w:t>
      </w:r>
      <w:r w:rsidRPr="005D531C">
        <w:t xml:space="preserve">determined by the State when submitting the Data Submission Responsibility form in </w:t>
      </w:r>
      <w:hyperlink r:id="rId54" w:history="1">
        <w:r w:rsidRPr="005D531C">
          <w:rPr>
            <w:rStyle w:val="Hyperlink"/>
          </w:rPr>
          <w:t>OAAPS</w:t>
        </w:r>
      </w:hyperlink>
      <w:r w:rsidRPr="005D531C">
        <w:t xml:space="preserve"> for the FFY.  </w:t>
      </w:r>
    </w:p>
    <w:p w14:paraId="1548F96A" w14:textId="77777777" w:rsidR="00F854DD" w:rsidRPr="00F854DD" w:rsidRDefault="00F854DD" w:rsidP="00235B28">
      <w:pPr>
        <w:ind w:left="450" w:hanging="450"/>
      </w:pPr>
    </w:p>
    <w:p w14:paraId="259B69D6" w14:textId="77777777" w:rsidR="00860A71" w:rsidRPr="00860A71" w:rsidRDefault="00860A71" w:rsidP="00235B28">
      <w:pPr>
        <w:pStyle w:val="Heading4"/>
        <w:numPr>
          <w:ilvl w:val="0"/>
          <w:numId w:val="4"/>
        </w:numPr>
        <w:spacing w:before="0"/>
        <w:ind w:left="450" w:hanging="450"/>
        <w:contextualSpacing/>
        <w:jc w:val="both"/>
        <w:rPr>
          <w:i w:val="0"/>
          <w:iCs w:val="0"/>
          <w:color w:val="auto"/>
        </w:rPr>
      </w:pPr>
      <w:r w:rsidRPr="00860A71">
        <w:rPr>
          <w:i w:val="0"/>
          <w:iCs w:val="0"/>
          <w:color w:val="auto"/>
        </w:rPr>
        <w:t>Why does my upload file keep failing?</w:t>
      </w:r>
    </w:p>
    <w:p w14:paraId="6C8D8B8D" w14:textId="4BBFBC66" w:rsidR="007326F1" w:rsidRDefault="00860A71" w:rsidP="00235B28">
      <w:pPr>
        <w:ind w:firstLine="450"/>
      </w:pPr>
      <w:r>
        <w:t>There are two main reasons for an upload file failure:</w:t>
      </w:r>
    </w:p>
    <w:p w14:paraId="3D3D7431" w14:textId="7514F99B" w:rsidR="00860A71" w:rsidRDefault="00860A71" w:rsidP="00235B28">
      <w:pPr>
        <w:pStyle w:val="ListParagraph"/>
        <w:numPr>
          <w:ilvl w:val="0"/>
          <w:numId w:val="16"/>
        </w:numPr>
      </w:pPr>
      <w:r>
        <w:t>The template does not match the approved OAAPS template.</w:t>
      </w:r>
    </w:p>
    <w:p w14:paraId="3A98DEA8" w14:textId="69F129A0" w:rsidR="00F854DD" w:rsidRDefault="00860A71" w:rsidP="001B7366">
      <w:pPr>
        <w:pStyle w:val="ListParagraph"/>
        <w:numPr>
          <w:ilvl w:val="0"/>
          <w:numId w:val="16"/>
        </w:numPr>
      </w:pPr>
      <w:r>
        <w:t xml:space="preserve">The data contains data format errors. </w:t>
      </w:r>
    </w:p>
    <w:p w14:paraId="478092A5" w14:textId="19AED016" w:rsidR="00A3279D" w:rsidRDefault="00A3279D">
      <w:pPr>
        <w:rPr>
          <w:rFonts w:eastAsiaTheme="majorEastAsia" w:cstheme="majorBidi"/>
          <w:b/>
          <w:bCs/>
          <w:color w:val="002060"/>
          <w:sz w:val="26"/>
          <w:szCs w:val="26"/>
        </w:rPr>
      </w:pPr>
    </w:p>
    <w:p w14:paraId="2B5BA3D5" w14:textId="213348E7" w:rsidR="00F854DD" w:rsidRPr="00D938D1" w:rsidRDefault="00F854DD" w:rsidP="00F854DD">
      <w:pPr>
        <w:pStyle w:val="Heading3"/>
        <w:spacing w:before="0" w:after="0"/>
        <w:contextualSpacing/>
        <w:rPr>
          <w:color w:val="002060"/>
          <w:sz w:val="26"/>
        </w:rPr>
      </w:pPr>
      <w:bookmarkStart w:id="33" w:name="_Toc87029508"/>
      <w:r>
        <w:rPr>
          <w:color w:val="002060"/>
          <w:sz w:val="26"/>
        </w:rPr>
        <w:t>Service and Demographic Questions</w:t>
      </w:r>
      <w:bookmarkEnd w:id="33"/>
    </w:p>
    <w:p w14:paraId="75A8D960" w14:textId="77777777" w:rsidR="00F854DD" w:rsidRPr="00C54EF3" w:rsidRDefault="00F854DD" w:rsidP="00F854DD">
      <w:pPr>
        <w:pStyle w:val="ListParagraph"/>
        <w:numPr>
          <w:ilvl w:val="0"/>
          <w:numId w:val="0"/>
        </w:numPr>
        <w:ind w:left="720"/>
        <w:jc w:val="both"/>
        <w:rPr>
          <w:rFonts w:eastAsiaTheme="majorEastAsia" w:cstheme="majorBidi"/>
          <w:bCs/>
          <w:color w:val="FF0000"/>
        </w:rPr>
      </w:pPr>
    </w:p>
    <w:p w14:paraId="69A81E26" w14:textId="3EB312BE" w:rsidR="00F854DD" w:rsidRPr="00F854DD" w:rsidRDefault="00F854DD" w:rsidP="00EE5259">
      <w:pPr>
        <w:pStyle w:val="Heading4"/>
        <w:numPr>
          <w:ilvl w:val="0"/>
          <w:numId w:val="4"/>
        </w:numPr>
        <w:tabs>
          <w:tab w:val="left" w:pos="810"/>
        </w:tabs>
        <w:spacing w:before="0"/>
        <w:ind w:left="450" w:hanging="450"/>
        <w:contextualSpacing/>
        <w:jc w:val="both"/>
      </w:pPr>
      <w:r w:rsidRPr="00F854DD">
        <w:rPr>
          <w:i w:val="0"/>
          <w:iCs w:val="0"/>
          <w:color w:val="auto"/>
        </w:rPr>
        <w:t>How do we report race and ethnicity in OAAPS?</w:t>
      </w:r>
    </w:p>
    <w:p w14:paraId="78124A3F" w14:textId="0DF66DC1" w:rsidR="00F854DD" w:rsidRDefault="00F351AB" w:rsidP="00EE5259">
      <w:pPr>
        <w:ind w:left="450"/>
        <w:jc w:val="both"/>
      </w:pPr>
      <w:r>
        <w:t>R</w:t>
      </w:r>
      <w:r w:rsidR="00F854DD" w:rsidRPr="00F854DD">
        <w:t xml:space="preserve">ace and ethnicity are reported </w:t>
      </w:r>
      <w:r w:rsidR="00F854DD" w:rsidRPr="00F854DD">
        <w:t xml:space="preserve">separately. For sections that ask to report race and ethnicity, report both consumer characteristics as well as minority status. When reporting minority status, choose “Minority” or “Not Minority.”  If a consumer’s race, </w:t>
      </w:r>
      <w:r w:rsidR="002A4203" w:rsidRPr="00F854DD">
        <w:t>ethnicity,</w:t>
      </w:r>
      <w:r w:rsidR="00F854DD" w:rsidRPr="00F854DD">
        <w:t xml:space="preserve"> or minority status is missing</w:t>
      </w:r>
      <w:r w:rsidR="00F854DD" w:rsidRPr="00F854DD">
        <w:t xml:space="preserve">, </w:t>
      </w:r>
      <w:hyperlink r:id="rId55" w:history="1">
        <w:r w:rsidR="00F854DD" w:rsidRPr="001C3F3C">
          <w:rPr>
            <w:rStyle w:val="Hyperlink"/>
          </w:rPr>
          <w:t>OAAPS</w:t>
        </w:r>
      </w:hyperlink>
      <w:r w:rsidR="00F854DD" w:rsidRPr="00F854DD">
        <w:t xml:space="preserve"> allows you to select either “Race Missing”, “Ethnicity Missing” or “Minority Status Missing.”</w:t>
      </w:r>
    </w:p>
    <w:p w14:paraId="2BEB7D32" w14:textId="77777777" w:rsidR="00117E9E" w:rsidRDefault="00117E9E" w:rsidP="00EE5259">
      <w:pPr>
        <w:ind w:left="450"/>
        <w:jc w:val="both"/>
      </w:pPr>
    </w:p>
    <w:p w14:paraId="23E348CE" w14:textId="77777777" w:rsidR="00F854DD" w:rsidRPr="00F854DD" w:rsidRDefault="00F854DD" w:rsidP="00EE5259">
      <w:pPr>
        <w:pStyle w:val="Heading4"/>
        <w:numPr>
          <w:ilvl w:val="0"/>
          <w:numId w:val="4"/>
        </w:numPr>
        <w:tabs>
          <w:tab w:val="left" w:pos="810"/>
        </w:tabs>
        <w:spacing w:before="0"/>
        <w:ind w:left="450" w:hanging="450"/>
        <w:contextualSpacing/>
        <w:jc w:val="both"/>
        <w:rPr>
          <w:i w:val="0"/>
          <w:iCs w:val="0"/>
          <w:color w:val="auto"/>
        </w:rPr>
      </w:pPr>
      <w:r w:rsidRPr="00F854DD">
        <w:rPr>
          <w:i w:val="0"/>
          <w:iCs w:val="0"/>
          <w:color w:val="auto"/>
        </w:rPr>
        <w:t>Where do we count multiple race categories for an individual?</w:t>
      </w:r>
    </w:p>
    <w:p w14:paraId="616CCDA4" w14:textId="3C5ED9DE" w:rsidR="00F854DD" w:rsidRDefault="00F854DD" w:rsidP="00EE5259">
      <w:pPr>
        <w:ind w:left="450"/>
        <w:jc w:val="both"/>
      </w:pPr>
      <w:r w:rsidRPr="001154D0">
        <w:t>The total number of people served by race is not an unduplicated count</w:t>
      </w:r>
      <w:r w:rsidR="003F41C9">
        <w:t>.</w:t>
      </w:r>
      <w:r w:rsidR="001346C9">
        <w:t xml:space="preserve"> </w:t>
      </w:r>
      <w:r w:rsidR="003F41C9">
        <w:t>I</w:t>
      </w:r>
      <w:r w:rsidR="00F351AB" w:rsidRPr="001154D0">
        <w:t>f a person identifies with more than one race, each identified race should be documented.</w:t>
      </w:r>
    </w:p>
    <w:p w14:paraId="149AA075" w14:textId="77777777" w:rsidR="00B730EB" w:rsidRPr="001154D0" w:rsidRDefault="00B730EB" w:rsidP="00EE5259">
      <w:pPr>
        <w:ind w:left="450"/>
        <w:jc w:val="both"/>
      </w:pPr>
    </w:p>
    <w:p w14:paraId="48388C65" w14:textId="77777777" w:rsidR="00595C15" w:rsidRPr="001154D0" w:rsidRDefault="00595C15" w:rsidP="00EE5259">
      <w:pPr>
        <w:pStyle w:val="Heading4"/>
        <w:numPr>
          <w:ilvl w:val="0"/>
          <w:numId w:val="4"/>
        </w:numPr>
        <w:tabs>
          <w:tab w:val="left" w:pos="810"/>
        </w:tabs>
        <w:spacing w:before="0"/>
        <w:ind w:left="450" w:hanging="450"/>
        <w:contextualSpacing/>
        <w:jc w:val="both"/>
        <w:rPr>
          <w:b w:val="0"/>
          <w:i w:val="0"/>
          <w:iCs w:val="0"/>
          <w:color w:val="0070C0"/>
        </w:rPr>
      </w:pPr>
      <w:r w:rsidRPr="00595C15">
        <w:rPr>
          <w:i w:val="0"/>
          <w:iCs w:val="0"/>
          <w:color w:val="auto"/>
        </w:rPr>
        <w:t>Where should we put people who are identified as “other” race?</w:t>
      </w:r>
    </w:p>
    <w:p w14:paraId="362E77BA" w14:textId="5E273228" w:rsidR="00F854DD" w:rsidRDefault="00595C15" w:rsidP="00EE5259">
      <w:pPr>
        <w:ind w:left="450"/>
        <w:jc w:val="both"/>
      </w:pPr>
      <w:r w:rsidRPr="001154D0">
        <w:t xml:space="preserve">For clients that identify with race categories </w:t>
      </w:r>
      <w:r>
        <w:t>not reflected in</w:t>
      </w:r>
      <w:r w:rsidRPr="001154D0">
        <w:t xml:space="preserve"> the </w:t>
      </w:r>
      <w:r w:rsidR="00414ED8">
        <w:t>N</w:t>
      </w:r>
      <w:r w:rsidRPr="001154D0">
        <w:t xml:space="preserve">ew SPR race categories (for example, “other”), grantees </w:t>
      </w:r>
      <w:r w:rsidRPr="001154D0">
        <w:t xml:space="preserve">will determine how to map those to the New SPR categories. In this example, grantees may choose to map “other” to “race missing” rather than assuming a specific race as long as it is consistent across the </w:t>
      </w:r>
      <w:r w:rsidR="009A0F75">
        <w:t>S</w:t>
      </w:r>
      <w:r w:rsidRPr="001154D0">
        <w:t>tate/</w:t>
      </w:r>
      <w:r w:rsidR="009A0F75">
        <w:t>T</w:t>
      </w:r>
      <w:r w:rsidRPr="001154D0">
        <w:t>erritory</w:t>
      </w:r>
      <w:r>
        <w:t>.</w:t>
      </w:r>
    </w:p>
    <w:p w14:paraId="24660497" w14:textId="77777777" w:rsidR="00991234" w:rsidRPr="00F854DD" w:rsidRDefault="00991234" w:rsidP="005E5D3E">
      <w:pPr>
        <w:ind w:left="450"/>
        <w:jc w:val="both"/>
      </w:pPr>
    </w:p>
    <w:p w14:paraId="44C8F7B0" w14:textId="2BB1C184" w:rsidR="00595C15" w:rsidRPr="00595C15" w:rsidRDefault="00E815F4" w:rsidP="005E5D3E">
      <w:pPr>
        <w:pStyle w:val="Heading4"/>
        <w:numPr>
          <w:ilvl w:val="0"/>
          <w:numId w:val="4"/>
        </w:numPr>
        <w:tabs>
          <w:tab w:val="left" w:pos="810"/>
        </w:tabs>
        <w:spacing w:before="0"/>
        <w:ind w:left="450" w:hanging="450"/>
        <w:contextualSpacing/>
        <w:jc w:val="both"/>
        <w:rPr>
          <w:i w:val="0"/>
          <w:iCs w:val="0"/>
          <w:color w:val="auto"/>
        </w:rPr>
      </w:pPr>
      <w:r>
        <w:rPr>
          <w:i w:val="0"/>
          <w:iCs w:val="0"/>
          <w:color w:val="auto"/>
        </w:rPr>
        <w:t xml:space="preserve">Does </w:t>
      </w:r>
      <w:r w:rsidR="00595C15" w:rsidRPr="00595C15">
        <w:rPr>
          <w:i w:val="0"/>
          <w:iCs w:val="0"/>
          <w:color w:val="auto"/>
        </w:rPr>
        <w:t>the calculation for race add/subtract to ensure proper totals, provided that multiple races are possible?</w:t>
      </w:r>
    </w:p>
    <w:p w14:paraId="6CD2FB11" w14:textId="575DD4DD" w:rsidR="00595C15" w:rsidRDefault="00595C15" w:rsidP="005E5D3E">
      <w:pPr>
        <w:ind w:left="450"/>
        <w:jc w:val="both"/>
      </w:pPr>
      <w:r>
        <w:t>No,</w:t>
      </w:r>
      <w:r w:rsidRPr="001154D0">
        <w:t xml:space="preserve"> </w:t>
      </w:r>
      <w:hyperlink r:id="rId56" w:history="1">
        <w:r w:rsidRPr="00C82908">
          <w:rPr>
            <w:rStyle w:val="Hyperlink"/>
          </w:rPr>
          <w:t>OAAPS</w:t>
        </w:r>
      </w:hyperlink>
      <w:r w:rsidRPr="001154D0">
        <w:t xml:space="preserve"> allows for the selection of more than one race category, this data element will not produce an unduplicated count of the population of interest. </w:t>
      </w:r>
    </w:p>
    <w:p w14:paraId="45BC0F28" w14:textId="77777777" w:rsidR="00ED10F2" w:rsidRPr="001154D0" w:rsidRDefault="00ED10F2" w:rsidP="005E5D3E">
      <w:pPr>
        <w:ind w:left="450"/>
        <w:jc w:val="both"/>
      </w:pPr>
    </w:p>
    <w:p w14:paraId="27A6C03C" w14:textId="6B92E903" w:rsidR="00970310" w:rsidRPr="00970310" w:rsidRDefault="00970310" w:rsidP="005E5D3E">
      <w:pPr>
        <w:pStyle w:val="Heading4"/>
        <w:numPr>
          <w:ilvl w:val="0"/>
          <w:numId w:val="4"/>
        </w:numPr>
        <w:tabs>
          <w:tab w:val="left" w:pos="810"/>
        </w:tabs>
        <w:spacing w:before="0"/>
        <w:ind w:left="450" w:hanging="450"/>
        <w:contextualSpacing/>
        <w:jc w:val="both"/>
        <w:rPr>
          <w:i w:val="0"/>
          <w:iCs w:val="0"/>
          <w:color w:val="auto"/>
        </w:rPr>
      </w:pPr>
      <w:r w:rsidRPr="00970310">
        <w:rPr>
          <w:i w:val="0"/>
          <w:iCs w:val="0"/>
          <w:color w:val="auto"/>
        </w:rPr>
        <w:t xml:space="preserve">What </w:t>
      </w:r>
      <w:r w:rsidR="007D4EF4">
        <w:rPr>
          <w:i w:val="0"/>
          <w:iCs w:val="0"/>
          <w:color w:val="auto"/>
        </w:rPr>
        <w:t xml:space="preserve">are the </w:t>
      </w:r>
      <w:r w:rsidRPr="00970310">
        <w:rPr>
          <w:i w:val="0"/>
          <w:iCs w:val="0"/>
          <w:color w:val="auto"/>
        </w:rPr>
        <w:t>changes to gender in the New SPR?</w:t>
      </w:r>
    </w:p>
    <w:p w14:paraId="43297F5C" w14:textId="67CB295E" w:rsidR="00970310" w:rsidRDefault="00970310" w:rsidP="005E5D3E">
      <w:pPr>
        <w:ind w:left="450"/>
        <w:jc w:val="both"/>
      </w:pPr>
      <w:r w:rsidRPr="00970310">
        <w:t>The New SPR adds an “other” category to gender. States</w:t>
      </w:r>
      <w:r w:rsidR="009A0F75">
        <w:t>/</w:t>
      </w:r>
      <w:r w:rsidRPr="00970310">
        <w:t xml:space="preserve">Territories report each person receiving registered services as male, female, other, or gender </w:t>
      </w:r>
      <w:r w:rsidRPr="00970310">
        <w:t>missing.</w:t>
      </w:r>
    </w:p>
    <w:p w14:paraId="77A73CFD" w14:textId="77777777" w:rsidR="00E72711" w:rsidRPr="00970310" w:rsidRDefault="00E72711" w:rsidP="005E5D3E">
      <w:pPr>
        <w:ind w:left="450" w:hanging="450"/>
        <w:jc w:val="both"/>
      </w:pPr>
    </w:p>
    <w:p w14:paraId="2452AB75" w14:textId="77777777" w:rsidR="008723F0" w:rsidRPr="008723F0" w:rsidRDefault="008723F0" w:rsidP="005E5D3E">
      <w:pPr>
        <w:pStyle w:val="Heading4"/>
        <w:numPr>
          <w:ilvl w:val="0"/>
          <w:numId w:val="4"/>
        </w:numPr>
        <w:tabs>
          <w:tab w:val="left" w:pos="810"/>
        </w:tabs>
        <w:spacing w:before="0"/>
        <w:ind w:left="450" w:hanging="450"/>
        <w:contextualSpacing/>
        <w:jc w:val="both"/>
      </w:pPr>
      <w:r w:rsidRPr="008723F0">
        <w:rPr>
          <w:i w:val="0"/>
          <w:iCs w:val="0"/>
          <w:color w:val="auto"/>
        </w:rPr>
        <w:t>How do you report age in the New SPR/OAAPS?</w:t>
      </w:r>
    </w:p>
    <w:p w14:paraId="1BB289C2" w14:textId="1249DE22" w:rsidR="00AD5BAE" w:rsidRDefault="008723F0" w:rsidP="005E5D3E">
      <w:pPr>
        <w:ind w:left="450"/>
        <w:jc w:val="both"/>
      </w:pPr>
      <w:r w:rsidRPr="008723F0">
        <w:t xml:space="preserve">As reflected in </w:t>
      </w:r>
      <w:hyperlink r:id="rId57" w:history="1">
        <w:r w:rsidR="006F449E" w:rsidRPr="005C496B">
          <w:rPr>
            <w:rStyle w:val="Hyperlink"/>
            <w:b/>
            <w:bCs/>
          </w:rPr>
          <w:t xml:space="preserve">Title III SPR </w:t>
        </w:r>
        <w:r w:rsidRPr="005C496B">
          <w:rPr>
            <w:rStyle w:val="Hyperlink"/>
            <w:b/>
            <w:bCs/>
          </w:rPr>
          <w:t>Appendix A</w:t>
        </w:r>
        <w:r w:rsidR="005C496B" w:rsidRPr="005C496B">
          <w:rPr>
            <w:rStyle w:val="Hyperlink"/>
            <w:b/>
            <w:bCs/>
          </w:rPr>
          <w:t xml:space="preserve"> </w:t>
        </w:r>
        <w:r w:rsidR="006F449E" w:rsidRPr="005C496B">
          <w:rPr>
            <w:rStyle w:val="Hyperlink"/>
            <w:b/>
            <w:bCs/>
          </w:rPr>
          <w:t>Definitions</w:t>
        </w:r>
      </w:hyperlink>
      <w:r w:rsidRPr="008723F0">
        <w:t>, grantees should continue to report age based on the person’s age at the end of the FFY.</w:t>
      </w:r>
    </w:p>
    <w:p w14:paraId="5F23550C" w14:textId="6982A6F7" w:rsidR="008723F0" w:rsidRPr="008723F0" w:rsidRDefault="008723F0" w:rsidP="005E5D3E">
      <w:pPr>
        <w:pStyle w:val="Heading4"/>
        <w:tabs>
          <w:tab w:val="left" w:pos="810"/>
        </w:tabs>
        <w:spacing w:before="0"/>
        <w:ind w:left="450" w:hanging="450"/>
        <w:contextualSpacing/>
        <w:jc w:val="both"/>
        <w:rPr>
          <w:i w:val="0"/>
          <w:iCs w:val="0"/>
          <w:color w:val="auto"/>
        </w:rPr>
      </w:pPr>
    </w:p>
    <w:p w14:paraId="544C4A5D" w14:textId="696264FC" w:rsidR="008723F0" w:rsidRPr="008723F0" w:rsidRDefault="008723F0" w:rsidP="005E5D3E">
      <w:pPr>
        <w:pStyle w:val="Heading4"/>
        <w:numPr>
          <w:ilvl w:val="0"/>
          <w:numId w:val="4"/>
        </w:numPr>
        <w:tabs>
          <w:tab w:val="left" w:pos="810"/>
        </w:tabs>
        <w:spacing w:before="0"/>
        <w:ind w:left="450" w:hanging="450"/>
        <w:contextualSpacing/>
        <w:jc w:val="both"/>
        <w:rPr>
          <w:i w:val="0"/>
          <w:iCs w:val="0"/>
          <w:color w:val="auto"/>
        </w:rPr>
      </w:pPr>
      <w:r w:rsidRPr="008723F0">
        <w:rPr>
          <w:i w:val="0"/>
          <w:iCs w:val="0"/>
          <w:color w:val="auto"/>
        </w:rPr>
        <w:t>What are the non-registered services for Older Adults in OAAPS?</w:t>
      </w:r>
    </w:p>
    <w:p w14:paraId="737BDF97" w14:textId="1C554F53" w:rsidR="008723F0" w:rsidRPr="008723F0" w:rsidRDefault="008723F0" w:rsidP="00A606E4">
      <w:pPr>
        <w:ind w:left="450"/>
        <w:jc w:val="both"/>
      </w:pPr>
      <w:r w:rsidRPr="008723F0">
        <w:t>Title III-B/C/D (Older Adults) non-registered services are as follows: Transportation, Nutrition Education, Information and Assistance, Health Promotion: Evidence-Based, and Health Promotion: Non-Evidence-Based.</w:t>
      </w:r>
    </w:p>
    <w:p w14:paraId="7EC8F6A1" w14:textId="1C5E887C" w:rsidR="008723F0" w:rsidRDefault="008723F0" w:rsidP="005E5D3E">
      <w:pPr>
        <w:ind w:left="450" w:hanging="450"/>
        <w:jc w:val="both"/>
        <w:rPr>
          <w:rFonts w:cs="Arial"/>
          <w:szCs w:val="24"/>
        </w:rPr>
      </w:pPr>
    </w:p>
    <w:p w14:paraId="71A6C08E" w14:textId="73B69CEA" w:rsidR="008723F0" w:rsidRPr="008723F0" w:rsidRDefault="008723F0" w:rsidP="005E5D3E">
      <w:pPr>
        <w:pStyle w:val="Heading4"/>
        <w:numPr>
          <w:ilvl w:val="0"/>
          <w:numId w:val="4"/>
        </w:numPr>
        <w:tabs>
          <w:tab w:val="left" w:pos="810"/>
        </w:tabs>
        <w:spacing w:before="0"/>
        <w:ind w:left="450" w:hanging="450"/>
        <w:contextualSpacing/>
        <w:jc w:val="both"/>
        <w:rPr>
          <w:i w:val="0"/>
          <w:iCs w:val="0"/>
          <w:color w:val="auto"/>
        </w:rPr>
      </w:pPr>
      <w:r w:rsidRPr="008723F0">
        <w:rPr>
          <w:i w:val="0"/>
          <w:iCs w:val="0"/>
          <w:color w:val="auto"/>
        </w:rPr>
        <w:t xml:space="preserve">What are the non-registered services for </w:t>
      </w:r>
      <w:r w:rsidR="00F94346">
        <w:rPr>
          <w:i w:val="0"/>
          <w:iCs w:val="0"/>
          <w:color w:val="auto"/>
        </w:rPr>
        <w:t xml:space="preserve">the </w:t>
      </w:r>
      <w:r w:rsidRPr="008723F0">
        <w:rPr>
          <w:i w:val="0"/>
          <w:iCs w:val="0"/>
          <w:color w:val="auto"/>
        </w:rPr>
        <w:t>N</w:t>
      </w:r>
      <w:r w:rsidR="00F94346">
        <w:rPr>
          <w:i w:val="0"/>
          <w:iCs w:val="0"/>
          <w:color w:val="auto"/>
        </w:rPr>
        <w:t xml:space="preserve">ational </w:t>
      </w:r>
      <w:r w:rsidRPr="008723F0">
        <w:rPr>
          <w:i w:val="0"/>
          <w:iCs w:val="0"/>
          <w:color w:val="auto"/>
        </w:rPr>
        <w:t>F</w:t>
      </w:r>
      <w:r w:rsidR="00F94346">
        <w:rPr>
          <w:i w:val="0"/>
          <w:iCs w:val="0"/>
          <w:color w:val="auto"/>
        </w:rPr>
        <w:t xml:space="preserve">amily </w:t>
      </w:r>
      <w:r w:rsidRPr="008723F0">
        <w:rPr>
          <w:i w:val="0"/>
          <w:iCs w:val="0"/>
          <w:color w:val="auto"/>
        </w:rPr>
        <w:t>C</w:t>
      </w:r>
      <w:r w:rsidR="00F94346">
        <w:rPr>
          <w:i w:val="0"/>
          <w:iCs w:val="0"/>
          <w:color w:val="auto"/>
        </w:rPr>
        <w:t xml:space="preserve">aregiver </w:t>
      </w:r>
      <w:r w:rsidRPr="008723F0">
        <w:rPr>
          <w:i w:val="0"/>
          <w:iCs w:val="0"/>
          <w:color w:val="auto"/>
        </w:rPr>
        <w:t>S</w:t>
      </w:r>
      <w:r w:rsidR="00F94346">
        <w:rPr>
          <w:i w:val="0"/>
          <w:iCs w:val="0"/>
          <w:color w:val="auto"/>
        </w:rPr>
        <w:t xml:space="preserve">ervices </w:t>
      </w:r>
      <w:r w:rsidRPr="008723F0">
        <w:rPr>
          <w:i w:val="0"/>
          <w:iCs w:val="0"/>
          <w:color w:val="auto"/>
        </w:rPr>
        <w:t>P</w:t>
      </w:r>
      <w:r w:rsidR="00F94346">
        <w:rPr>
          <w:i w:val="0"/>
          <w:iCs w:val="0"/>
          <w:color w:val="auto"/>
        </w:rPr>
        <w:t>rogram (NFCSP)</w:t>
      </w:r>
      <w:r w:rsidRPr="008723F0">
        <w:rPr>
          <w:i w:val="0"/>
          <w:iCs w:val="0"/>
          <w:color w:val="auto"/>
        </w:rPr>
        <w:t>?</w:t>
      </w:r>
    </w:p>
    <w:p w14:paraId="76597C5B" w14:textId="77777777" w:rsidR="008723F0" w:rsidRPr="008723F0" w:rsidRDefault="008723F0" w:rsidP="005E5D3E">
      <w:pPr>
        <w:ind w:left="450"/>
        <w:jc w:val="both"/>
        <w:rPr>
          <w:rFonts w:cs="Arial"/>
          <w:szCs w:val="24"/>
        </w:rPr>
      </w:pPr>
      <w:r w:rsidRPr="008723F0">
        <w:rPr>
          <w:rFonts w:cs="Arial"/>
          <w:szCs w:val="24"/>
        </w:rPr>
        <w:t xml:space="preserve">Title III-E (NFCSP) non-registered services are as follows: Support Groups, Assistance: Information and Assistance, and Information Services. </w:t>
      </w:r>
    </w:p>
    <w:p w14:paraId="2307799E" w14:textId="431F52D3" w:rsidR="008723F0" w:rsidRDefault="008723F0" w:rsidP="005E5D3E">
      <w:pPr>
        <w:ind w:left="450" w:hanging="450"/>
        <w:jc w:val="both"/>
        <w:rPr>
          <w:rFonts w:cs="Arial"/>
          <w:szCs w:val="24"/>
        </w:rPr>
      </w:pPr>
    </w:p>
    <w:p w14:paraId="27870A50" w14:textId="16332ADE" w:rsidR="008723F0" w:rsidRPr="008723F0" w:rsidRDefault="008723F0" w:rsidP="005E5D3E">
      <w:pPr>
        <w:pStyle w:val="Heading4"/>
        <w:numPr>
          <w:ilvl w:val="0"/>
          <w:numId w:val="4"/>
        </w:numPr>
        <w:tabs>
          <w:tab w:val="left" w:pos="810"/>
        </w:tabs>
        <w:spacing w:before="0"/>
        <w:ind w:left="450" w:hanging="450"/>
        <w:contextualSpacing/>
        <w:jc w:val="both"/>
        <w:rPr>
          <w:i w:val="0"/>
          <w:iCs w:val="0"/>
          <w:color w:val="auto"/>
        </w:rPr>
      </w:pPr>
      <w:r w:rsidRPr="008723F0">
        <w:rPr>
          <w:i w:val="0"/>
          <w:iCs w:val="0"/>
          <w:color w:val="auto"/>
        </w:rPr>
        <w:t>Where would “outreach” provided by the NFCSP be reported in OAAPS?</w:t>
      </w:r>
    </w:p>
    <w:p w14:paraId="1DCAE72A" w14:textId="3DD27028" w:rsidR="00A3279D" w:rsidRDefault="008723F0" w:rsidP="00A56B9E">
      <w:pPr>
        <w:ind w:left="450"/>
        <w:jc w:val="both"/>
        <w:rPr>
          <w:rFonts w:cs="Arial"/>
          <w:szCs w:val="24"/>
        </w:rPr>
      </w:pPr>
      <w:r w:rsidRPr="008723F0">
        <w:rPr>
          <w:rFonts w:cs="Arial"/>
          <w:szCs w:val="24"/>
        </w:rPr>
        <w:t>The NFCSP provides grants to fund various supports for family and informal caregivers.</w:t>
      </w:r>
      <w:r w:rsidR="00A3279D">
        <w:rPr>
          <w:rFonts w:cs="Arial"/>
          <w:szCs w:val="24"/>
        </w:rPr>
        <w:t xml:space="preserve"> I</w:t>
      </w:r>
      <w:r w:rsidRPr="008723F0">
        <w:rPr>
          <w:rFonts w:cs="Arial"/>
          <w:szCs w:val="24"/>
        </w:rPr>
        <w:t xml:space="preserve">f the program includes group outreach, it should be reported under Information Services (Caregiver). If the program is reaching out to an individual, it should be reported under Information and Assistance. </w:t>
      </w:r>
    </w:p>
    <w:p w14:paraId="4D2583CD" w14:textId="77777777" w:rsidR="00A56B9E" w:rsidRDefault="00A56B9E" w:rsidP="00A56B9E">
      <w:pPr>
        <w:ind w:left="450"/>
        <w:jc w:val="both"/>
        <w:rPr>
          <w:rFonts w:eastAsiaTheme="majorEastAsia" w:cstheme="majorBidi"/>
          <w:b/>
          <w:bCs/>
          <w:color w:val="002060"/>
          <w:sz w:val="26"/>
          <w:szCs w:val="26"/>
        </w:rPr>
      </w:pPr>
    </w:p>
    <w:p w14:paraId="3E803598" w14:textId="5EB696FA" w:rsidR="008723F0" w:rsidRPr="00166217" w:rsidRDefault="001E458E" w:rsidP="00A3279D">
      <w:pPr>
        <w:pStyle w:val="Heading3"/>
        <w:spacing w:before="0" w:after="0"/>
        <w:contextualSpacing/>
        <w:rPr>
          <w:sz w:val="26"/>
        </w:rPr>
      </w:pPr>
      <w:bookmarkStart w:id="34" w:name="_Toc87029509"/>
      <w:r w:rsidRPr="00A3279D">
        <w:rPr>
          <w:color w:val="002060"/>
          <w:sz w:val="26"/>
        </w:rPr>
        <w:t>Cleared and Deleting Data</w:t>
      </w:r>
      <w:bookmarkEnd w:id="34"/>
    </w:p>
    <w:p w14:paraId="4DB1D0F3" w14:textId="39A9E893" w:rsidR="00ED17B5" w:rsidRDefault="00ED17B5" w:rsidP="008723F0">
      <w:pPr>
        <w:rPr>
          <w:rFonts w:cs="Arial"/>
          <w:szCs w:val="24"/>
        </w:rPr>
      </w:pPr>
    </w:p>
    <w:p w14:paraId="46EE6647" w14:textId="73E34752" w:rsidR="003D31E7" w:rsidRDefault="003D31E7" w:rsidP="00692967">
      <w:pPr>
        <w:pStyle w:val="ListParagraph"/>
        <w:numPr>
          <w:ilvl w:val="0"/>
          <w:numId w:val="4"/>
        </w:numPr>
        <w:ind w:left="450" w:hanging="450"/>
        <w:jc w:val="both"/>
        <w:rPr>
          <w:b/>
          <w:bCs/>
        </w:rPr>
      </w:pPr>
      <w:r w:rsidRPr="003D31E7">
        <w:rPr>
          <w:b/>
          <w:bCs/>
        </w:rPr>
        <w:t>If I leave any of the fields on the upload template in the "Value" column blank</w:t>
      </w:r>
      <w:r w:rsidR="00A33326">
        <w:rPr>
          <w:b/>
          <w:bCs/>
        </w:rPr>
        <w:t>,</w:t>
      </w:r>
      <w:r w:rsidRPr="003D31E7">
        <w:rPr>
          <w:b/>
          <w:bCs/>
        </w:rPr>
        <w:t xml:space="preserve"> will it overwrite existing data in OAAPS?</w:t>
      </w:r>
    </w:p>
    <w:p w14:paraId="14F4D78E" w14:textId="06F8972E" w:rsidR="003D31E7" w:rsidRDefault="003D31E7" w:rsidP="003D31E7">
      <w:pPr>
        <w:ind w:left="450"/>
        <w:contextualSpacing/>
        <w:jc w:val="both"/>
      </w:pPr>
      <w:r w:rsidRPr="003D31E7">
        <w:t>No. If any fields in the "Value" column are blank (aka: null)</w:t>
      </w:r>
      <w:r w:rsidR="00C92C87">
        <w:t>,</w:t>
      </w:r>
      <w:r w:rsidRPr="003D31E7">
        <w:t xml:space="preserve"> </w:t>
      </w:r>
      <w:hyperlink r:id="rId58" w:history="1">
        <w:r w:rsidRPr="00B14CEE">
          <w:rPr>
            <w:rStyle w:val="Hyperlink"/>
          </w:rPr>
          <w:t>OAAPS</w:t>
        </w:r>
      </w:hyperlink>
      <w:r w:rsidRPr="003D31E7">
        <w:t xml:space="preserve"> will ignore that field during the upload process.  </w:t>
      </w:r>
      <w:r>
        <w:t>This means</w:t>
      </w:r>
      <w:r w:rsidRPr="003D31E7">
        <w:t xml:space="preserve"> it </w:t>
      </w:r>
      <w:r w:rsidRPr="003D31E7">
        <w:t xml:space="preserve">will not change any of the data existing in </w:t>
      </w:r>
      <w:r w:rsidR="00FB568D" w:rsidRPr="002D4DF1">
        <w:t>OAAPS</w:t>
      </w:r>
      <w:r w:rsidRPr="003D31E7">
        <w:t xml:space="preserve"> at </w:t>
      </w:r>
      <w:r>
        <w:t xml:space="preserve">the </w:t>
      </w:r>
      <w:r w:rsidRPr="003D31E7">
        <w:t xml:space="preserve">time of upload </w:t>
      </w:r>
      <w:r w:rsidR="002A4203" w:rsidRPr="003D31E7">
        <w:t>regardless of</w:t>
      </w:r>
      <w:r w:rsidRPr="003D31E7">
        <w:t xml:space="preserve"> if </w:t>
      </w:r>
      <w:r w:rsidRPr="003D31E7">
        <w:t>the "Merge" or "Overwrite" option is selected.</w:t>
      </w:r>
    </w:p>
    <w:p w14:paraId="117CBE20" w14:textId="7457AB6B" w:rsidR="003D31E7" w:rsidRDefault="003D31E7" w:rsidP="003D31E7">
      <w:pPr>
        <w:rPr>
          <w:b/>
          <w:bCs/>
        </w:rPr>
      </w:pPr>
    </w:p>
    <w:p w14:paraId="42B94CEA" w14:textId="6331D2E0" w:rsidR="003D31E7" w:rsidRPr="003D31E7" w:rsidRDefault="003D31E7" w:rsidP="00916D18">
      <w:pPr>
        <w:pStyle w:val="ListParagraph"/>
        <w:numPr>
          <w:ilvl w:val="0"/>
          <w:numId w:val="4"/>
        </w:numPr>
        <w:ind w:left="450" w:hanging="450"/>
        <w:jc w:val="both"/>
        <w:rPr>
          <w:b/>
          <w:bCs/>
        </w:rPr>
      </w:pPr>
      <w:r w:rsidRPr="003D31E7">
        <w:rPr>
          <w:b/>
          <w:bCs/>
        </w:rPr>
        <w:t>What if I put "0's" (zeroes) in all the fields under the "Value" Column on the upload template and choose the "Overwrite" option during the upload process?</w:t>
      </w:r>
    </w:p>
    <w:p w14:paraId="59C890D0" w14:textId="560403F5" w:rsidR="003D31E7" w:rsidRDefault="00DB527A" w:rsidP="003D31E7">
      <w:pPr>
        <w:ind w:left="450"/>
        <w:contextualSpacing/>
        <w:jc w:val="both"/>
        <w:rPr>
          <w:szCs w:val="24"/>
        </w:rPr>
      </w:pPr>
      <w:r w:rsidRPr="003D31E7">
        <w:rPr>
          <w:szCs w:val="24"/>
        </w:rPr>
        <w:t xml:space="preserve">If only the fields that require </w:t>
      </w:r>
      <w:r w:rsidRPr="003D31E7">
        <w:rPr>
          <w:szCs w:val="24"/>
        </w:rPr>
        <w:t xml:space="preserve">numbers contain a "0" (zero) and the overwrite option is selected during the upload, those fields would be updated to "0" (zero) in </w:t>
      </w:r>
      <w:hyperlink r:id="rId59" w:history="1">
        <w:r w:rsidRPr="00683D48">
          <w:rPr>
            <w:rStyle w:val="Hyperlink"/>
            <w:szCs w:val="24"/>
          </w:rPr>
          <w:t>OAAPS</w:t>
        </w:r>
      </w:hyperlink>
      <w:r w:rsidRPr="003D31E7">
        <w:rPr>
          <w:szCs w:val="24"/>
        </w:rPr>
        <w:t>.</w:t>
      </w:r>
      <w:r>
        <w:rPr>
          <w:szCs w:val="24"/>
        </w:rPr>
        <w:t xml:space="preserve"> If every</w:t>
      </w:r>
      <w:r w:rsidR="003D31E7" w:rsidRPr="003D31E7">
        <w:rPr>
          <w:szCs w:val="24"/>
        </w:rPr>
        <w:t xml:space="preserve"> </w:t>
      </w:r>
      <w:r w:rsidRPr="003D31E7">
        <w:rPr>
          <w:szCs w:val="24"/>
        </w:rPr>
        <w:t>field</w:t>
      </w:r>
      <w:r>
        <w:rPr>
          <w:szCs w:val="24"/>
        </w:rPr>
        <w:t xml:space="preserve"> </w:t>
      </w:r>
      <w:r w:rsidRPr="003D31E7">
        <w:rPr>
          <w:szCs w:val="24"/>
        </w:rPr>
        <w:t>contain</w:t>
      </w:r>
      <w:r w:rsidR="00144288">
        <w:rPr>
          <w:szCs w:val="24"/>
        </w:rPr>
        <w:t>s</w:t>
      </w:r>
      <w:r w:rsidRPr="003D31E7">
        <w:rPr>
          <w:szCs w:val="24"/>
        </w:rPr>
        <w:t xml:space="preserve"> a "0" (zero)</w:t>
      </w:r>
      <w:r>
        <w:rPr>
          <w:szCs w:val="24"/>
        </w:rPr>
        <w:t>,</w:t>
      </w:r>
      <w:r w:rsidRPr="003D31E7">
        <w:rPr>
          <w:szCs w:val="24"/>
        </w:rPr>
        <w:t xml:space="preserve"> </w:t>
      </w:r>
      <w:r w:rsidR="003D31E7" w:rsidRPr="003D31E7">
        <w:rPr>
          <w:szCs w:val="24"/>
        </w:rPr>
        <w:t xml:space="preserve">the file will be rejected based on format errors because some fields require text </w:t>
      </w:r>
      <w:r w:rsidR="003D31E7" w:rsidRPr="003D31E7">
        <w:rPr>
          <w:szCs w:val="24"/>
        </w:rPr>
        <w:t>and if those fields have a value of "0" (zero)</w:t>
      </w:r>
      <w:r w:rsidR="00A055F9">
        <w:rPr>
          <w:szCs w:val="24"/>
        </w:rPr>
        <w:t>,</w:t>
      </w:r>
      <w:r w:rsidR="003D31E7" w:rsidRPr="003D31E7">
        <w:rPr>
          <w:szCs w:val="24"/>
        </w:rPr>
        <w:t xml:space="preserve"> it will trigger an error preventing the data from being uploaded.  </w:t>
      </w:r>
    </w:p>
    <w:p w14:paraId="33810036" w14:textId="77777777" w:rsidR="003D31E7" w:rsidRPr="003D31E7" w:rsidRDefault="003D31E7" w:rsidP="003D31E7">
      <w:pPr>
        <w:ind w:left="450"/>
        <w:contextualSpacing/>
        <w:jc w:val="both"/>
        <w:rPr>
          <w:szCs w:val="24"/>
        </w:rPr>
      </w:pPr>
    </w:p>
    <w:p w14:paraId="7E68534D" w14:textId="4400388D" w:rsidR="003D31E7" w:rsidRPr="003D31E7" w:rsidRDefault="00EB2830" w:rsidP="00CA52C1">
      <w:pPr>
        <w:pStyle w:val="ListParagraph"/>
        <w:numPr>
          <w:ilvl w:val="0"/>
          <w:numId w:val="4"/>
        </w:numPr>
        <w:ind w:left="450" w:hanging="450"/>
        <w:jc w:val="both"/>
        <w:rPr>
          <w:b/>
          <w:bCs/>
        </w:rPr>
      </w:pPr>
      <w:r>
        <w:rPr>
          <w:b/>
          <w:bCs/>
        </w:rPr>
        <w:t>H</w:t>
      </w:r>
      <w:r w:rsidRPr="003D31E7">
        <w:rPr>
          <w:b/>
          <w:bCs/>
        </w:rPr>
        <w:t xml:space="preserve">ow would I </w:t>
      </w:r>
      <w:r w:rsidR="003D31E7" w:rsidRPr="003D31E7">
        <w:rPr>
          <w:b/>
          <w:bCs/>
        </w:rPr>
        <w:t>clear all data in</w:t>
      </w:r>
      <w:r>
        <w:rPr>
          <w:b/>
          <w:bCs/>
        </w:rPr>
        <w:t xml:space="preserve"> the</w:t>
      </w:r>
      <w:r w:rsidR="003D31E7" w:rsidRPr="003D31E7">
        <w:rPr>
          <w:b/>
          <w:bCs/>
        </w:rPr>
        <w:t xml:space="preserve"> OAAPS </w:t>
      </w:r>
      <w:r>
        <w:rPr>
          <w:b/>
          <w:bCs/>
        </w:rPr>
        <w:t xml:space="preserve">Exploratory </w:t>
      </w:r>
      <w:r w:rsidR="00E06E7C">
        <w:rPr>
          <w:b/>
          <w:bCs/>
        </w:rPr>
        <w:t>T</w:t>
      </w:r>
      <w:r>
        <w:rPr>
          <w:b/>
          <w:bCs/>
        </w:rPr>
        <w:t>esting site</w:t>
      </w:r>
      <w:r w:rsidR="003D31E7" w:rsidRPr="003D31E7">
        <w:rPr>
          <w:b/>
          <w:bCs/>
        </w:rPr>
        <w:t>? Is there a way to reset the data all at once?</w:t>
      </w:r>
    </w:p>
    <w:p w14:paraId="0350A5B7" w14:textId="594D9C06" w:rsidR="003D31E7" w:rsidRPr="003D31E7" w:rsidRDefault="003D31E7" w:rsidP="00EA3117">
      <w:pPr>
        <w:ind w:left="450"/>
        <w:contextualSpacing/>
        <w:jc w:val="both"/>
        <w:rPr>
          <w:szCs w:val="24"/>
        </w:rPr>
      </w:pPr>
      <w:r w:rsidRPr="001346C9">
        <w:rPr>
          <w:szCs w:val="24"/>
        </w:rPr>
        <w:t>Currently</w:t>
      </w:r>
      <w:r w:rsidR="00EB2830" w:rsidRPr="001346C9">
        <w:rPr>
          <w:szCs w:val="24"/>
        </w:rPr>
        <w:t>,</w:t>
      </w:r>
      <w:r w:rsidRPr="001346C9">
        <w:rPr>
          <w:szCs w:val="24"/>
        </w:rPr>
        <w:t xml:space="preserve"> there is not an option within OAAPS to </w:t>
      </w:r>
      <w:r w:rsidR="00EB2830" w:rsidRPr="001346C9">
        <w:rPr>
          <w:szCs w:val="24"/>
        </w:rPr>
        <w:t>clear</w:t>
      </w:r>
      <w:r w:rsidRPr="001346C9">
        <w:rPr>
          <w:szCs w:val="24"/>
        </w:rPr>
        <w:t xml:space="preserve"> all the data</w:t>
      </w:r>
      <w:r w:rsidR="001346C9" w:rsidRPr="001346C9">
        <w:rPr>
          <w:szCs w:val="24"/>
        </w:rPr>
        <w:t xml:space="preserve"> in the OAAPS Exploratory Testing site</w:t>
      </w:r>
      <w:r w:rsidRPr="001346C9">
        <w:rPr>
          <w:szCs w:val="24"/>
        </w:rPr>
        <w:t xml:space="preserve">.  If </w:t>
      </w:r>
      <w:r w:rsidR="00EB2830" w:rsidRPr="001346C9">
        <w:rPr>
          <w:szCs w:val="24"/>
        </w:rPr>
        <w:t>you</w:t>
      </w:r>
      <w:r w:rsidRPr="001346C9">
        <w:rPr>
          <w:szCs w:val="24"/>
        </w:rPr>
        <w:t xml:space="preserve"> need to reset or start over in OAAPS, such as needing to switch from AAA data entry to only State level entry or</w:t>
      </w:r>
      <w:r w:rsidRPr="003D31E7">
        <w:rPr>
          <w:szCs w:val="24"/>
        </w:rPr>
        <w:t xml:space="preserve"> any combination, a request can be made to the Help Desk.  Users </w:t>
      </w:r>
      <w:r w:rsidR="00EB2830">
        <w:rPr>
          <w:szCs w:val="24"/>
        </w:rPr>
        <w:t>can</w:t>
      </w:r>
      <w:r w:rsidRPr="003D31E7">
        <w:rPr>
          <w:szCs w:val="24"/>
        </w:rPr>
        <w:t xml:space="preserve"> manually delete data or upload a template which contains zeroes in the numeric fields, though users would need to manually delete Other/Supplemental Services as well text-based fields.</w:t>
      </w:r>
    </w:p>
    <w:p w14:paraId="076ECC7D" w14:textId="77777777" w:rsidR="003D31E7" w:rsidRPr="003D31E7" w:rsidRDefault="003D31E7" w:rsidP="003D31E7">
      <w:pPr>
        <w:ind w:left="450"/>
        <w:contextualSpacing/>
        <w:jc w:val="both"/>
        <w:rPr>
          <w:b/>
          <w:bCs/>
          <w:szCs w:val="24"/>
        </w:rPr>
      </w:pPr>
    </w:p>
    <w:p w14:paraId="47F210F5" w14:textId="2E9CF7F4" w:rsidR="003D31E7" w:rsidRPr="003D31E7" w:rsidRDefault="003D31E7" w:rsidP="0051520A">
      <w:pPr>
        <w:pStyle w:val="ListParagraph"/>
        <w:numPr>
          <w:ilvl w:val="0"/>
          <w:numId w:val="4"/>
        </w:numPr>
        <w:ind w:left="450" w:hanging="450"/>
        <w:jc w:val="both"/>
        <w:rPr>
          <w:b/>
          <w:bCs/>
        </w:rPr>
      </w:pPr>
      <w:r w:rsidRPr="003D31E7">
        <w:rPr>
          <w:b/>
          <w:bCs/>
        </w:rPr>
        <w:t xml:space="preserve">What if we do </w:t>
      </w:r>
      <w:r w:rsidR="002A4E60">
        <w:rPr>
          <w:b/>
          <w:bCs/>
        </w:rPr>
        <w:t xml:space="preserve">not </w:t>
      </w:r>
      <w:r w:rsidRPr="003D31E7">
        <w:rPr>
          <w:b/>
          <w:bCs/>
        </w:rPr>
        <w:t>provide a particular service, do we still need to enter something in those fields?</w:t>
      </w:r>
    </w:p>
    <w:p w14:paraId="2C8158AE" w14:textId="6E848182" w:rsidR="003D31E7" w:rsidRDefault="003D31E7" w:rsidP="003D31E7">
      <w:pPr>
        <w:ind w:left="450"/>
        <w:contextualSpacing/>
        <w:jc w:val="both"/>
        <w:rPr>
          <w:b/>
          <w:bCs/>
          <w:szCs w:val="24"/>
        </w:rPr>
      </w:pPr>
      <w:r w:rsidRPr="003D31E7">
        <w:rPr>
          <w:szCs w:val="24"/>
        </w:rPr>
        <w:t>Yes.  If a particular service is not provided</w:t>
      </w:r>
      <w:r w:rsidR="00C15D6E">
        <w:rPr>
          <w:szCs w:val="24"/>
        </w:rPr>
        <w:t>,</w:t>
      </w:r>
      <w:r w:rsidRPr="003D31E7">
        <w:rPr>
          <w:szCs w:val="24"/>
        </w:rPr>
        <w:t xml:space="preserve"> </w:t>
      </w:r>
      <w:r w:rsidR="00202645">
        <w:rPr>
          <w:szCs w:val="24"/>
        </w:rPr>
        <w:t xml:space="preserve">then </w:t>
      </w:r>
      <w:r w:rsidRPr="003D31E7">
        <w:rPr>
          <w:szCs w:val="24"/>
        </w:rPr>
        <w:t xml:space="preserve">it would be appropriate to enter a value of "0" (zero) for the </w:t>
      </w:r>
      <w:r w:rsidRPr="003D31E7">
        <w:rPr>
          <w:szCs w:val="24"/>
        </w:rPr>
        <w:t>fields associated with that service.  If something is not entered</w:t>
      </w:r>
      <w:r w:rsidR="009D0E3A">
        <w:rPr>
          <w:szCs w:val="24"/>
        </w:rPr>
        <w:t>,</w:t>
      </w:r>
      <w:r w:rsidRPr="003D31E7">
        <w:rPr>
          <w:szCs w:val="24"/>
        </w:rPr>
        <w:t xml:space="preserve"> then during the validation process within </w:t>
      </w:r>
      <w:hyperlink r:id="rId60" w:history="1">
        <w:r w:rsidRPr="00B86699">
          <w:rPr>
            <w:rStyle w:val="Hyperlink"/>
            <w:szCs w:val="24"/>
          </w:rPr>
          <w:t>OAAPS</w:t>
        </w:r>
      </w:hyperlink>
      <w:r w:rsidRPr="003D31E7">
        <w:rPr>
          <w:szCs w:val="24"/>
        </w:rPr>
        <w:t xml:space="preserve"> the user will be presented with errors identifying the fields </w:t>
      </w:r>
      <w:r w:rsidR="00014ACF">
        <w:rPr>
          <w:szCs w:val="24"/>
        </w:rPr>
        <w:t xml:space="preserve">that </w:t>
      </w:r>
      <w:r w:rsidRPr="003D31E7">
        <w:rPr>
          <w:szCs w:val="24"/>
        </w:rPr>
        <w:t>cannot be left blank.</w:t>
      </w:r>
    </w:p>
    <w:p w14:paraId="51BE35E4" w14:textId="77777777" w:rsidR="003D31E7" w:rsidRPr="003D31E7" w:rsidRDefault="003D31E7" w:rsidP="003D31E7">
      <w:pPr>
        <w:ind w:left="450"/>
        <w:contextualSpacing/>
        <w:jc w:val="both"/>
        <w:rPr>
          <w:b/>
          <w:bCs/>
          <w:szCs w:val="24"/>
        </w:rPr>
      </w:pPr>
    </w:p>
    <w:p w14:paraId="7933D53D" w14:textId="1EE6EAC8" w:rsidR="003D31E7" w:rsidRPr="003D31E7" w:rsidRDefault="003D31E7" w:rsidP="00BD72B2">
      <w:pPr>
        <w:pStyle w:val="ListParagraph"/>
        <w:numPr>
          <w:ilvl w:val="0"/>
          <w:numId w:val="4"/>
        </w:numPr>
        <w:ind w:left="450" w:hanging="450"/>
        <w:jc w:val="both"/>
        <w:rPr>
          <w:b/>
          <w:bCs/>
        </w:rPr>
      </w:pPr>
      <w:r w:rsidRPr="003D31E7">
        <w:rPr>
          <w:b/>
          <w:bCs/>
        </w:rPr>
        <w:lastRenderedPageBreak/>
        <w:t>What if we are missing data related to a particular service, what should we enter?</w:t>
      </w:r>
    </w:p>
    <w:p w14:paraId="548870AE" w14:textId="09CC737D" w:rsidR="003D31E7" w:rsidRDefault="003D31E7" w:rsidP="003D31E7">
      <w:pPr>
        <w:ind w:left="450"/>
        <w:contextualSpacing/>
        <w:jc w:val="both"/>
        <w:rPr>
          <w:b/>
          <w:bCs/>
          <w:szCs w:val="24"/>
        </w:rPr>
      </w:pPr>
      <w:r w:rsidRPr="003D31E7">
        <w:rPr>
          <w:szCs w:val="24"/>
        </w:rPr>
        <w:t xml:space="preserve">Users should make every effort to identify why the data is missing and recapture it if possible.  Certain missing data </w:t>
      </w:r>
      <w:r w:rsidRPr="003D31E7">
        <w:rPr>
          <w:szCs w:val="24"/>
        </w:rPr>
        <w:t xml:space="preserve">may cause validation errors which in turn would prevent users from completing submission through </w:t>
      </w:r>
      <w:r w:rsidR="00014ACF">
        <w:rPr>
          <w:szCs w:val="24"/>
        </w:rPr>
        <w:t>the</w:t>
      </w:r>
      <w:r w:rsidRPr="003D31E7">
        <w:rPr>
          <w:szCs w:val="24"/>
        </w:rPr>
        <w:t xml:space="preserve"> </w:t>
      </w:r>
      <w:hyperlink r:id="rId61" w:history="1">
        <w:r w:rsidRPr="00BD72B2">
          <w:rPr>
            <w:rStyle w:val="Hyperlink"/>
            <w:szCs w:val="24"/>
          </w:rPr>
          <w:t>OAAPS</w:t>
        </w:r>
      </w:hyperlink>
      <w:r w:rsidRPr="003D31E7">
        <w:rPr>
          <w:szCs w:val="24"/>
        </w:rPr>
        <w:t xml:space="preserve"> interface</w:t>
      </w:r>
      <w:r w:rsidRPr="003D31E7">
        <w:rPr>
          <w:szCs w:val="24"/>
        </w:rPr>
        <w:t>.</w:t>
      </w:r>
    </w:p>
    <w:p w14:paraId="5EAE9A47" w14:textId="77777777" w:rsidR="003D31E7" w:rsidRPr="003D31E7" w:rsidRDefault="003D31E7" w:rsidP="003D31E7">
      <w:pPr>
        <w:ind w:left="450"/>
        <w:contextualSpacing/>
        <w:jc w:val="both"/>
        <w:rPr>
          <w:b/>
          <w:bCs/>
          <w:szCs w:val="24"/>
        </w:rPr>
      </w:pPr>
    </w:p>
    <w:p w14:paraId="1157B63B" w14:textId="03774999" w:rsidR="003D31E7" w:rsidRPr="003D31E7" w:rsidRDefault="003D31E7" w:rsidP="003D31E7">
      <w:pPr>
        <w:pStyle w:val="ListParagraph"/>
        <w:numPr>
          <w:ilvl w:val="0"/>
          <w:numId w:val="4"/>
        </w:numPr>
        <w:ind w:left="450" w:hanging="450"/>
        <w:rPr>
          <w:b/>
          <w:bCs/>
        </w:rPr>
      </w:pPr>
      <w:r w:rsidRPr="003D31E7">
        <w:rPr>
          <w:b/>
          <w:bCs/>
        </w:rPr>
        <w:t xml:space="preserve">We provide multiple "Other Services" across the </w:t>
      </w:r>
      <w:r w:rsidR="009A0F75">
        <w:rPr>
          <w:b/>
          <w:bCs/>
        </w:rPr>
        <w:t>S</w:t>
      </w:r>
      <w:r w:rsidR="002A4203" w:rsidRPr="003D31E7">
        <w:rPr>
          <w:b/>
          <w:bCs/>
        </w:rPr>
        <w:t>tate,</w:t>
      </w:r>
      <w:r w:rsidRPr="003D31E7">
        <w:rPr>
          <w:b/>
          <w:bCs/>
        </w:rPr>
        <w:t xml:space="preserve"> but I only see two sets of fields to enter Other Services, how do I enter </w:t>
      </w:r>
      <w:r w:rsidRPr="003D31E7">
        <w:rPr>
          <w:b/>
          <w:bCs/>
        </w:rPr>
        <w:t>more than 2 using the upload template?</w:t>
      </w:r>
    </w:p>
    <w:p w14:paraId="648E6907" w14:textId="3F865431" w:rsidR="00AF6B20" w:rsidRDefault="003D31E7" w:rsidP="003109E9">
      <w:pPr>
        <w:ind w:left="450"/>
        <w:contextualSpacing/>
        <w:jc w:val="both"/>
        <w:rPr>
          <w:szCs w:val="24"/>
        </w:rPr>
      </w:pPr>
      <w:r w:rsidRPr="003D31E7">
        <w:rPr>
          <w:szCs w:val="24"/>
        </w:rPr>
        <w:t xml:space="preserve">The upload template can be modified to accommodate as many Other Services as needed.  Please refer to the </w:t>
      </w:r>
      <w:hyperlink r:id="rId62" w:history="1">
        <w:r w:rsidR="00BB12DF" w:rsidRPr="005C496B">
          <w:rPr>
            <w:rStyle w:val="Hyperlink"/>
            <w:b/>
            <w:bCs/>
            <w:szCs w:val="24"/>
          </w:rPr>
          <w:t>OAAPS Title III Upload Template Guide</w:t>
        </w:r>
      </w:hyperlink>
      <w:r w:rsidR="00BB12DF">
        <w:rPr>
          <w:szCs w:val="24"/>
        </w:rPr>
        <w:t xml:space="preserve"> </w:t>
      </w:r>
      <w:r w:rsidRPr="003D31E7">
        <w:rPr>
          <w:szCs w:val="24"/>
        </w:rPr>
        <w:t>for instructions on modifying the upload template to accommodate as many Other Services as needed.  The same modification rules apply to "Supplemental Services" as well.</w:t>
      </w:r>
      <w:r w:rsidR="00606E10" w:rsidRPr="00D6043A">
        <w:rPr>
          <w:szCs w:val="24"/>
        </w:rPr>
        <w:t xml:space="preserve"> </w:t>
      </w:r>
    </w:p>
    <w:p w14:paraId="1F58B724" w14:textId="77777777" w:rsidR="00AF6B20" w:rsidRDefault="00AF6B20">
      <w:pPr>
        <w:rPr>
          <w:szCs w:val="24"/>
        </w:rPr>
      </w:pPr>
      <w:r>
        <w:rPr>
          <w:szCs w:val="24"/>
        </w:rPr>
        <w:br w:type="page"/>
      </w:r>
    </w:p>
    <w:p w14:paraId="1DE9D095" w14:textId="0FA0C165" w:rsidR="00CB3111" w:rsidRPr="00A0524C" w:rsidRDefault="00A0524C" w:rsidP="00E70B71">
      <w:pPr>
        <w:jc w:val="center"/>
        <w:rPr>
          <w:rFonts w:cs="Arial"/>
          <w:b/>
          <w:bCs/>
          <w:szCs w:val="24"/>
        </w:rPr>
      </w:pPr>
      <w:r w:rsidRPr="00A0524C">
        <w:rPr>
          <w:rFonts w:cs="Arial"/>
          <w:b/>
          <w:bCs/>
          <w:szCs w:val="24"/>
        </w:rPr>
        <w:lastRenderedPageBreak/>
        <w:t>Version Control</w:t>
      </w:r>
    </w:p>
    <w:p w14:paraId="6244E22F" w14:textId="3EAFA1A8" w:rsidR="00977D6C" w:rsidRDefault="00977D6C" w:rsidP="009C0AF1">
      <w:pPr>
        <w:tabs>
          <w:tab w:val="left" w:pos="2496"/>
        </w:tabs>
        <w:rPr>
          <w:rFonts w:ascii="Calibri" w:hAnsi="Calibri"/>
          <w:sz w:val="22"/>
        </w:rPr>
      </w:pPr>
    </w:p>
    <w:tbl>
      <w:tblPr>
        <w:tblStyle w:val="TableGrid"/>
        <w:tblW w:w="10345" w:type="dxa"/>
        <w:tblLook w:val="04A0" w:firstRow="1" w:lastRow="0" w:firstColumn="1" w:lastColumn="0" w:noHBand="0" w:noVBand="1"/>
      </w:tblPr>
      <w:tblGrid>
        <w:gridCol w:w="1165"/>
        <w:gridCol w:w="1980"/>
        <w:gridCol w:w="7200"/>
      </w:tblGrid>
      <w:tr w:rsidR="00977D6C" w14:paraId="248283CB" w14:textId="77777777" w:rsidTr="0071733E">
        <w:tc>
          <w:tcPr>
            <w:tcW w:w="1165" w:type="dxa"/>
            <w:tcBorders>
              <w:top w:val="single" w:sz="4" w:space="0" w:color="auto"/>
              <w:left w:val="single" w:sz="4" w:space="0" w:color="auto"/>
              <w:bottom w:val="single" w:sz="4" w:space="0" w:color="auto"/>
              <w:right w:val="single" w:sz="4" w:space="0" w:color="auto"/>
            </w:tcBorders>
            <w:hideMark/>
          </w:tcPr>
          <w:p w14:paraId="07A60FC7" w14:textId="77777777" w:rsidR="00977D6C" w:rsidRDefault="00977D6C" w:rsidP="0071733E">
            <w:pPr>
              <w:rPr>
                <w:b/>
                <w:bCs/>
              </w:rPr>
            </w:pPr>
            <w:r>
              <w:rPr>
                <w:b/>
                <w:bCs/>
              </w:rPr>
              <w:t>Version</w:t>
            </w:r>
          </w:p>
        </w:tc>
        <w:tc>
          <w:tcPr>
            <w:tcW w:w="1980" w:type="dxa"/>
            <w:tcBorders>
              <w:top w:val="single" w:sz="4" w:space="0" w:color="auto"/>
              <w:left w:val="single" w:sz="4" w:space="0" w:color="auto"/>
              <w:bottom w:val="single" w:sz="4" w:space="0" w:color="auto"/>
              <w:right w:val="single" w:sz="4" w:space="0" w:color="auto"/>
            </w:tcBorders>
            <w:hideMark/>
          </w:tcPr>
          <w:p w14:paraId="08B7EB96" w14:textId="77777777" w:rsidR="00977D6C" w:rsidRDefault="00977D6C" w:rsidP="0071733E">
            <w:pPr>
              <w:rPr>
                <w:b/>
                <w:bCs/>
              </w:rPr>
            </w:pPr>
            <w:r>
              <w:rPr>
                <w:b/>
                <w:bCs/>
              </w:rPr>
              <w:t>Date published</w:t>
            </w:r>
          </w:p>
        </w:tc>
        <w:tc>
          <w:tcPr>
            <w:tcW w:w="7200" w:type="dxa"/>
            <w:tcBorders>
              <w:top w:val="single" w:sz="4" w:space="0" w:color="auto"/>
              <w:left w:val="single" w:sz="4" w:space="0" w:color="auto"/>
              <w:bottom w:val="single" w:sz="4" w:space="0" w:color="auto"/>
              <w:right w:val="single" w:sz="4" w:space="0" w:color="auto"/>
            </w:tcBorders>
            <w:hideMark/>
          </w:tcPr>
          <w:p w14:paraId="12D58601" w14:textId="77777777" w:rsidR="00977D6C" w:rsidRDefault="00977D6C" w:rsidP="0071733E">
            <w:pPr>
              <w:rPr>
                <w:b/>
                <w:bCs/>
              </w:rPr>
            </w:pPr>
            <w:r>
              <w:rPr>
                <w:b/>
                <w:bCs/>
              </w:rPr>
              <w:t>Changes from previous version</w:t>
            </w:r>
          </w:p>
        </w:tc>
      </w:tr>
      <w:tr w:rsidR="00977D6C" w14:paraId="1BFF484D" w14:textId="77777777" w:rsidTr="0071733E">
        <w:tc>
          <w:tcPr>
            <w:tcW w:w="1165" w:type="dxa"/>
            <w:tcBorders>
              <w:top w:val="single" w:sz="4" w:space="0" w:color="auto"/>
              <w:left w:val="single" w:sz="4" w:space="0" w:color="auto"/>
              <w:bottom w:val="single" w:sz="4" w:space="0" w:color="auto"/>
              <w:right w:val="single" w:sz="4" w:space="0" w:color="auto"/>
            </w:tcBorders>
            <w:hideMark/>
          </w:tcPr>
          <w:p w14:paraId="3E06DBC3" w14:textId="77777777" w:rsidR="00977D6C" w:rsidRDefault="00977D6C" w:rsidP="0071733E">
            <w:pPr>
              <w:jc w:val="center"/>
            </w:pPr>
            <w:r>
              <w:t>1</w:t>
            </w:r>
          </w:p>
        </w:tc>
        <w:tc>
          <w:tcPr>
            <w:tcW w:w="1980" w:type="dxa"/>
            <w:tcBorders>
              <w:top w:val="single" w:sz="4" w:space="0" w:color="auto"/>
              <w:left w:val="single" w:sz="4" w:space="0" w:color="auto"/>
              <w:bottom w:val="single" w:sz="4" w:space="0" w:color="auto"/>
              <w:right w:val="single" w:sz="4" w:space="0" w:color="auto"/>
            </w:tcBorders>
            <w:hideMark/>
          </w:tcPr>
          <w:p w14:paraId="28299997" w14:textId="77777777" w:rsidR="00977D6C" w:rsidRDefault="00977D6C" w:rsidP="0071733E">
            <w:bookmarkStart w:id="35" w:name="_Hlk86216092"/>
            <w:r>
              <w:t>12/12/2019</w:t>
            </w:r>
            <w:bookmarkEnd w:id="35"/>
          </w:p>
        </w:tc>
        <w:tc>
          <w:tcPr>
            <w:tcW w:w="7200" w:type="dxa"/>
            <w:tcBorders>
              <w:top w:val="single" w:sz="4" w:space="0" w:color="auto"/>
              <w:left w:val="single" w:sz="4" w:space="0" w:color="auto"/>
              <w:bottom w:val="single" w:sz="4" w:space="0" w:color="auto"/>
              <w:right w:val="single" w:sz="4" w:space="0" w:color="auto"/>
            </w:tcBorders>
            <w:hideMark/>
          </w:tcPr>
          <w:p w14:paraId="5EF5EFD9" w14:textId="77777777" w:rsidR="00977D6C" w:rsidRDefault="00977D6C" w:rsidP="0071733E">
            <w:r>
              <w:t>Original version.</w:t>
            </w:r>
          </w:p>
        </w:tc>
      </w:tr>
      <w:tr w:rsidR="00977D6C" w14:paraId="25E6218F" w14:textId="77777777" w:rsidTr="0071733E">
        <w:tc>
          <w:tcPr>
            <w:tcW w:w="1165" w:type="dxa"/>
            <w:tcBorders>
              <w:top w:val="single" w:sz="4" w:space="0" w:color="auto"/>
              <w:left w:val="single" w:sz="4" w:space="0" w:color="auto"/>
              <w:bottom w:val="single" w:sz="4" w:space="0" w:color="auto"/>
              <w:right w:val="single" w:sz="4" w:space="0" w:color="auto"/>
            </w:tcBorders>
            <w:hideMark/>
          </w:tcPr>
          <w:p w14:paraId="2B857E1A" w14:textId="77777777" w:rsidR="00977D6C" w:rsidRDefault="00977D6C" w:rsidP="0071733E">
            <w:pPr>
              <w:jc w:val="center"/>
            </w:pPr>
            <w:r>
              <w:t>2</w:t>
            </w:r>
          </w:p>
        </w:tc>
        <w:tc>
          <w:tcPr>
            <w:tcW w:w="1980" w:type="dxa"/>
            <w:tcBorders>
              <w:top w:val="single" w:sz="4" w:space="0" w:color="auto"/>
              <w:left w:val="single" w:sz="4" w:space="0" w:color="auto"/>
              <w:bottom w:val="single" w:sz="4" w:space="0" w:color="auto"/>
              <w:right w:val="single" w:sz="4" w:space="0" w:color="auto"/>
            </w:tcBorders>
            <w:hideMark/>
          </w:tcPr>
          <w:p w14:paraId="3B4373E7" w14:textId="77777777" w:rsidR="00977D6C" w:rsidRDefault="00977D6C" w:rsidP="0071733E">
            <w:r>
              <w:t>8/26/2020</w:t>
            </w:r>
          </w:p>
        </w:tc>
        <w:tc>
          <w:tcPr>
            <w:tcW w:w="7200" w:type="dxa"/>
            <w:tcBorders>
              <w:top w:val="single" w:sz="4" w:space="0" w:color="auto"/>
              <w:left w:val="single" w:sz="4" w:space="0" w:color="auto"/>
              <w:bottom w:val="single" w:sz="4" w:space="0" w:color="auto"/>
              <w:right w:val="single" w:sz="4" w:space="0" w:color="auto"/>
            </w:tcBorders>
            <w:hideMark/>
          </w:tcPr>
          <w:p w14:paraId="25C23132" w14:textId="77777777" w:rsidR="00977D6C" w:rsidRDefault="00977D6C" w:rsidP="0071733E">
            <w:r>
              <w:t>Added 20 Q&amp;As.</w:t>
            </w:r>
          </w:p>
        </w:tc>
      </w:tr>
      <w:tr w:rsidR="00977D6C" w14:paraId="31D5388B" w14:textId="77777777" w:rsidTr="0071733E">
        <w:tc>
          <w:tcPr>
            <w:tcW w:w="1165" w:type="dxa"/>
            <w:tcBorders>
              <w:top w:val="single" w:sz="4" w:space="0" w:color="auto"/>
              <w:left w:val="single" w:sz="4" w:space="0" w:color="auto"/>
              <w:bottom w:val="single" w:sz="4" w:space="0" w:color="auto"/>
              <w:right w:val="single" w:sz="4" w:space="0" w:color="auto"/>
            </w:tcBorders>
            <w:hideMark/>
          </w:tcPr>
          <w:p w14:paraId="08A22EFD" w14:textId="77777777" w:rsidR="00977D6C" w:rsidRDefault="00977D6C" w:rsidP="0071733E">
            <w:pPr>
              <w:jc w:val="center"/>
            </w:pPr>
            <w:r>
              <w:t>3</w:t>
            </w:r>
          </w:p>
        </w:tc>
        <w:tc>
          <w:tcPr>
            <w:tcW w:w="1980" w:type="dxa"/>
            <w:tcBorders>
              <w:top w:val="single" w:sz="4" w:space="0" w:color="auto"/>
              <w:left w:val="single" w:sz="4" w:space="0" w:color="auto"/>
              <w:bottom w:val="single" w:sz="4" w:space="0" w:color="auto"/>
              <w:right w:val="single" w:sz="4" w:space="0" w:color="auto"/>
            </w:tcBorders>
            <w:hideMark/>
          </w:tcPr>
          <w:p w14:paraId="50F150B0" w14:textId="77777777" w:rsidR="00977D6C" w:rsidRDefault="00977D6C" w:rsidP="0071733E">
            <w:r>
              <w:t>12/12/2020</w:t>
            </w:r>
          </w:p>
        </w:tc>
        <w:tc>
          <w:tcPr>
            <w:tcW w:w="7200" w:type="dxa"/>
            <w:tcBorders>
              <w:top w:val="single" w:sz="4" w:space="0" w:color="auto"/>
              <w:left w:val="single" w:sz="4" w:space="0" w:color="auto"/>
              <w:bottom w:val="single" w:sz="4" w:space="0" w:color="auto"/>
              <w:right w:val="single" w:sz="4" w:space="0" w:color="auto"/>
            </w:tcBorders>
            <w:hideMark/>
          </w:tcPr>
          <w:p w14:paraId="54B1534B" w14:textId="77777777" w:rsidR="00977D6C" w:rsidRDefault="00977D6C" w:rsidP="0071733E">
            <w:r>
              <w:t>Added 22 Q&amp;As, revised 6 Q&amp;As.</w:t>
            </w:r>
          </w:p>
        </w:tc>
      </w:tr>
      <w:tr w:rsidR="00977D6C" w14:paraId="0EA8975B" w14:textId="77777777" w:rsidTr="0071733E">
        <w:tc>
          <w:tcPr>
            <w:tcW w:w="1165" w:type="dxa"/>
            <w:tcBorders>
              <w:top w:val="single" w:sz="4" w:space="0" w:color="auto"/>
              <w:left w:val="single" w:sz="4" w:space="0" w:color="auto"/>
              <w:bottom w:val="single" w:sz="4" w:space="0" w:color="auto"/>
              <w:right w:val="single" w:sz="4" w:space="0" w:color="auto"/>
            </w:tcBorders>
          </w:tcPr>
          <w:p w14:paraId="5BE6ED3C" w14:textId="77777777" w:rsidR="00977D6C" w:rsidRDefault="00977D6C" w:rsidP="0071733E">
            <w:pPr>
              <w:jc w:val="center"/>
            </w:pPr>
            <w:r>
              <w:t>4</w:t>
            </w:r>
          </w:p>
        </w:tc>
        <w:tc>
          <w:tcPr>
            <w:tcW w:w="1980" w:type="dxa"/>
            <w:tcBorders>
              <w:top w:val="single" w:sz="4" w:space="0" w:color="auto"/>
              <w:left w:val="single" w:sz="4" w:space="0" w:color="auto"/>
              <w:bottom w:val="single" w:sz="4" w:space="0" w:color="auto"/>
              <w:right w:val="single" w:sz="4" w:space="0" w:color="auto"/>
            </w:tcBorders>
          </w:tcPr>
          <w:p w14:paraId="4527EE3D" w14:textId="77777777" w:rsidR="00977D6C" w:rsidRDefault="00977D6C" w:rsidP="0071733E">
            <w:r>
              <w:t>1/31/2021</w:t>
            </w:r>
          </w:p>
        </w:tc>
        <w:tc>
          <w:tcPr>
            <w:tcW w:w="7200" w:type="dxa"/>
            <w:tcBorders>
              <w:top w:val="single" w:sz="4" w:space="0" w:color="auto"/>
              <w:left w:val="single" w:sz="4" w:space="0" w:color="auto"/>
              <w:bottom w:val="single" w:sz="4" w:space="0" w:color="auto"/>
              <w:right w:val="single" w:sz="4" w:space="0" w:color="auto"/>
            </w:tcBorders>
          </w:tcPr>
          <w:p w14:paraId="27EB7307" w14:textId="77777777" w:rsidR="00977D6C" w:rsidRDefault="00977D6C" w:rsidP="0071733E">
            <w:r>
              <w:t>Added 16 Q&amp;As, revised 9 Q&amp;As.</w:t>
            </w:r>
          </w:p>
        </w:tc>
      </w:tr>
      <w:tr w:rsidR="00977D6C" w14:paraId="6657D317" w14:textId="77777777" w:rsidTr="0071733E">
        <w:tc>
          <w:tcPr>
            <w:tcW w:w="1165" w:type="dxa"/>
            <w:tcBorders>
              <w:top w:val="single" w:sz="4" w:space="0" w:color="auto"/>
              <w:left w:val="single" w:sz="4" w:space="0" w:color="auto"/>
              <w:bottom w:val="single" w:sz="4" w:space="0" w:color="auto"/>
              <w:right w:val="single" w:sz="4" w:space="0" w:color="auto"/>
            </w:tcBorders>
          </w:tcPr>
          <w:p w14:paraId="74C3404B" w14:textId="77777777" w:rsidR="00977D6C" w:rsidRDefault="00977D6C" w:rsidP="0071733E">
            <w:pPr>
              <w:jc w:val="center"/>
            </w:pPr>
            <w:r>
              <w:t>4.1</w:t>
            </w:r>
          </w:p>
        </w:tc>
        <w:tc>
          <w:tcPr>
            <w:tcW w:w="1980" w:type="dxa"/>
            <w:tcBorders>
              <w:top w:val="single" w:sz="4" w:space="0" w:color="auto"/>
              <w:left w:val="single" w:sz="4" w:space="0" w:color="auto"/>
              <w:bottom w:val="single" w:sz="4" w:space="0" w:color="auto"/>
              <w:right w:val="single" w:sz="4" w:space="0" w:color="auto"/>
            </w:tcBorders>
          </w:tcPr>
          <w:p w14:paraId="01866CF8" w14:textId="77777777" w:rsidR="00977D6C" w:rsidRDefault="00977D6C" w:rsidP="0071733E">
            <w:r>
              <w:t>3/19/2021</w:t>
            </w:r>
          </w:p>
        </w:tc>
        <w:tc>
          <w:tcPr>
            <w:tcW w:w="7200" w:type="dxa"/>
            <w:tcBorders>
              <w:top w:val="single" w:sz="4" w:space="0" w:color="auto"/>
              <w:left w:val="single" w:sz="4" w:space="0" w:color="auto"/>
              <w:bottom w:val="single" w:sz="4" w:space="0" w:color="auto"/>
              <w:right w:val="single" w:sz="4" w:space="0" w:color="auto"/>
            </w:tcBorders>
          </w:tcPr>
          <w:p w14:paraId="1D0F12FA" w14:textId="1EB520A3" w:rsidR="00977D6C" w:rsidRDefault="00977D6C" w:rsidP="000D2FE3">
            <w:pPr>
              <w:jc w:val="both"/>
            </w:pPr>
            <w:r>
              <w:t>Revised Q&amp;A</w:t>
            </w:r>
            <w:r w:rsidR="007B2DC2">
              <w:t>s</w:t>
            </w:r>
            <w:r>
              <w:t xml:space="preserve"> regarding Respite Voucher in the Aging Network Profile section.  </w:t>
            </w:r>
          </w:p>
        </w:tc>
      </w:tr>
      <w:tr w:rsidR="00977D6C" w14:paraId="5C98258C" w14:textId="77777777" w:rsidTr="0071733E">
        <w:tc>
          <w:tcPr>
            <w:tcW w:w="1165" w:type="dxa"/>
          </w:tcPr>
          <w:p w14:paraId="524A0FA1" w14:textId="77777777" w:rsidR="00977D6C" w:rsidRDefault="00977D6C" w:rsidP="0071733E">
            <w:pPr>
              <w:jc w:val="center"/>
            </w:pPr>
            <w:r>
              <w:t>5.0</w:t>
            </w:r>
          </w:p>
        </w:tc>
        <w:tc>
          <w:tcPr>
            <w:tcW w:w="1980" w:type="dxa"/>
          </w:tcPr>
          <w:p w14:paraId="7E4675CA" w14:textId="77777777" w:rsidR="00977D6C" w:rsidRDefault="00977D6C" w:rsidP="0071733E">
            <w:r>
              <w:t>3/31/2021</w:t>
            </w:r>
          </w:p>
        </w:tc>
        <w:tc>
          <w:tcPr>
            <w:tcW w:w="7200" w:type="dxa"/>
          </w:tcPr>
          <w:p w14:paraId="7021D292" w14:textId="77777777" w:rsidR="00977D6C" w:rsidRDefault="00977D6C" w:rsidP="0071733E">
            <w:r>
              <w:t>Added 68 Q&amp;As, revised 9 Q&amp;As, deleted 2 Q&amp;As.</w:t>
            </w:r>
          </w:p>
        </w:tc>
      </w:tr>
      <w:tr w:rsidR="00977D6C" w14:paraId="5441EE79" w14:textId="77777777" w:rsidTr="0071733E">
        <w:tc>
          <w:tcPr>
            <w:tcW w:w="1165" w:type="dxa"/>
          </w:tcPr>
          <w:p w14:paraId="53E54519" w14:textId="77777777" w:rsidR="00977D6C" w:rsidRDefault="00977D6C" w:rsidP="0071733E">
            <w:pPr>
              <w:jc w:val="center"/>
            </w:pPr>
            <w:r>
              <w:t>6.0</w:t>
            </w:r>
          </w:p>
        </w:tc>
        <w:tc>
          <w:tcPr>
            <w:tcW w:w="1980" w:type="dxa"/>
          </w:tcPr>
          <w:p w14:paraId="1D98B6BC" w14:textId="77777777" w:rsidR="00977D6C" w:rsidRDefault="00977D6C" w:rsidP="0071733E">
            <w:r>
              <w:t>6/30/2021</w:t>
            </w:r>
          </w:p>
        </w:tc>
        <w:tc>
          <w:tcPr>
            <w:tcW w:w="7200" w:type="dxa"/>
          </w:tcPr>
          <w:p w14:paraId="06A71E4C" w14:textId="77777777" w:rsidR="00977D6C" w:rsidRDefault="00977D6C" w:rsidP="0071733E">
            <w:r>
              <w:t>Added 90 Q&amp;As, revised 5 Q&amp;As, deleted 5 Q&amp;As.</w:t>
            </w:r>
          </w:p>
        </w:tc>
      </w:tr>
      <w:tr w:rsidR="00977D6C" w14:paraId="2843C92B" w14:textId="77777777" w:rsidTr="0071733E">
        <w:tc>
          <w:tcPr>
            <w:tcW w:w="1165" w:type="dxa"/>
          </w:tcPr>
          <w:p w14:paraId="00667FE3" w14:textId="77777777" w:rsidR="00977D6C" w:rsidRDefault="00977D6C" w:rsidP="0071733E">
            <w:pPr>
              <w:jc w:val="center"/>
            </w:pPr>
            <w:r>
              <w:t>7.0</w:t>
            </w:r>
          </w:p>
        </w:tc>
        <w:tc>
          <w:tcPr>
            <w:tcW w:w="1980" w:type="dxa"/>
          </w:tcPr>
          <w:p w14:paraId="7744D877" w14:textId="07B90553" w:rsidR="00977D6C" w:rsidRDefault="00F2251E" w:rsidP="0071733E">
            <w:r>
              <w:t>10</w:t>
            </w:r>
            <w:r w:rsidR="00977D6C">
              <w:t>/</w:t>
            </w:r>
            <w:r w:rsidR="00AE1779">
              <w:t>31</w:t>
            </w:r>
            <w:r w:rsidR="00977D6C">
              <w:t>/2021</w:t>
            </w:r>
          </w:p>
        </w:tc>
        <w:tc>
          <w:tcPr>
            <w:tcW w:w="7200" w:type="dxa"/>
          </w:tcPr>
          <w:p w14:paraId="2731457E" w14:textId="24CAD782" w:rsidR="00977D6C" w:rsidRPr="00127043" w:rsidRDefault="00A0524C" w:rsidP="00580784">
            <w:pPr>
              <w:jc w:val="both"/>
            </w:pPr>
            <w:r w:rsidRPr="00127043">
              <w:t>Revised and updated the FAQ</w:t>
            </w:r>
            <w:r w:rsidR="00E661EC">
              <w:t>s</w:t>
            </w:r>
            <w:r w:rsidRPr="00127043">
              <w:t xml:space="preserve"> to provide information only on frequent</w:t>
            </w:r>
            <w:r w:rsidR="0088757A">
              <w:t>ly asked</w:t>
            </w:r>
            <w:r w:rsidRPr="00127043">
              <w:t xml:space="preserve"> questions or concerns</w:t>
            </w:r>
            <w:r w:rsidR="00032137" w:rsidRPr="00127043">
              <w:t xml:space="preserve"> for both OAAPS </w:t>
            </w:r>
            <w:hyperlink r:id="rId63" w:history="1">
              <w:r w:rsidR="00032137" w:rsidRPr="00127043">
                <w:rPr>
                  <w:rStyle w:val="Hyperlink"/>
                </w:rPr>
                <w:t>Exploratory</w:t>
              </w:r>
            </w:hyperlink>
            <w:r w:rsidR="00032137" w:rsidRPr="00127043">
              <w:t xml:space="preserve"> and </w:t>
            </w:r>
            <w:hyperlink r:id="rId64" w:history="1">
              <w:r w:rsidR="00032137" w:rsidRPr="00127043">
                <w:rPr>
                  <w:rStyle w:val="Hyperlink"/>
                </w:rPr>
                <w:t>Production</w:t>
              </w:r>
            </w:hyperlink>
            <w:r w:rsidR="00032137" w:rsidRPr="00127043">
              <w:t xml:space="preserve"> sites.</w:t>
            </w:r>
            <w:r w:rsidRPr="00127043">
              <w:t xml:space="preserve"> </w:t>
            </w:r>
          </w:p>
        </w:tc>
      </w:tr>
    </w:tbl>
    <w:p w14:paraId="4B893AA8" w14:textId="77777777" w:rsidR="00977D6C" w:rsidRDefault="00977D6C" w:rsidP="00977D6C">
      <w:pPr>
        <w:rPr>
          <w:rFonts w:ascii="Calibri" w:hAnsi="Calibri"/>
          <w:sz w:val="22"/>
          <w:szCs w:val="22"/>
        </w:rPr>
      </w:pPr>
    </w:p>
    <w:p w14:paraId="6E7506B2" w14:textId="77777777" w:rsidR="00ED17B5" w:rsidRPr="00ED17B5" w:rsidRDefault="00ED17B5" w:rsidP="00ED17B5">
      <w:pPr>
        <w:rPr>
          <w:rFonts w:cs="Arial"/>
          <w:szCs w:val="24"/>
        </w:rPr>
      </w:pPr>
    </w:p>
    <w:sectPr w:rsidR="00ED17B5" w:rsidRPr="00ED17B5" w:rsidSect="00A60FCB">
      <w:footerReference w:type="default" r:id="rId65"/>
      <w:footerReference w:type="first" r:id="rId66"/>
      <w:pgSz w:w="12240" w:h="15840"/>
      <w:pgMar w:top="1080" w:right="1440" w:bottom="432" w:left="1440" w:header="720" w:footer="432" w:gutter="0"/>
      <w:pgNumType w:start="1"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31CC4" w14:textId="77777777" w:rsidR="004563EF" w:rsidRDefault="004563EF">
      <w:r>
        <w:separator/>
      </w:r>
    </w:p>
  </w:endnote>
  <w:endnote w:type="continuationSeparator" w:id="0">
    <w:p w14:paraId="1A8976B3" w14:textId="77777777" w:rsidR="004563EF" w:rsidRDefault="0045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4288268"/>
      <w:docPartObj>
        <w:docPartGallery w:val="Page Numbers (Bottom of Page)"/>
        <w:docPartUnique/>
      </w:docPartObj>
    </w:sdtPr>
    <w:sdtEndPr>
      <w:rPr>
        <w:noProof/>
      </w:rPr>
    </w:sdtEndPr>
    <w:sdtContent>
      <w:p w14:paraId="75AA4850" w14:textId="24EE7CD7" w:rsidR="001346C9" w:rsidRPr="00632BFB" w:rsidRDefault="001346C9">
        <w:pPr>
          <w:pStyle w:val="Footer"/>
          <w:jc w:val="center"/>
          <w:rPr>
            <w:rFonts w:asciiTheme="majorHAnsi" w:hAnsiTheme="majorHAnsi" w:cstheme="majorHAnsi"/>
            <w:noProof/>
            <w:szCs w:val="24"/>
          </w:rPr>
        </w:pPr>
        <w:r w:rsidRPr="00632BFB">
          <w:rPr>
            <w:rFonts w:asciiTheme="majorHAnsi" w:hAnsiTheme="majorHAnsi" w:cstheme="majorHAnsi"/>
            <w:szCs w:val="24"/>
          </w:rPr>
          <w:fldChar w:fldCharType="begin"/>
        </w:r>
        <w:r w:rsidRPr="009C0AF1">
          <w:instrText xml:space="preserve"> PAGE   \* MERGEFORMAT </w:instrText>
        </w:r>
        <w:r w:rsidRPr="00632BFB">
          <w:rPr>
            <w:rFonts w:asciiTheme="majorHAnsi" w:hAnsiTheme="majorHAnsi" w:cstheme="majorHAnsi"/>
            <w:szCs w:val="24"/>
          </w:rPr>
          <w:fldChar w:fldCharType="separate"/>
        </w:r>
        <w:r w:rsidRPr="009C0AF1">
          <w:rPr>
            <w:rFonts w:asciiTheme="majorHAnsi" w:hAnsiTheme="majorHAnsi" w:cstheme="majorHAnsi"/>
            <w:noProof/>
            <w:szCs w:val="24"/>
          </w:rPr>
          <w:t>113</w:t>
        </w:r>
        <w:r w:rsidRPr="00632BFB">
          <w:rPr>
            <w:rFonts w:asciiTheme="majorHAnsi" w:hAnsiTheme="majorHAnsi" w:cstheme="majorHAnsi"/>
            <w:noProof/>
            <w:szCs w:val="24"/>
          </w:rPr>
          <w:fldChar w:fldCharType="end"/>
        </w:r>
      </w:p>
      <w:p w14:paraId="50B0F1E3" w14:textId="77777777" w:rsidR="001346C9" w:rsidRDefault="001346C9">
        <w:pPr>
          <w:pStyle w:val="Footer"/>
          <w:jc w:val="center"/>
          <w:rPr>
            <w:noProof/>
          </w:rPr>
        </w:pPr>
      </w:p>
      <w:p w14:paraId="2C4FE4DB" w14:textId="26303BCE" w:rsidR="001346C9" w:rsidRDefault="004563EF">
        <w:pPr>
          <w:pStyle w:val="Footer"/>
          <w:jc w:val="center"/>
        </w:pPr>
      </w:p>
    </w:sdtContent>
  </w:sdt>
  <w:p w14:paraId="100B5E22" w14:textId="559BA8C8" w:rsidR="001346C9" w:rsidRDefault="00134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FCF88" w14:textId="1B02A103" w:rsidR="001346C9" w:rsidRDefault="001346C9">
    <w:pPr>
      <w:pStyle w:val="Footer"/>
      <w:jc w:val="center"/>
      <w:rPr>
        <w:caps/>
        <w:noProof/>
        <w:color w:val="5B9BD5" w:themeColor="accent1"/>
      </w:rPr>
    </w:pPr>
  </w:p>
  <w:p w14:paraId="2D448A1E" w14:textId="77777777" w:rsidR="001346C9" w:rsidRDefault="00134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EE085" w14:textId="77777777" w:rsidR="004563EF" w:rsidRDefault="004563EF">
      <w:r>
        <w:separator/>
      </w:r>
    </w:p>
  </w:footnote>
  <w:footnote w:type="continuationSeparator" w:id="0">
    <w:p w14:paraId="6B22DBC4" w14:textId="77777777" w:rsidR="004563EF" w:rsidRDefault="0045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4284"/>
    <w:multiLevelType w:val="hybridMultilevel"/>
    <w:tmpl w:val="2870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12092"/>
    <w:multiLevelType w:val="hybridMultilevel"/>
    <w:tmpl w:val="7D82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A4D4A"/>
    <w:multiLevelType w:val="hybridMultilevel"/>
    <w:tmpl w:val="BCB64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5A04AD"/>
    <w:multiLevelType w:val="hybridMultilevel"/>
    <w:tmpl w:val="9DDEEAAC"/>
    <w:lvl w:ilvl="0" w:tplc="873ECFD0">
      <w:start w:val="1"/>
      <w:numFmt w:val="decimal"/>
      <w:lvlText w:val="%1."/>
      <w:lvlJc w:val="left"/>
      <w:pPr>
        <w:ind w:left="720" w:hanging="360"/>
      </w:pPr>
      <w:rPr>
        <w:rFonts w:hint="default"/>
        <w:b/>
        <w:bCs/>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51C3F"/>
    <w:multiLevelType w:val="hybridMultilevel"/>
    <w:tmpl w:val="9B92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F7E96"/>
    <w:multiLevelType w:val="hybridMultilevel"/>
    <w:tmpl w:val="0EEE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B4FDE"/>
    <w:multiLevelType w:val="hybridMultilevel"/>
    <w:tmpl w:val="646AA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7005FA"/>
    <w:multiLevelType w:val="hybridMultilevel"/>
    <w:tmpl w:val="E0781B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0B80720"/>
    <w:multiLevelType w:val="hybridMultilevel"/>
    <w:tmpl w:val="E5A211DC"/>
    <w:lvl w:ilvl="0" w:tplc="93D032A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32D631A"/>
    <w:multiLevelType w:val="hybridMultilevel"/>
    <w:tmpl w:val="4B5C5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F223BF"/>
    <w:multiLevelType w:val="hybridMultilevel"/>
    <w:tmpl w:val="0C00B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6F3664"/>
    <w:multiLevelType w:val="hybridMultilevel"/>
    <w:tmpl w:val="7DC4648E"/>
    <w:lvl w:ilvl="0" w:tplc="32A8D84A">
      <w:start w:val="1"/>
      <w:numFmt w:val="decimal"/>
      <w:lvlText w:val="%1."/>
      <w:lvlJc w:val="left"/>
      <w:pPr>
        <w:ind w:left="810" w:hanging="360"/>
      </w:pPr>
      <w:rPr>
        <w:rFonts w:hint="default"/>
        <w:b/>
        <w:bCs w:val="0"/>
      </w:r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2" w15:restartNumberingAfterBreak="0">
    <w:nsid w:val="5B290447"/>
    <w:multiLevelType w:val="hybridMultilevel"/>
    <w:tmpl w:val="20941666"/>
    <w:lvl w:ilvl="0" w:tplc="B2D05612">
      <w:start w:val="1"/>
      <w:numFmt w:val="decimal"/>
      <w:pStyle w:val="ListParagraph"/>
      <w:lvlText w:val="%1."/>
      <w:lvlJc w:val="left"/>
      <w:pPr>
        <w:ind w:left="3330" w:hanging="360"/>
      </w:pPr>
      <w:rPr>
        <w:rFonts w:ascii="Arial" w:eastAsia="Times New Roman" w:hAnsi="Arial" w:cs="Times New Roman"/>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3" w15:restartNumberingAfterBreak="0">
    <w:nsid w:val="648E7851"/>
    <w:multiLevelType w:val="hybridMultilevel"/>
    <w:tmpl w:val="08E0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F03E1"/>
    <w:multiLevelType w:val="hybridMultilevel"/>
    <w:tmpl w:val="FD8A3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A92F58"/>
    <w:multiLevelType w:val="hybridMultilevel"/>
    <w:tmpl w:val="97ECC738"/>
    <w:lvl w:ilvl="0" w:tplc="362C9B04">
      <w:start w:val="1"/>
      <w:numFmt w:val="decimal"/>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3"/>
  </w:num>
  <w:num w:numId="5">
    <w:abstractNumId w:val="10"/>
  </w:num>
  <w:num w:numId="6">
    <w:abstractNumId w:val="11"/>
    <w:lvlOverride w:ilvl="0">
      <w:startOverride w:val="1"/>
    </w:lvlOverride>
  </w:num>
  <w:num w:numId="7">
    <w:abstractNumId w:val="11"/>
  </w:num>
  <w:num w:numId="8">
    <w:abstractNumId w:val="0"/>
  </w:num>
  <w:num w:numId="9">
    <w:abstractNumId w:val="9"/>
  </w:num>
  <w:num w:numId="10">
    <w:abstractNumId w:val="5"/>
  </w:num>
  <w:num w:numId="11">
    <w:abstractNumId w:val="1"/>
  </w:num>
  <w:num w:numId="12">
    <w:abstractNumId w:val="13"/>
  </w:num>
  <w:num w:numId="13">
    <w:abstractNumId w:val="2"/>
  </w:num>
  <w:num w:numId="14">
    <w:abstractNumId w:val="6"/>
  </w:num>
  <w:num w:numId="15">
    <w:abstractNumId w:val="7"/>
  </w:num>
  <w:num w:numId="16">
    <w:abstractNumId w:val="8"/>
  </w:num>
  <w:num w:numId="17">
    <w:abstractNumId w:val="4"/>
  </w:num>
  <w:num w:numId="18">
    <w:abstractNumId w:val="12"/>
  </w:num>
  <w:num w:numId="19">
    <w:abstractNumId w:val="12"/>
  </w:num>
  <w:num w:numId="20">
    <w:abstractNumId w:val="12"/>
  </w:num>
  <w:num w:numId="21">
    <w:abstractNumId w:val="12"/>
  </w:num>
  <w:num w:numId="2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0a4f9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C1"/>
    <w:rsid w:val="00000051"/>
    <w:rsid w:val="000002BE"/>
    <w:rsid w:val="00000527"/>
    <w:rsid w:val="0000075F"/>
    <w:rsid w:val="00000876"/>
    <w:rsid w:val="000009D8"/>
    <w:rsid w:val="00000C4E"/>
    <w:rsid w:val="00000DD2"/>
    <w:rsid w:val="0000154D"/>
    <w:rsid w:val="0000174D"/>
    <w:rsid w:val="00002097"/>
    <w:rsid w:val="00002119"/>
    <w:rsid w:val="0000212E"/>
    <w:rsid w:val="00002961"/>
    <w:rsid w:val="000033E6"/>
    <w:rsid w:val="0000350D"/>
    <w:rsid w:val="000038A0"/>
    <w:rsid w:val="00003C13"/>
    <w:rsid w:val="00004044"/>
    <w:rsid w:val="0000422A"/>
    <w:rsid w:val="0000456D"/>
    <w:rsid w:val="000047AF"/>
    <w:rsid w:val="00004C37"/>
    <w:rsid w:val="00004EE1"/>
    <w:rsid w:val="00004FDC"/>
    <w:rsid w:val="0000541B"/>
    <w:rsid w:val="00005AD3"/>
    <w:rsid w:val="00005BCC"/>
    <w:rsid w:val="00005CFE"/>
    <w:rsid w:val="00005DE7"/>
    <w:rsid w:val="00005E65"/>
    <w:rsid w:val="00005F24"/>
    <w:rsid w:val="000060C3"/>
    <w:rsid w:val="00006280"/>
    <w:rsid w:val="00006331"/>
    <w:rsid w:val="00006A34"/>
    <w:rsid w:val="00006E77"/>
    <w:rsid w:val="00007040"/>
    <w:rsid w:val="000075A9"/>
    <w:rsid w:val="000078FE"/>
    <w:rsid w:val="00007927"/>
    <w:rsid w:val="000079C9"/>
    <w:rsid w:val="00007B58"/>
    <w:rsid w:val="00007C49"/>
    <w:rsid w:val="000101A2"/>
    <w:rsid w:val="00010326"/>
    <w:rsid w:val="000105A1"/>
    <w:rsid w:val="00010747"/>
    <w:rsid w:val="000108C7"/>
    <w:rsid w:val="00010904"/>
    <w:rsid w:val="0001097E"/>
    <w:rsid w:val="00010B91"/>
    <w:rsid w:val="00010D7D"/>
    <w:rsid w:val="00010F73"/>
    <w:rsid w:val="00010FB0"/>
    <w:rsid w:val="0001103F"/>
    <w:rsid w:val="0001135B"/>
    <w:rsid w:val="00011525"/>
    <w:rsid w:val="000115AC"/>
    <w:rsid w:val="000118C5"/>
    <w:rsid w:val="00011901"/>
    <w:rsid w:val="00011A68"/>
    <w:rsid w:val="00011B22"/>
    <w:rsid w:val="00011BB6"/>
    <w:rsid w:val="00011BD8"/>
    <w:rsid w:val="00011DB9"/>
    <w:rsid w:val="00011E6A"/>
    <w:rsid w:val="00011E97"/>
    <w:rsid w:val="000121D8"/>
    <w:rsid w:val="00012688"/>
    <w:rsid w:val="00012D64"/>
    <w:rsid w:val="00013155"/>
    <w:rsid w:val="00013183"/>
    <w:rsid w:val="0001377A"/>
    <w:rsid w:val="00013785"/>
    <w:rsid w:val="000139A0"/>
    <w:rsid w:val="00013A85"/>
    <w:rsid w:val="00013EF5"/>
    <w:rsid w:val="00014093"/>
    <w:rsid w:val="000146BB"/>
    <w:rsid w:val="000146D4"/>
    <w:rsid w:val="0001470A"/>
    <w:rsid w:val="00014AA4"/>
    <w:rsid w:val="00014ACF"/>
    <w:rsid w:val="00014E3B"/>
    <w:rsid w:val="00014F4D"/>
    <w:rsid w:val="000153FB"/>
    <w:rsid w:val="00015583"/>
    <w:rsid w:val="00015B27"/>
    <w:rsid w:val="00015C27"/>
    <w:rsid w:val="00015E31"/>
    <w:rsid w:val="00015F28"/>
    <w:rsid w:val="0001679B"/>
    <w:rsid w:val="000168B9"/>
    <w:rsid w:val="000169C0"/>
    <w:rsid w:val="00016C7C"/>
    <w:rsid w:val="00016CE3"/>
    <w:rsid w:val="0001730B"/>
    <w:rsid w:val="000175D4"/>
    <w:rsid w:val="00017615"/>
    <w:rsid w:val="00017682"/>
    <w:rsid w:val="000179ED"/>
    <w:rsid w:val="0002021F"/>
    <w:rsid w:val="0002028D"/>
    <w:rsid w:val="0002044C"/>
    <w:rsid w:val="000209FB"/>
    <w:rsid w:val="00020B2E"/>
    <w:rsid w:val="00020CB6"/>
    <w:rsid w:val="00020FA4"/>
    <w:rsid w:val="000212E0"/>
    <w:rsid w:val="0002172C"/>
    <w:rsid w:val="000218E0"/>
    <w:rsid w:val="00021A44"/>
    <w:rsid w:val="00021EA7"/>
    <w:rsid w:val="00022056"/>
    <w:rsid w:val="0002211C"/>
    <w:rsid w:val="00022436"/>
    <w:rsid w:val="0002267C"/>
    <w:rsid w:val="00022755"/>
    <w:rsid w:val="000229B3"/>
    <w:rsid w:val="00022D5B"/>
    <w:rsid w:val="00022D65"/>
    <w:rsid w:val="00022FD6"/>
    <w:rsid w:val="00023361"/>
    <w:rsid w:val="0002365C"/>
    <w:rsid w:val="00023B90"/>
    <w:rsid w:val="00023C78"/>
    <w:rsid w:val="00023D3E"/>
    <w:rsid w:val="00023D95"/>
    <w:rsid w:val="00024544"/>
    <w:rsid w:val="00024871"/>
    <w:rsid w:val="0002489B"/>
    <w:rsid w:val="00024B72"/>
    <w:rsid w:val="00024B8D"/>
    <w:rsid w:val="00024CDD"/>
    <w:rsid w:val="00024DEA"/>
    <w:rsid w:val="00024E06"/>
    <w:rsid w:val="00025542"/>
    <w:rsid w:val="00025579"/>
    <w:rsid w:val="00025BB4"/>
    <w:rsid w:val="00025C63"/>
    <w:rsid w:val="00025D2F"/>
    <w:rsid w:val="00025D80"/>
    <w:rsid w:val="00025F83"/>
    <w:rsid w:val="000260C0"/>
    <w:rsid w:val="000261CB"/>
    <w:rsid w:val="000263E7"/>
    <w:rsid w:val="0002657E"/>
    <w:rsid w:val="000269CF"/>
    <w:rsid w:val="00026A56"/>
    <w:rsid w:val="00026BB6"/>
    <w:rsid w:val="00026D77"/>
    <w:rsid w:val="00026E32"/>
    <w:rsid w:val="00026F1D"/>
    <w:rsid w:val="0002709A"/>
    <w:rsid w:val="0002721D"/>
    <w:rsid w:val="00027408"/>
    <w:rsid w:val="0002783F"/>
    <w:rsid w:val="00027B54"/>
    <w:rsid w:val="00027C35"/>
    <w:rsid w:val="00027DFD"/>
    <w:rsid w:val="00027E72"/>
    <w:rsid w:val="00027EB2"/>
    <w:rsid w:val="0003001D"/>
    <w:rsid w:val="00030209"/>
    <w:rsid w:val="0003022D"/>
    <w:rsid w:val="00030403"/>
    <w:rsid w:val="00030525"/>
    <w:rsid w:val="00030908"/>
    <w:rsid w:val="00030C67"/>
    <w:rsid w:val="00030D5B"/>
    <w:rsid w:val="00030DD4"/>
    <w:rsid w:val="00030EA0"/>
    <w:rsid w:val="00030EAF"/>
    <w:rsid w:val="000313F7"/>
    <w:rsid w:val="000314C9"/>
    <w:rsid w:val="00031581"/>
    <w:rsid w:val="00031582"/>
    <w:rsid w:val="00031DB0"/>
    <w:rsid w:val="00032137"/>
    <w:rsid w:val="00032381"/>
    <w:rsid w:val="0003291C"/>
    <w:rsid w:val="00032969"/>
    <w:rsid w:val="00032E18"/>
    <w:rsid w:val="00032ED1"/>
    <w:rsid w:val="00032F58"/>
    <w:rsid w:val="00032F8C"/>
    <w:rsid w:val="000333DE"/>
    <w:rsid w:val="00033651"/>
    <w:rsid w:val="000337E2"/>
    <w:rsid w:val="000338E8"/>
    <w:rsid w:val="00033973"/>
    <w:rsid w:val="000339E1"/>
    <w:rsid w:val="00033EBF"/>
    <w:rsid w:val="00033F06"/>
    <w:rsid w:val="00033F1F"/>
    <w:rsid w:val="000341D6"/>
    <w:rsid w:val="00034396"/>
    <w:rsid w:val="00034535"/>
    <w:rsid w:val="00034580"/>
    <w:rsid w:val="000346D8"/>
    <w:rsid w:val="00034D07"/>
    <w:rsid w:val="000350C1"/>
    <w:rsid w:val="00035178"/>
    <w:rsid w:val="00035A15"/>
    <w:rsid w:val="00035C13"/>
    <w:rsid w:val="00035D90"/>
    <w:rsid w:val="00035FE0"/>
    <w:rsid w:val="00036074"/>
    <w:rsid w:val="00036631"/>
    <w:rsid w:val="000369C9"/>
    <w:rsid w:val="00036A58"/>
    <w:rsid w:val="00036C9A"/>
    <w:rsid w:val="00036CD1"/>
    <w:rsid w:val="00036D93"/>
    <w:rsid w:val="000371A9"/>
    <w:rsid w:val="00037276"/>
    <w:rsid w:val="000372BC"/>
    <w:rsid w:val="00037484"/>
    <w:rsid w:val="0003787E"/>
    <w:rsid w:val="000378BD"/>
    <w:rsid w:val="00037930"/>
    <w:rsid w:val="00037C61"/>
    <w:rsid w:val="000400BF"/>
    <w:rsid w:val="00040127"/>
    <w:rsid w:val="000403F8"/>
    <w:rsid w:val="0004046F"/>
    <w:rsid w:val="00040749"/>
    <w:rsid w:val="00040951"/>
    <w:rsid w:val="000409CB"/>
    <w:rsid w:val="00040A39"/>
    <w:rsid w:val="00040BB1"/>
    <w:rsid w:val="00040FE5"/>
    <w:rsid w:val="00041100"/>
    <w:rsid w:val="00041194"/>
    <w:rsid w:val="000411A6"/>
    <w:rsid w:val="000416D6"/>
    <w:rsid w:val="0004181C"/>
    <w:rsid w:val="00041C0B"/>
    <w:rsid w:val="00041E30"/>
    <w:rsid w:val="00041FA8"/>
    <w:rsid w:val="0004209A"/>
    <w:rsid w:val="000420B9"/>
    <w:rsid w:val="000421B6"/>
    <w:rsid w:val="00042C33"/>
    <w:rsid w:val="00042D32"/>
    <w:rsid w:val="00042E03"/>
    <w:rsid w:val="00042E70"/>
    <w:rsid w:val="00042EDC"/>
    <w:rsid w:val="00042F84"/>
    <w:rsid w:val="00042FF6"/>
    <w:rsid w:val="00043042"/>
    <w:rsid w:val="000433DD"/>
    <w:rsid w:val="000438E3"/>
    <w:rsid w:val="000439F2"/>
    <w:rsid w:val="00043D4D"/>
    <w:rsid w:val="00043DFB"/>
    <w:rsid w:val="000446C3"/>
    <w:rsid w:val="00044BB7"/>
    <w:rsid w:val="00044C82"/>
    <w:rsid w:val="00044E0A"/>
    <w:rsid w:val="00044ED3"/>
    <w:rsid w:val="000450DE"/>
    <w:rsid w:val="00045125"/>
    <w:rsid w:val="000451C3"/>
    <w:rsid w:val="0004544F"/>
    <w:rsid w:val="00045460"/>
    <w:rsid w:val="00045489"/>
    <w:rsid w:val="00045595"/>
    <w:rsid w:val="000455D0"/>
    <w:rsid w:val="000455E3"/>
    <w:rsid w:val="00045687"/>
    <w:rsid w:val="00045BF0"/>
    <w:rsid w:val="00045DD6"/>
    <w:rsid w:val="000460F1"/>
    <w:rsid w:val="00046519"/>
    <w:rsid w:val="000466CB"/>
    <w:rsid w:val="0004673B"/>
    <w:rsid w:val="000469C8"/>
    <w:rsid w:val="00046AFC"/>
    <w:rsid w:val="00046BB2"/>
    <w:rsid w:val="00046EBB"/>
    <w:rsid w:val="00046F4E"/>
    <w:rsid w:val="0004702C"/>
    <w:rsid w:val="000472A0"/>
    <w:rsid w:val="000474F4"/>
    <w:rsid w:val="0004796B"/>
    <w:rsid w:val="00047B04"/>
    <w:rsid w:val="00047B54"/>
    <w:rsid w:val="00047B60"/>
    <w:rsid w:val="00047F54"/>
    <w:rsid w:val="00047F7B"/>
    <w:rsid w:val="0005017C"/>
    <w:rsid w:val="000503DC"/>
    <w:rsid w:val="000506ED"/>
    <w:rsid w:val="000508CE"/>
    <w:rsid w:val="00050C8E"/>
    <w:rsid w:val="00050E24"/>
    <w:rsid w:val="00050EF8"/>
    <w:rsid w:val="0005124D"/>
    <w:rsid w:val="000513DE"/>
    <w:rsid w:val="000513E2"/>
    <w:rsid w:val="0005152C"/>
    <w:rsid w:val="0005173C"/>
    <w:rsid w:val="000517FA"/>
    <w:rsid w:val="000519A0"/>
    <w:rsid w:val="00051C09"/>
    <w:rsid w:val="00051E82"/>
    <w:rsid w:val="00051F7D"/>
    <w:rsid w:val="0005206A"/>
    <w:rsid w:val="0005251B"/>
    <w:rsid w:val="000525CC"/>
    <w:rsid w:val="000526C0"/>
    <w:rsid w:val="000527D1"/>
    <w:rsid w:val="000529E3"/>
    <w:rsid w:val="00052B43"/>
    <w:rsid w:val="00052CBB"/>
    <w:rsid w:val="00052D5B"/>
    <w:rsid w:val="00052E93"/>
    <w:rsid w:val="0005319C"/>
    <w:rsid w:val="00053287"/>
    <w:rsid w:val="00053330"/>
    <w:rsid w:val="0005356A"/>
    <w:rsid w:val="00053778"/>
    <w:rsid w:val="000538F2"/>
    <w:rsid w:val="0005398A"/>
    <w:rsid w:val="00053AC8"/>
    <w:rsid w:val="00053B81"/>
    <w:rsid w:val="00053FF2"/>
    <w:rsid w:val="00054481"/>
    <w:rsid w:val="0005461B"/>
    <w:rsid w:val="00054C96"/>
    <w:rsid w:val="00054D7A"/>
    <w:rsid w:val="000551E3"/>
    <w:rsid w:val="000552E3"/>
    <w:rsid w:val="00055623"/>
    <w:rsid w:val="000556FA"/>
    <w:rsid w:val="00055907"/>
    <w:rsid w:val="00055E4D"/>
    <w:rsid w:val="00055F7C"/>
    <w:rsid w:val="00056373"/>
    <w:rsid w:val="000563DB"/>
    <w:rsid w:val="00056644"/>
    <w:rsid w:val="0005668E"/>
    <w:rsid w:val="00056821"/>
    <w:rsid w:val="00056E64"/>
    <w:rsid w:val="00056F42"/>
    <w:rsid w:val="0005726E"/>
    <w:rsid w:val="00057409"/>
    <w:rsid w:val="0005744F"/>
    <w:rsid w:val="00057683"/>
    <w:rsid w:val="00057DAB"/>
    <w:rsid w:val="00060359"/>
    <w:rsid w:val="000607B1"/>
    <w:rsid w:val="00060870"/>
    <w:rsid w:val="000609C5"/>
    <w:rsid w:val="000609D5"/>
    <w:rsid w:val="00060A18"/>
    <w:rsid w:val="00060A67"/>
    <w:rsid w:val="00060B99"/>
    <w:rsid w:val="00060C95"/>
    <w:rsid w:val="00060E65"/>
    <w:rsid w:val="00061100"/>
    <w:rsid w:val="00061104"/>
    <w:rsid w:val="0006120D"/>
    <w:rsid w:val="0006159C"/>
    <w:rsid w:val="0006173E"/>
    <w:rsid w:val="0006198F"/>
    <w:rsid w:val="00061C59"/>
    <w:rsid w:val="00061DDE"/>
    <w:rsid w:val="00061ED2"/>
    <w:rsid w:val="00062144"/>
    <w:rsid w:val="0006228B"/>
    <w:rsid w:val="00062532"/>
    <w:rsid w:val="000625D1"/>
    <w:rsid w:val="00062965"/>
    <w:rsid w:val="000629FB"/>
    <w:rsid w:val="00062BC5"/>
    <w:rsid w:val="00062ECC"/>
    <w:rsid w:val="00062FDC"/>
    <w:rsid w:val="00063341"/>
    <w:rsid w:val="000634A2"/>
    <w:rsid w:val="00063785"/>
    <w:rsid w:val="00063787"/>
    <w:rsid w:val="00063853"/>
    <w:rsid w:val="000638BC"/>
    <w:rsid w:val="00063948"/>
    <w:rsid w:val="00063B67"/>
    <w:rsid w:val="00063F6A"/>
    <w:rsid w:val="00063F94"/>
    <w:rsid w:val="00064089"/>
    <w:rsid w:val="000642F9"/>
    <w:rsid w:val="00064609"/>
    <w:rsid w:val="00064645"/>
    <w:rsid w:val="000649E5"/>
    <w:rsid w:val="00064A5E"/>
    <w:rsid w:val="00064AB9"/>
    <w:rsid w:val="00064DE7"/>
    <w:rsid w:val="00064E4D"/>
    <w:rsid w:val="00064ED2"/>
    <w:rsid w:val="00065395"/>
    <w:rsid w:val="000654B9"/>
    <w:rsid w:val="0006565F"/>
    <w:rsid w:val="000658DA"/>
    <w:rsid w:val="0006598F"/>
    <w:rsid w:val="00065C57"/>
    <w:rsid w:val="00065E78"/>
    <w:rsid w:val="0006601C"/>
    <w:rsid w:val="000663CC"/>
    <w:rsid w:val="000665E6"/>
    <w:rsid w:val="00066601"/>
    <w:rsid w:val="00066FEA"/>
    <w:rsid w:val="0006741F"/>
    <w:rsid w:val="00067474"/>
    <w:rsid w:val="00067972"/>
    <w:rsid w:val="00067D6C"/>
    <w:rsid w:val="000706C6"/>
    <w:rsid w:val="00070A0C"/>
    <w:rsid w:val="00070D95"/>
    <w:rsid w:val="00070E67"/>
    <w:rsid w:val="00071525"/>
    <w:rsid w:val="000715E6"/>
    <w:rsid w:val="000716C7"/>
    <w:rsid w:val="00071C5B"/>
    <w:rsid w:val="00071CC8"/>
    <w:rsid w:val="00071D59"/>
    <w:rsid w:val="00071D85"/>
    <w:rsid w:val="00071DE1"/>
    <w:rsid w:val="000728A2"/>
    <w:rsid w:val="00072AB9"/>
    <w:rsid w:val="00072F3E"/>
    <w:rsid w:val="00073168"/>
    <w:rsid w:val="00073285"/>
    <w:rsid w:val="000733BD"/>
    <w:rsid w:val="0007358E"/>
    <w:rsid w:val="00073DF0"/>
    <w:rsid w:val="00073DF3"/>
    <w:rsid w:val="00073E0D"/>
    <w:rsid w:val="00073E13"/>
    <w:rsid w:val="00074231"/>
    <w:rsid w:val="0007441C"/>
    <w:rsid w:val="00074617"/>
    <w:rsid w:val="00074678"/>
    <w:rsid w:val="0007497F"/>
    <w:rsid w:val="00074DAD"/>
    <w:rsid w:val="00074DE8"/>
    <w:rsid w:val="00074ECC"/>
    <w:rsid w:val="000750AD"/>
    <w:rsid w:val="00075176"/>
    <w:rsid w:val="000755BA"/>
    <w:rsid w:val="0007574D"/>
    <w:rsid w:val="00075827"/>
    <w:rsid w:val="0007595B"/>
    <w:rsid w:val="00075C15"/>
    <w:rsid w:val="00075F11"/>
    <w:rsid w:val="00075F85"/>
    <w:rsid w:val="00076253"/>
    <w:rsid w:val="000763CA"/>
    <w:rsid w:val="0007650B"/>
    <w:rsid w:val="00076B48"/>
    <w:rsid w:val="00076E04"/>
    <w:rsid w:val="00076F29"/>
    <w:rsid w:val="0007727E"/>
    <w:rsid w:val="000773ED"/>
    <w:rsid w:val="00077708"/>
    <w:rsid w:val="00077A0B"/>
    <w:rsid w:val="00077DCD"/>
    <w:rsid w:val="00080633"/>
    <w:rsid w:val="0008126F"/>
    <w:rsid w:val="0008143E"/>
    <w:rsid w:val="0008161F"/>
    <w:rsid w:val="00081759"/>
    <w:rsid w:val="00081794"/>
    <w:rsid w:val="000817E8"/>
    <w:rsid w:val="00081D7D"/>
    <w:rsid w:val="00081EC3"/>
    <w:rsid w:val="00082257"/>
    <w:rsid w:val="0008237E"/>
    <w:rsid w:val="000823B8"/>
    <w:rsid w:val="00082645"/>
    <w:rsid w:val="00082666"/>
    <w:rsid w:val="00082927"/>
    <w:rsid w:val="00082D60"/>
    <w:rsid w:val="000836B1"/>
    <w:rsid w:val="00083A5A"/>
    <w:rsid w:val="00083D20"/>
    <w:rsid w:val="00083DB4"/>
    <w:rsid w:val="00083E9E"/>
    <w:rsid w:val="00083ED1"/>
    <w:rsid w:val="00083F4A"/>
    <w:rsid w:val="00084484"/>
    <w:rsid w:val="0008454D"/>
    <w:rsid w:val="0008477B"/>
    <w:rsid w:val="0008483E"/>
    <w:rsid w:val="00084B8D"/>
    <w:rsid w:val="00084C5F"/>
    <w:rsid w:val="00084E70"/>
    <w:rsid w:val="00084FCA"/>
    <w:rsid w:val="00085057"/>
    <w:rsid w:val="000850ED"/>
    <w:rsid w:val="000851B8"/>
    <w:rsid w:val="00085353"/>
    <w:rsid w:val="000853C1"/>
    <w:rsid w:val="00085621"/>
    <w:rsid w:val="00085788"/>
    <w:rsid w:val="00085AF8"/>
    <w:rsid w:val="00085D01"/>
    <w:rsid w:val="0008613C"/>
    <w:rsid w:val="000864B4"/>
    <w:rsid w:val="0008675B"/>
    <w:rsid w:val="00086F09"/>
    <w:rsid w:val="0008707F"/>
    <w:rsid w:val="000872A1"/>
    <w:rsid w:val="000873EE"/>
    <w:rsid w:val="000875F0"/>
    <w:rsid w:val="0008771C"/>
    <w:rsid w:val="000877A0"/>
    <w:rsid w:val="00087B39"/>
    <w:rsid w:val="00087BD7"/>
    <w:rsid w:val="00087DAB"/>
    <w:rsid w:val="00087E35"/>
    <w:rsid w:val="00087E50"/>
    <w:rsid w:val="00090125"/>
    <w:rsid w:val="00090327"/>
    <w:rsid w:val="000903F5"/>
    <w:rsid w:val="000904B3"/>
    <w:rsid w:val="00090959"/>
    <w:rsid w:val="000909A5"/>
    <w:rsid w:val="00090A02"/>
    <w:rsid w:val="00090AFD"/>
    <w:rsid w:val="00090B2A"/>
    <w:rsid w:val="00090CF3"/>
    <w:rsid w:val="0009103E"/>
    <w:rsid w:val="00091406"/>
    <w:rsid w:val="000914AF"/>
    <w:rsid w:val="000917AF"/>
    <w:rsid w:val="00091826"/>
    <w:rsid w:val="00091B9F"/>
    <w:rsid w:val="00091BCC"/>
    <w:rsid w:val="00091BCF"/>
    <w:rsid w:val="00091D77"/>
    <w:rsid w:val="00091E52"/>
    <w:rsid w:val="00091FC9"/>
    <w:rsid w:val="000928E7"/>
    <w:rsid w:val="000928FB"/>
    <w:rsid w:val="00092B77"/>
    <w:rsid w:val="00092BFD"/>
    <w:rsid w:val="00092C3E"/>
    <w:rsid w:val="0009310C"/>
    <w:rsid w:val="00093194"/>
    <w:rsid w:val="00093537"/>
    <w:rsid w:val="000935E0"/>
    <w:rsid w:val="00093C2F"/>
    <w:rsid w:val="00093E61"/>
    <w:rsid w:val="000940CD"/>
    <w:rsid w:val="000941A6"/>
    <w:rsid w:val="00094419"/>
    <w:rsid w:val="000944C6"/>
    <w:rsid w:val="0009470E"/>
    <w:rsid w:val="0009488F"/>
    <w:rsid w:val="00094966"/>
    <w:rsid w:val="00094B8A"/>
    <w:rsid w:val="00094F05"/>
    <w:rsid w:val="000951FA"/>
    <w:rsid w:val="0009531D"/>
    <w:rsid w:val="0009576B"/>
    <w:rsid w:val="00095A71"/>
    <w:rsid w:val="00095B4D"/>
    <w:rsid w:val="00095F5B"/>
    <w:rsid w:val="0009614C"/>
    <w:rsid w:val="000962C8"/>
    <w:rsid w:val="000964A4"/>
    <w:rsid w:val="00096547"/>
    <w:rsid w:val="000965B4"/>
    <w:rsid w:val="00096AB0"/>
    <w:rsid w:val="00096C30"/>
    <w:rsid w:val="00096EF1"/>
    <w:rsid w:val="00096F48"/>
    <w:rsid w:val="000970D6"/>
    <w:rsid w:val="000970E2"/>
    <w:rsid w:val="000972CB"/>
    <w:rsid w:val="0009743B"/>
    <w:rsid w:val="0009763D"/>
    <w:rsid w:val="00097773"/>
    <w:rsid w:val="00097A95"/>
    <w:rsid w:val="00097CF6"/>
    <w:rsid w:val="00097E8D"/>
    <w:rsid w:val="00097F1E"/>
    <w:rsid w:val="00097FA1"/>
    <w:rsid w:val="000A0005"/>
    <w:rsid w:val="000A0610"/>
    <w:rsid w:val="000A06D8"/>
    <w:rsid w:val="000A0722"/>
    <w:rsid w:val="000A07B6"/>
    <w:rsid w:val="000A0AE1"/>
    <w:rsid w:val="000A0E82"/>
    <w:rsid w:val="000A0FE7"/>
    <w:rsid w:val="000A1212"/>
    <w:rsid w:val="000A1427"/>
    <w:rsid w:val="000A148A"/>
    <w:rsid w:val="000A15BC"/>
    <w:rsid w:val="000A201B"/>
    <w:rsid w:val="000A268B"/>
    <w:rsid w:val="000A27FF"/>
    <w:rsid w:val="000A280D"/>
    <w:rsid w:val="000A29F6"/>
    <w:rsid w:val="000A2D62"/>
    <w:rsid w:val="000A381B"/>
    <w:rsid w:val="000A38A8"/>
    <w:rsid w:val="000A3B1B"/>
    <w:rsid w:val="000A3EE7"/>
    <w:rsid w:val="000A3FC2"/>
    <w:rsid w:val="000A4A49"/>
    <w:rsid w:val="000A4B91"/>
    <w:rsid w:val="000A4E29"/>
    <w:rsid w:val="000A506D"/>
    <w:rsid w:val="000A519B"/>
    <w:rsid w:val="000A5235"/>
    <w:rsid w:val="000A52EE"/>
    <w:rsid w:val="000A541F"/>
    <w:rsid w:val="000A553E"/>
    <w:rsid w:val="000A57E5"/>
    <w:rsid w:val="000A57F4"/>
    <w:rsid w:val="000A590A"/>
    <w:rsid w:val="000A5A46"/>
    <w:rsid w:val="000A5B40"/>
    <w:rsid w:val="000A5BB6"/>
    <w:rsid w:val="000A5DD9"/>
    <w:rsid w:val="000A64F5"/>
    <w:rsid w:val="000A69A3"/>
    <w:rsid w:val="000A6CF7"/>
    <w:rsid w:val="000A6D77"/>
    <w:rsid w:val="000A7050"/>
    <w:rsid w:val="000A7113"/>
    <w:rsid w:val="000A72A3"/>
    <w:rsid w:val="000A78A6"/>
    <w:rsid w:val="000A79E0"/>
    <w:rsid w:val="000A7FB9"/>
    <w:rsid w:val="000B0051"/>
    <w:rsid w:val="000B0099"/>
    <w:rsid w:val="000B02B5"/>
    <w:rsid w:val="000B02F1"/>
    <w:rsid w:val="000B0BE8"/>
    <w:rsid w:val="000B0C1C"/>
    <w:rsid w:val="000B127E"/>
    <w:rsid w:val="000B13B7"/>
    <w:rsid w:val="000B1434"/>
    <w:rsid w:val="000B15D2"/>
    <w:rsid w:val="000B171F"/>
    <w:rsid w:val="000B215F"/>
    <w:rsid w:val="000B2470"/>
    <w:rsid w:val="000B25F5"/>
    <w:rsid w:val="000B2890"/>
    <w:rsid w:val="000B2950"/>
    <w:rsid w:val="000B2958"/>
    <w:rsid w:val="000B2AED"/>
    <w:rsid w:val="000B2C7D"/>
    <w:rsid w:val="000B2CA4"/>
    <w:rsid w:val="000B2D63"/>
    <w:rsid w:val="000B2F5E"/>
    <w:rsid w:val="000B3030"/>
    <w:rsid w:val="000B31C0"/>
    <w:rsid w:val="000B32CF"/>
    <w:rsid w:val="000B3349"/>
    <w:rsid w:val="000B3698"/>
    <w:rsid w:val="000B393B"/>
    <w:rsid w:val="000B3D42"/>
    <w:rsid w:val="000B3E1C"/>
    <w:rsid w:val="000B3EB6"/>
    <w:rsid w:val="000B3FB2"/>
    <w:rsid w:val="000B498B"/>
    <w:rsid w:val="000B53C2"/>
    <w:rsid w:val="000B54C5"/>
    <w:rsid w:val="000B56ED"/>
    <w:rsid w:val="000B58D3"/>
    <w:rsid w:val="000B5AF3"/>
    <w:rsid w:val="000B5E8F"/>
    <w:rsid w:val="000B5F72"/>
    <w:rsid w:val="000B649E"/>
    <w:rsid w:val="000B69A3"/>
    <w:rsid w:val="000B6A6C"/>
    <w:rsid w:val="000B6D9A"/>
    <w:rsid w:val="000B73E5"/>
    <w:rsid w:val="000B7646"/>
    <w:rsid w:val="000B76CA"/>
    <w:rsid w:val="000B7895"/>
    <w:rsid w:val="000B7C22"/>
    <w:rsid w:val="000B7FC4"/>
    <w:rsid w:val="000B7FE4"/>
    <w:rsid w:val="000B7FFE"/>
    <w:rsid w:val="000C01DA"/>
    <w:rsid w:val="000C0542"/>
    <w:rsid w:val="000C05CA"/>
    <w:rsid w:val="000C0906"/>
    <w:rsid w:val="000C0987"/>
    <w:rsid w:val="000C09C3"/>
    <w:rsid w:val="000C0AA1"/>
    <w:rsid w:val="000C0B49"/>
    <w:rsid w:val="000C0CB3"/>
    <w:rsid w:val="000C1085"/>
    <w:rsid w:val="000C1122"/>
    <w:rsid w:val="000C132C"/>
    <w:rsid w:val="000C169B"/>
    <w:rsid w:val="000C17EA"/>
    <w:rsid w:val="000C18CC"/>
    <w:rsid w:val="000C19B1"/>
    <w:rsid w:val="000C1CCE"/>
    <w:rsid w:val="000C2209"/>
    <w:rsid w:val="000C257C"/>
    <w:rsid w:val="000C273D"/>
    <w:rsid w:val="000C2761"/>
    <w:rsid w:val="000C2797"/>
    <w:rsid w:val="000C2869"/>
    <w:rsid w:val="000C2CE6"/>
    <w:rsid w:val="000C2E46"/>
    <w:rsid w:val="000C2E78"/>
    <w:rsid w:val="000C34B3"/>
    <w:rsid w:val="000C35CB"/>
    <w:rsid w:val="000C371D"/>
    <w:rsid w:val="000C3860"/>
    <w:rsid w:val="000C38CB"/>
    <w:rsid w:val="000C3B19"/>
    <w:rsid w:val="000C3E4D"/>
    <w:rsid w:val="000C3FC5"/>
    <w:rsid w:val="000C4BAD"/>
    <w:rsid w:val="000C4F04"/>
    <w:rsid w:val="000C51FA"/>
    <w:rsid w:val="000C55D6"/>
    <w:rsid w:val="000C5972"/>
    <w:rsid w:val="000C5B4C"/>
    <w:rsid w:val="000C5E9A"/>
    <w:rsid w:val="000C5F20"/>
    <w:rsid w:val="000C5F9C"/>
    <w:rsid w:val="000C5FC4"/>
    <w:rsid w:val="000C626D"/>
    <w:rsid w:val="000C645C"/>
    <w:rsid w:val="000C6638"/>
    <w:rsid w:val="000C681A"/>
    <w:rsid w:val="000C71F9"/>
    <w:rsid w:val="000C73D7"/>
    <w:rsid w:val="000C74E5"/>
    <w:rsid w:val="000D005C"/>
    <w:rsid w:val="000D01D4"/>
    <w:rsid w:val="000D0597"/>
    <w:rsid w:val="000D0712"/>
    <w:rsid w:val="000D0757"/>
    <w:rsid w:val="000D07A6"/>
    <w:rsid w:val="000D07B8"/>
    <w:rsid w:val="000D090D"/>
    <w:rsid w:val="000D09B5"/>
    <w:rsid w:val="000D0B65"/>
    <w:rsid w:val="000D0E1E"/>
    <w:rsid w:val="000D1159"/>
    <w:rsid w:val="000D13ED"/>
    <w:rsid w:val="000D16C7"/>
    <w:rsid w:val="000D1ABE"/>
    <w:rsid w:val="000D2364"/>
    <w:rsid w:val="000D2984"/>
    <w:rsid w:val="000D2B66"/>
    <w:rsid w:val="000D2F65"/>
    <w:rsid w:val="000D2FE3"/>
    <w:rsid w:val="000D3187"/>
    <w:rsid w:val="000D331E"/>
    <w:rsid w:val="000D348A"/>
    <w:rsid w:val="000D373C"/>
    <w:rsid w:val="000D38DC"/>
    <w:rsid w:val="000D3C5B"/>
    <w:rsid w:val="000D3E07"/>
    <w:rsid w:val="000D3F87"/>
    <w:rsid w:val="000D40C1"/>
    <w:rsid w:val="000D426D"/>
    <w:rsid w:val="000D46E2"/>
    <w:rsid w:val="000D4986"/>
    <w:rsid w:val="000D4B05"/>
    <w:rsid w:val="000D500B"/>
    <w:rsid w:val="000D5045"/>
    <w:rsid w:val="000D51CF"/>
    <w:rsid w:val="000D52A8"/>
    <w:rsid w:val="000D565E"/>
    <w:rsid w:val="000D5D3A"/>
    <w:rsid w:val="000D5FDA"/>
    <w:rsid w:val="000D664A"/>
    <w:rsid w:val="000D691D"/>
    <w:rsid w:val="000D6E0C"/>
    <w:rsid w:val="000D6E41"/>
    <w:rsid w:val="000D6E9E"/>
    <w:rsid w:val="000D70D1"/>
    <w:rsid w:val="000D72AD"/>
    <w:rsid w:val="000D764A"/>
    <w:rsid w:val="000D785E"/>
    <w:rsid w:val="000D79A0"/>
    <w:rsid w:val="000E0269"/>
    <w:rsid w:val="000E0296"/>
    <w:rsid w:val="000E05D3"/>
    <w:rsid w:val="000E0681"/>
    <w:rsid w:val="000E0943"/>
    <w:rsid w:val="000E0BF2"/>
    <w:rsid w:val="000E0D5F"/>
    <w:rsid w:val="000E0D75"/>
    <w:rsid w:val="000E0D98"/>
    <w:rsid w:val="000E0E0F"/>
    <w:rsid w:val="000E0F36"/>
    <w:rsid w:val="000E10CE"/>
    <w:rsid w:val="000E1343"/>
    <w:rsid w:val="000E13B3"/>
    <w:rsid w:val="000E1413"/>
    <w:rsid w:val="000E161B"/>
    <w:rsid w:val="000E1743"/>
    <w:rsid w:val="000E1774"/>
    <w:rsid w:val="000E180B"/>
    <w:rsid w:val="000E1959"/>
    <w:rsid w:val="000E21DA"/>
    <w:rsid w:val="000E225D"/>
    <w:rsid w:val="000E2352"/>
    <w:rsid w:val="000E23F0"/>
    <w:rsid w:val="000E24CE"/>
    <w:rsid w:val="000E27D1"/>
    <w:rsid w:val="000E2955"/>
    <w:rsid w:val="000E2AB1"/>
    <w:rsid w:val="000E2D49"/>
    <w:rsid w:val="000E2F8F"/>
    <w:rsid w:val="000E3278"/>
    <w:rsid w:val="000E32A4"/>
    <w:rsid w:val="000E37A8"/>
    <w:rsid w:val="000E37BD"/>
    <w:rsid w:val="000E38CF"/>
    <w:rsid w:val="000E396C"/>
    <w:rsid w:val="000E3D89"/>
    <w:rsid w:val="000E3F36"/>
    <w:rsid w:val="000E401D"/>
    <w:rsid w:val="000E4407"/>
    <w:rsid w:val="000E46C5"/>
    <w:rsid w:val="000E47B1"/>
    <w:rsid w:val="000E4839"/>
    <w:rsid w:val="000E4DBF"/>
    <w:rsid w:val="000E4E1F"/>
    <w:rsid w:val="000E5159"/>
    <w:rsid w:val="000E55E9"/>
    <w:rsid w:val="000E586F"/>
    <w:rsid w:val="000E5B94"/>
    <w:rsid w:val="000E5EA5"/>
    <w:rsid w:val="000E6137"/>
    <w:rsid w:val="000E61C4"/>
    <w:rsid w:val="000E66D9"/>
    <w:rsid w:val="000E6AE8"/>
    <w:rsid w:val="000E6E0E"/>
    <w:rsid w:val="000E71F9"/>
    <w:rsid w:val="000E7275"/>
    <w:rsid w:val="000E7312"/>
    <w:rsid w:val="000E749B"/>
    <w:rsid w:val="000E78A1"/>
    <w:rsid w:val="000E7A68"/>
    <w:rsid w:val="000E7B3C"/>
    <w:rsid w:val="000E7BFB"/>
    <w:rsid w:val="000E7F4B"/>
    <w:rsid w:val="000F020A"/>
    <w:rsid w:val="000F0285"/>
    <w:rsid w:val="000F037A"/>
    <w:rsid w:val="000F065C"/>
    <w:rsid w:val="000F0917"/>
    <w:rsid w:val="000F0CE4"/>
    <w:rsid w:val="000F0D36"/>
    <w:rsid w:val="000F0E30"/>
    <w:rsid w:val="000F101A"/>
    <w:rsid w:val="000F1584"/>
    <w:rsid w:val="000F19CF"/>
    <w:rsid w:val="000F2305"/>
    <w:rsid w:val="000F23EB"/>
    <w:rsid w:val="000F258E"/>
    <w:rsid w:val="000F25C0"/>
    <w:rsid w:val="000F276D"/>
    <w:rsid w:val="000F2F5C"/>
    <w:rsid w:val="000F3254"/>
    <w:rsid w:val="000F3642"/>
    <w:rsid w:val="000F36FC"/>
    <w:rsid w:val="000F3968"/>
    <w:rsid w:val="000F3C2A"/>
    <w:rsid w:val="000F3DCC"/>
    <w:rsid w:val="000F3E1F"/>
    <w:rsid w:val="000F4132"/>
    <w:rsid w:val="000F446B"/>
    <w:rsid w:val="000F470F"/>
    <w:rsid w:val="000F49CF"/>
    <w:rsid w:val="000F525A"/>
    <w:rsid w:val="000F53E5"/>
    <w:rsid w:val="000F5C63"/>
    <w:rsid w:val="000F5C72"/>
    <w:rsid w:val="000F5D10"/>
    <w:rsid w:val="000F5DD4"/>
    <w:rsid w:val="000F5EDF"/>
    <w:rsid w:val="000F5FB1"/>
    <w:rsid w:val="000F6342"/>
    <w:rsid w:val="000F6923"/>
    <w:rsid w:val="000F69A6"/>
    <w:rsid w:val="000F6AE6"/>
    <w:rsid w:val="000F6B1B"/>
    <w:rsid w:val="000F6B60"/>
    <w:rsid w:val="000F6D78"/>
    <w:rsid w:val="000F7004"/>
    <w:rsid w:val="000F7245"/>
    <w:rsid w:val="000F7848"/>
    <w:rsid w:val="000F78AD"/>
    <w:rsid w:val="000F7D69"/>
    <w:rsid w:val="000F7E7F"/>
    <w:rsid w:val="0010012E"/>
    <w:rsid w:val="0010025B"/>
    <w:rsid w:val="0010056E"/>
    <w:rsid w:val="00100870"/>
    <w:rsid w:val="00100980"/>
    <w:rsid w:val="00100A31"/>
    <w:rsid w:val="00100C07"/>
    <w:rsid w:val="00101267"/>
    <w:rsid w:val="00101392"/>
    <w:rsid w:val="001015FA"/>
    <w:rsid w:val="00101667"/>
    <w:rsid w:val="001016B9"/>
    <w:rsid w:val="00101916"/>
    <w:rsid w:val="00101CF3"/>
    <w:rsid w:val="00101DB1"/>
    <w:rsid w:val="00101E35"/>
    <w:rsid w:val="00101E3A"/>
    <w:rsid w:val="0010202A"/>
    <w:rsid w:val="001021A3"/>
    <w:rsid w:val="00102498"/>
    <w:rsid w:val="00102767"/>
    <w:rsid w:val="00102E76"/>
    <w:rsid w:val="001037BB"/>
    <w:rsid w:val="001037E3"/>
    <w:rsid w:val="00103CCB"/>
    <w:rsid w:val="00103CEA"/>
    <w:rsid w:val="00103D57"/>
    <w:rsid w:val="0010418C"/>
    <w:rsid w:val="001041C9"/>
    <w:rsid w:val="0010425B"/>
    <w:rsid w:val="00104435"/>
    <w:rsid w:val="001045A1"/>
    <w:rsid w:val="0010469B"/>
    <w:rsid w:val="001047F0"/>
    <w:rsid w:val="00104B78"/>
    <w:rsid w:val="00104C11"/>
    <w:rsid w:val="001050D9"/>
    <w:rsid w:val="001056DD"/>
    <w:rsid w:val="0010596E"/>
    <w:rsid w:val="00105D42"/>
    <w:rsid w:val="00106081"/>
    <w:rsid w:val="00106181"/>
    <w:rsid w:val="0010632B"/>
    <w:rsid w:val="0010647C"/>
    <w:rsid w:val="001065F7"/>
    <w:rsid w:val="00106885"/>
    <w:rsid w:val="001068FF"/>
    <w:rsid w:val="00106BAB"/>
    <w:rsid w:val="00106C18"/>
    <w:rsid w:val="00106CB4"/>
    <w:rsid w:val="00106E6C"/>
    <w:rsid w:val="00106F3D"/>
    <w:rsid w:val="0010728A"/>
    <w:rsid w:val="0010747E"/>
    <w:rsid w:val="001074C4"/>
    <w:rsid w:val="001075AF"/>
    <w:rsid w:val="00107BE4"/>
    <w:rsid w:val="00110518"/>
    <w:rsid w:val="001108C9"/>
    <w:rsid w:val="0011090C"/>
    <w:rsid w:val="00110B00"/>
    <w:rsid w:val="00110D67"/>
    <w:rsid w:val="0011155A"/>
    <w:rsid w:val="001118C3"/>
    <w:rsid w:val="001118CB"/>
    <w:rsid w:val="00111B6C"/>
    <w:rsid w:val="00111BEE"/>
    <w:rsid w:val="00111CDE"/>
    <w:rsid w:val="001120D3"/>
    <w:rsid w:val="00112480"/>
    <w:rsid w:val="0011266B"/>
    <w:rsid w:val="0011279F"/>
    <w:rsid w:val="00112C48"/>
    <w:rsid w:val="00112D19"/>
    <w:rsid w:val="00112E8C"/>
    <w:rsid w:val="00113377"/>
    <w:rsid w:val="001135CF"/>
    <w:rsid w:val="00113642"/>
    <w:rsid w:val="00113717"/>
    <w:rsid w:val="00113728"/>
    <w:rsid w:val="0011390D"/>
    <w:rsid w:val="001139BA"/>
    <w:rsid w:val="00113A2A"/>
    <w:rsid w:val="00113BC1"/>
    <w:rsid w:val="00113CC6"/>
    <w:rsid w:val="00114098"/>
    <w:rsid w:val="00114181"/>
    <w:rsid w:val="00114231"/>
    <w:rsid w:val="001144D9"/>
    <w:rsid w:val="00114622"/>
    <w:rsid w:val="00114877"/>
    <w:rsid w:val="00114927"/>
    <w:rsid w:val="00114BE9"/>
    <w:rsid w:val="00114C00"/>
    <w:rsid w:val="00114C73"/>
    <w:rsid w:val="00114E2C"/>
    <w:rsid w:val="001151EF"/>
    <w:rsid w:val="0011569F"/>
    <w:rsid w:val="001158E4"/>
    <w:rsid w:val="00115B58"/>
    <w:rsid w:val="00115BE6"/>
    <w:rsid w:val="00115C0A"/>
    <w:rsid w:val="00115D8F"/>
    <w:rsid w:val="00115E8E"/>
    <w:rsid w:val="00115F6B"/>
    <w:rsid w:val="00116015"/>
    <w:rsid w:val="0011645E"/>
    <w:rsid w:val="00116604"/>
    <w:rsid w:val="0011693A"/>
    <w:rsid w:val="00116A3E"/>
    <w:rsid w:val="00116ADE"/>
    <w:rsid w:val="00116DF6"/>
    <w:rsid w:val="00116E6A"/>
    <w:rsid w:val="0011728B"/>
    <w:rsid w:val="00117499"/>
    <w:rsid w:val="00117589"/>
    <w:rsid w:val="0011775B"/>
    <w:rsid w:val="001178FA"/>
    <w:rsid w:val="00117BE2"/>
    <w:rsid w:val="00117DD3"/>
    <w:rsid w:val="00117E9E"/>
    <w:rsid w:val="00117FBD"/>
    <w:rsid w:val="00120210"/>
    <w:rsid w:val="001203DE"/>
    <w:rsid w:val="001204BC"/>
    <w:rsid w:val="00120833"/>
    <w:rsid w:val="00120884"/>
    <w:rsid w:val="00120885"/>
    <w:rsid w:val="00120D54"/>
    <w:rsid w:val="00120E0E"/>
    <w:rsid w:val="001214B4"/>
    <w:rsid w:val="00121681"/>
    <w:rsid w:val="001217EE"/>
    <w:rsid w:val="001219D3"/>
    <w:rsid w:val="0012230F"/>
    <w:rsid w:val="00122324"/>
    <w:rsid w:val="001223E0"/>
    <w:rsid w:val="00122A40"/>
    <w:rsid w:val="00122A94"/>
    <w:rsid w:val="00122F88"/>
    <w:rsid w:val="00123025"/>
    <w:rsid w:val="00123159"/>
    <w:rsid w:val="001232FC"/>
    <w:rsid w:val="00123320"/>
    <w:rsid w:val="00123469"/>
    <w:rsid w:val="001236F5"/>
    <w:rsid w:val="00123ED6"/>
    <w:rsid w:val="001244F7"/>
    <w:rsid w:val="001245D8"/>
    <w:rsid w:val="00124861"/>
    <w:rsid w:val="001248CC"/>
    <w:rsid w:val="001249C3"/>
    <w:rsid w:val="00124DEA"/>
    <w:rsid w:val="00124E14"/>
    <w:rsid w:val="00124F58"/>
    <w:rsid w:val="0012506A"/>
    <w:rsid w:val="00125350"/>
    <w:rsid w:val="00125498"/>
    <w:rsid w:val="00125505"/>
    <w:rsid w:val="00125584"/>
    <w:rsid w:val="0012597B"/>
    <w:rsid w:val="00125986"/>
    <w:rsid w:val="00125AC7"/>
    <w:rsid w:val="00125C64"/>
    <w:rsid w:val="00125EBF"/>
    <w:rsid w:val="001261A6"/>
    <w:rsid w:val="001261CB"/>
    <w:rsid w:val="00126261"/>
    <w:rsid w:val="00126420"/>
    <w:rsid w:val="00126642"/>
    <w:rsid w:val="00126914"/>
    <w:rsid w:val="00126B48"/>
    <w:rsid w:val="00126C08"/>
    <w:rsid w:val="00126D76"/>
    <w:rsid w:val="00127043"/>
    <w:rsid w:val="0012707A"/>
    <w:rsid w:val="001270A9"/>
    <w:rsid w:val="00127342"/>
    <w:rsid w:val="001273B1"/>
    <w:rsid w:val="00127448"/>
    <w:rsid w:val="00127678"/>
    <w:rsid w:val="00127A91"/>
    <w:rsid w:val="00127E22"/>
    <w:rsid w:val="00130115"/>
    <w:rsid w:val="001302DE"/>
    <w:rsid w:val="001305F3"/>
    <w:rsid w:val="001308A6"/>
    <w:rsid w:val="001308BC"/>
    <w:rsid w:val="001308CF"/>
    <w:rsid w:val="001308D6"/>
    <w:rsid w:val="00131031"/>
    <w:rsid w:val="001310E6"/>
    <w:rsid w:val="0013132C"/>
    <w:rsid w:val="0013140E"/>
    <w:rsid w:val="0013143B"/>
    <w:rsid w:val="00131845"/>
    <w:rsid w:val="00131B1F"/>
    <w:rsid w:val="00132118"/>
    <w:rsid w:val="0013276F"/>
    <w:rsid w:val="001327DC"/>
    <w:rsid w:val="00132964"/>
    <w:rsid w:val="00132C63"/>
    <w:rsid w:val="00132D5D"/>
    <w:rsid w:val="001335E1"/>
    <w:rsid w:val="00133891"/>
    <w:rsid w:val="0013395E"/>
    <w:rsid w:val="00133B10"/>
    <w:rsid w:val="00133B18"/>
    <w:rsid w:val="00133B5E"/>
    <w:rsid w:val="00133B9F"/>
    <w:rsid w:val="001340F5"/>
    <w:rsid w:val="001346C9"/>
    <w:rsid w:val="00134704"/>
    <w:rsid w:val="00134CCE"/>
    <w:rsid w:val="00134E0F"/>
    <w:rsid w:val="00135280"/>
    <w:rsid w:val="0013564A"/>
    <w:rsid w:val="001356D3"/>
    <w:rsid w:val="001356EA"/>
    <w:rsid w:val="00135F93"/>
    <w:rsid w:val="0013635E"/>
    <w:rsid w:val="0013651C"/>
    <w:rsid w:val="001365FB"/>
    <w:rsid w:val="00136893"/>
    <w:rsid w:val="00136AC7"/>
    <w:rsid w:val="0013721C"/>
    <w:rsid w:val="001373BF"/>
    <w:rsid w:val="001376DE"/>
    <w:rsid w:val="00137839"/>
    <w:rsid w:val="00137999"/>
    <w:rsid w:val="00137A8A"/>
    <w:rsid w:val="001401A5"/>
    <w:rsid w:val="00140624"/>
    <w:rsid w:val="00140964"/>
    <w:rsid w:val="00140C02"/>
    <w:rsid w:val="00140D33"/>
    <w:rsid w:val="00140EAB"/>
    <w:rsid w:val="001411C9"/>
    <w:rsid w:val="00141258"/>
    <w:rsid w:val="00141447"/>
    <w:rsid w:val="00141502"/>
    <w:rsid w:val="001417FC"/>
    <w:rsid w:val="00141868"/>
    <w:rsid w:val="00141A06"/>
    <w:rsid w:val="00141B1F"/>
    <w:rsid w:val="00141DBF"/>
    <w:rsid w:val="00141E62"/>
    <w:rsid w:val="001423ED"/>
    <w:rsid w:val="001425D3"/>
    <w:rsid w:val="00142611"/>
    <w:rsid w:val="001427BD"/>
    <w:rsid w:val="0014284A"/>
    <w:rsid w:val="00142A1F"/>
    <w:rsid w:val="00142A75"/>
    <w:rsid w:val="00142AAA"/>
    <w:rsid w:val="00142BC7"/>
    <w:rsid w:val="00142FAC"/>
    <w:rsid w:val="00143162"/>
    <w:rsid w:val="00143219"/>
    <w:rsid w:val="00143264"/>
    <w:rsid w:val="001433B7"/>
    <w:rsid w:val="001434AA"/>
    <w:rsid w:val="00143698"/>
    <w:rsid w:val="001438A0"/>
    <w:rsid w:val="00143A1A"/>
    <w:rsid w:val="00143C03"/>
    <w:rsid w:val="00143D05"/>
    <w:rsid w:val="00143D1F"/>
    <w:rsid w:val="00144288"/>
    <w:rsid w:val="00144308"/>
    <w:rsid w:val="00144388"/>
    <w:rsid w:val="0014441B"/>
    <w:rsid w:val="0014444D"/>
    <w:rsid w:val="001444E0"/>
    <w:rsid w:val="0014468D"/>
    <w:rsid w:val="00144A3E"/>
    <w:rsid w:val="00144C4D"/>
    <w:rsid w:val="00144F66"/>
    <w:rsid w:val="001452B2"/>
    <w:rsid w:val="001454BE"/>
    <w:rsid w:val="00145933"/>
    <w:rsid w:val="001459BF"/>
    <w:rsid w:val="00145C91"/>
    <w:rsid w:val="00145D0B"/>
    <w:rsid w:val="00145EAB"/>
    <w:rsid w:val="00145EF8"/>
    <w:rsid w:val="00145F5C"/>
    <w:rsid w:val="00146067"/>
    <w:rsid w:val="00146302"/>
    <w:rsid w:val="00146548"/>
    <w:rsid w:val="001465EB"/>
    <w:rsid w:val="00146653"/>
    <w:rsid w:val="00146768"/>
    <w:rsid w:val="00146E0A"/>
    <w:rsid w:val="00146E5A"/>
    <w:rsid w:val="00147214"/>
    <w:rsid w:val="00147296"/>
    <w:rsid w:val="00147440"/>
    <w:rsid w:val="0014756E"/>
    <w:rsid w:val="00147AD4"/>
    <w:rsid w:val="00147BDD"/>
    <w:rsid w:val="001500B0"/>
    <w:rsid w:val="001500E9"/>
    <w:rsid w:val="001503DC"/>
    <w:rsid w:val="001503F7"/>
    <w:rsid w:val="001504AB"/>
    <w:rsid w:val="00150790"/>
    <w:rsid w:val="00150946"/>
    <w:rsid w:val="00150C14"/>
    <w:rsid w:val="00150C99"/>
    <w:rsid w:val="00151387"/>
    <w:rsid w:val="00151634"/>
    <w:rsid w:val="0015185A"/>
    <w:rsid w:val="0015215C"/>
    <w:rsid w:val="00152221"/>
    <w:rsid w:val="00152342"/>
    <w:rsid w:val="001523BF"/>
    <w:rsid w:val="0015259A"/>
    <w:rsid w:val="001526D0"/>
    <w:rsid w:val="0015299E"/>
    <w:rsid w:val="00152A09"/>
    <w:rsid w:val="00152B19"/>
    <w:rsid w:val="00152C47"/>
    <w:rsid w:val="00152C82"/>
    <w:rsid w:val="00152D74"/>
    <w:rsid w:val="00152ED4"/>
    <w:rsid w:val="00153738"/>
    <w:rsid w:val="00153791"/>
    <w:rsid w:val="001537F0"/>
    <w:rsid w:val="00153809"/>
    <w:rsid w:val="001538D1"/>
    <w:rsid w:val="001539D3"/>
    <w:rsid w:val="00153B30"/>
    <w:rsid w:val="00153D04"/>
    <w:rsid w:val="00153D27"/>
    <w:rsid w:val="00153DD8"/>
    <w:rsid w:val="00153EF4"/>
    <w:rsid w:val="0015420C"/>
    <w:rsid w:val="001543C4"/>
    <w:rsid w:val="001543F3"/>
    <w:rsid w:val="0015479D"/>
    <w:rsid w:val="00154969"/>
    <w:rsid w:val="00154C60"/>
    <w:rsid w:val="001555DC"/>
    <w:rsid w:val="001557AE"/>
    <w:rsid w:val="00155BF8"/>
    <w:rsid w:val="00155EC4"/>
    <w:rsid w:val="001560E9"/>
    <w:rsid w:val="00156C85"/>
    <w:rsid w:val="00156FD1"/>
    <w:rsid w:val="00157258"/>
    <w:rsid w:val="0015763E"/>
    <w:rsid w:val="00157662"/>
    <w:rsid w:val="00157716"/>
    <w:rsid w:val="00157EF6"/>
    <w:rsid w:val="001606F3"/>
    <w:rsid w:val="00160EA0"/>
    <w:rsid w:val="00161348"/>
    <w:rsid w:val="001616C1"/>
    <w:rsid w:val="00161F02"/>
    <w:rsid w:val="00162298"/>
    <w:rsid w:val="001622EC"/>
    <w:rsid w:val="00162792"/>
    <w:rsid w:val="00162875"/>
    <w:rsid w:val="00162A85"/>
    <w:rsid w:val="00162FD4"/>
    <w:rsid w:val="00163094"/>
    <w:rsid w:val="00163259"/>
    <w:rsid w:val="0016337A"/>
    <w:rsid w:val="00163707"/>
    <w:rsid w:val="00163CCF"/>
    <w:rsid w:val="0016408E"/>
    <w:rsid w:val="00164140"/>
    <w:rsid w:val="0016438D"/>
    <w:rsid w:val="00164398"/>
    <w:rsid w:val="00164707"/>
    <w:rsid w:val="0016497B"/>
    <w:rsid w:val="00164A71"/>
    <w:rsid w:val="00164C8F"/>
    <w:rsid w:val="0016536A"/>
    <w:rsid w:val="0016542D"/>
    <w:rsid w:val="00165C01"/>
    <w:rsid w:val="00165C21"/>
    <w:rsid w:val="00165E41"/>
    <w:rsid w:val="001660F1"/>
    <w:rsid w:val="00166217"/>
    <w:rsid w:val="00166556"/>
    <w:rsid w:val="0016657A"/>
    <w:rsid w:val="00166AC4"/>
    <w:rsid w:val="00166E14"/>
    <w:rsid w:val="00166EAC"/>
    <w:rsid w:val="00167131"/>
    <w:rsid w:val="0016731D"/>
    <w:rsid w:val="001673F1"/>
    <w:rsid w:val="001677A9"/>
    <w:rsid w:val="00167A0A"/>
    <w:rsid w:val="00167A40"/>
    <w:rsid w:val="00167ECA"/>
    <w:rsid w:val="00170066"/>
    <w:rsid w:val="00170197"/>
    <w:rsid w:val="00170A49"/>
    <w:rsid w:val="00170CA1"/>
    <w:rsid w:val="00170F34"/>
    <w:rsid w:val="00171061"/>
    <w:rsid w:val="0017112C"/>
    <w:rsid w:val="0017117E"/>
    <w:rsid w:val="0017134A"/>
    <w:rsid w:val="001713AC"/>
    <w:rsid w:val="001719B2"/>
    <w:rsid w:val="001719BD"/>
    <w:rsid w:val="00171A21"/>
    <w:rsid w:val="00171A74"/>
    <w:rsid w:val="00171B04"/>
    <w:rsid w:val="00171B2C"/>
    <w:rsid w:val="00171BC0"/>
    <w:rsid w:val="00171BDC"/>
    <w:rsid w:val="00171DA5"/>
    <w:rsid w:val="00171F79"/>
    <w:rsid w:val="001721A5"/>
    <w:rsid w:val="001721AF"/>
    <w:rsid w:val="001725E6"/>
    <w:rsid w:val="00172C3E"/>
    <w:rsid w:val="00172D3E"/>
    <w:rsid w:val="001731A2"/>
    <w:rsid w:val="0017388E"/>
    <w:rsid w:val="00173D76"/>
    <w:rsid w:val="001743F4"/>
    <w:rsid w:val="001745A3"/>
    <w:rsid w:val="001745A7"/>
    <w:rsid w:val="0017501E"/>
    <w:rsid w:val="001757B6"/>
    <w:rsid w:val="00175866"/>
    <w:rsid w:val="00175BC9"/>
    <w:rsid w:val="00175D5C"/>
    <w:rsid w:val="00175F59"/>
    <w:rsid w:val="00175F66"/>
    <w:rsid w:val="001762F8"/>
    <w:rsid w:val="00176538"/>
    <w:rsid w:val="00176730"/>
    <w:rsid w:val="00176E40"/>
    <w:rsid w:val="0017715E"/>
    <w:rsid w:val="00177161"/>
    <w:rsid w:val="001771AF"/>
    <w:rsid w:val="001771C1"/>
    <w:rsid w:val="001772D9"/>
    <w:rsid w:val="001773FE"/>
    <w:rsid w:val="0017764A"/>
    <w:rsid w:val="00177673"/>
    <w:rsid w:val="00177752"/>
    <w:rsid w:val="00177947"/>
    <w:rsid w:val="00177AE8"/>
    <w:rsid w:val="00177EF8"/>
    <w:rsid w:val="00177F68"/>
    <w:rsid w:val="00180472"/>
    <w:rsid w:val="0018064E"/>
    <w:rsid w:val="00180922"/>
    <w:rsid w:val="00180DF7"/>
    <w:rsid w:val="00180EBB"/>
    <w:rsid w:val="00181933"/>
    <w:rsid w:val="00181E40"/>
    <w:rsid w:val="00181E7C"/>
    <w:rsid w:val="00181ECD"/>
    <w:rsid w:val="00182039"/>
    <w:rsid w:val="00182330"/>
    <w:rsid w:val="0018236D"/>
    <w:rsid w:val="001824AF"/>
    <w:rsid w:val="0018277A"/>
    <w:rsid w:val="0018278A"/>
    <w:rsid w:val="001827CA"/>
    <w:rsid w:val="001827DD"/>
    <w:rsid w:val="00182A1B"/>
    <w:rsid w:val="00182BF3"/>
    <w:rsid w:val="00182F9B"/>
    <w:rsid w:val="00182FA7"/>
    <w:rsid w:val="00182FEA"/>
    <w:rsid w:val="00183155"/>
    <w:rsid w:val="001833F3"/>
    <w:rsid w:val="001834D8"/>
    <w:rsid w:val="0018374D"/>
    <w:rsid w:val="001837B8"/>
    <w:rsid w:val="00183918"/>
    <w:rsid w:val="00183AAB"/>
    <w:rsid w:val="00183AF6"/>
    <w:rsid w:val="00183AFC"/>
    <w:rsid w:val="00183C58"/>
    <w:rsid w:val="00183D4E"/>
    <w:rsid w:val="00184913"/>
    <w:rsid w:val="00185095"/>
    <w:rsid w:val="0018509B"/>
    <w:rsid w:val="001851B0"/>
    <w:rsid w:val="001851C5"/>
    <w:rsid w:val="0018520D"/>
    <w:rsid w:val="0018524C"/>
    <w:rsid w:val="00185608"/>
    <w:rsid w:val="00185A98"/>
    <w:rsid w:val="00185CC1"/>
    <w:rsid w:val="001861AF"/>
    <w:rsid w:val="0018647C"/>
    <w:rsid w:val="00186577"/>
    <w:rsid w:val="00186720"/>
    <w:rsid w:val="0018678C"/>
    <w:rsid w:val="001868BD"/>
    <w:rsid w:val="00186A3E"/>
    <w:rsid w:val="00186B09"/>
    <w:rsid w:val="00186C7D"/>
    <w:rsid w:val="0018706E"/>
    <w:rsid w:val="001871DE"/>
    <w:rsid w:val="001872AB"/>
    <w:rsid w:val="001875A2"/>
    <w:rsid w:val="00187655"/>
    <w:rsid w:val="00187730"/>
    <w:rsid w:val="0018775B"/>
    <w:rsid w:val="00187986"/>
    <w:rsid w:val="00187B88"/>
    <w:rsid w:val="00187C0A"/>
    <w:rsid w:val="00187EA2"/>
    <w:rsid w:val="001901A4"/>
    <w:rsid w:val="001901C1"/>
    <w:rsid w:val="001901E4"/>
    <w:rsid w:val="001901F7"/>
    <w:rsid w:val="00190283"/>
    <w:rsid w:val="00190751"/>
    <w:rsid w:val="00190ED4"/>
    <w:rsid w:val="00190F4C"/>
    <w:rsid w:val="00190F76"/>
    <w:rsid w:val="00191214"/>
    <w:rsid w:val="001914F6"/>
    <w:rsid w:val="00191846"/>
    <w:rsid w:val="00191966"/>
    <w:rsid w:val="00191D52"/>
    <w:rsid w:val="0019240D"/>
    <w:rsid w:val="00192446"/>
    <w:rsid w:val="00192470"/>
    <w:rsid w:val="0019259B"/>
    <w:rsid w:val="00192696"/>
    <w:rsid w:val="00192BE5"/>
    <w:rsid w:val="00192DE2"/>
    <w:rsid w:val="00192F1B"/>
    <w:rsid w:val="00193234"/>
    <w:rsid w:val="0019362A"/>
    <w:rsid w:val="00193931"/>
    <w:rsid w:val="00193954"/>
    <w:rsid w:val="0019464F"/>
    <w:rsid w:val="001946E3"/>
    <w:rsid w:val="0019496F"/>
    <w:rsid w:val="00194981"/>
    <w:rsid w:val="00194D93"/>
    <w:rsid w:val="00195149"/>
    <w:rsid w:val="0019527F"/>
    <w:rsid w:val="0019579C"/>
    <w:rsid w:val="00195C17"/>
    <w:rsid w:val="00195C81"/>
    <w:rsid w:val="00195D2E"/>
    <w:rsid w:val="00196045"/>
    <w:rsid w:val="0019683A"/>
    <w:rsid w:val="001968BE"/>
    <w:rsid w:val="00196D5E"/>
    <w:rsid w:val="00196E43"/>
    <w:rsid w:val="00196E62"/>
    <w:rsid w:val="00196F49"/>
    <w:rsid w:val="00197283"/>
    <w:rsid w:val="0019729D"/>
    <w:rsid w:val="00197306"/>
    <w:rsid w:val="00197468"/>
    <w:rsid w:val="00197B04"/>
    <w:rsid w:val="00197B53"/>
    <w:rsid w:val="00197B57"/>
    <w:rsid w:val="00197C56"/>
    <w:rsid w:val="00197D72"/>
    <w:rsid w:val="001A0402"/>
    <w:rsid w:val="001A08AE"/>
    <w:rsid w:val="001A0CC4"/>
    <w:rsid w:val="001A0CDF"/>
    <w:rsid w:val="001A0E0C"/>
    <w:rsid w:val="001A10EB"/>
    <w:rsid w:val="001A1413"/>
    <w:rsid w:val="001A14E5"/>
    <w:rsid w:val="001A178E"/>
    <w:rsid w:val="001A1814"/>
    <w:rsid w:val="001A189D"/>
    <w:rsid w:val="001A1B71"/>
    <w:rsid w:val="001A1CB6"/>
    <w:rsid w:val="001A1CD7"/>
    <w:rsid w:val="001A2382"/>
    <w:rsid w:val="001A24B6"/>
    <w:rsid w:val="001A265E"/>
    <w:rsid w:val="001A287D"/>
    <w:rsid w:val="001A289A"/>
    <w:rsid w:val="001A2C33"/>
    <w:rsid w:val="001A2FCD"/>
    <w:rsid w:val="001A3245"/>
    <w:rsid w:val="001A362F"/>
    <w:rsid w:val="001A3A97"/>
    <w:rsid w:val="001A3DC7"/>
    <w:rsid w:val="001A3E53"/>
    <w:rsid w:val="001A3ECC"/>
    <w:rsid w:val="001A3EDD"/>
    <w:rsid w:val="001A3EFD"/>
    <w:rsid w:val="001A3FBE"/>
    <w:rsid w:val="001A4AF3"/>
    <w:rsid w:val="001A4E34"/>
    <w:rsid w:val="001A52B5"/>
    <w:rsid w:val="001A5306"/>
    <w:rsid w:val="001A577B"/>
    <w:rsid w:val="001A57D6"/>
    <w:rsid w:val="001A5972"/>
    <w:rsid w:val="001A600D"/>
    <w:rsid w:val="001A619F"/>
    <w:rsid w:val="001A61F2"/>
    <w:rsid w:val="001A66CD"/>
    <w:rsid w:val="001A68AB"/>
    <w:rsid w:val="001A6AFE"/>
    <w:rsid w:val="001A6D34"/>
    <w:rsid w:val="001A718A"/>
    <w:rsid w:val="001A72C6"/>
    <w:rsid w:val="001A7397"/>
    <w:rsid w:val="001A74E8"/>
    <w:rsid w:val="001A7905"/>
    <w:rsid w:val="001A7AB6"/>
    <w:rsid w:val="001B0289"/>
    <w:rsid w:val="001B034D"/>
    <w:rsid w:val="001B03CB"/>
    <w:rsid w:val="001B050E"/>
    <w:rsid w:val="001B0586"/>
    <w:rsid w:val="001B0CD8"/>
    <w:rsid w:val="001B0CDA"/>
    <w:rsid w:val="001B0CF3"/>
    <w:rsid w:val="001B0CFA"/>
    <w:rsid w:val="001B0E06"/>
    <w:rsid w:val="001B1008"/>
    <w:rsid w:val="001B1221"/>
    <w:rsid w:val="001B12A2"/>
    <w:rsid w:val="001B14FE"/>
    <w:rsid w:val="001B161A"/>
    <w:rsid w:val="001B1BCC"/>
    <w:rsid w:val="001B1FAD"/>
    <w:rsid w:val="001B2020"/>
    <w:rsid w:val="001B2226"/>
    <w:rsid w:val="001B22D5"/>
    <w:rsid w:val="001B233B"/>
    <w:rsid w:val="001B237E"/>
    <w:rsid w:val="001B237F"/>
    <w:rsid w:val="001B262F"/>
    <w:rsid w:val="001B2759"/>
    <w:rsid w:val="001B2B43"/>
    <w:rsid w:val="001B2C1A"/>
    <w:rsid w:val="001B2CC0"/>
    <w:rsid w:val="001B2EE9"/>
    <w:rsid w:val="001B303D"/>
    <w:rsid w:val="001B3194"/>
    <w:rsid w:val="001B37B6"/>
    <w:rsid w:val="001B3900"/>
    <w:rsid w:val="001B3F78"/>
    <w:rsid w:val="001B3F87"/>
    <w:rsid w:val="001B4017"/>
    <w:rsid w:val="001B412E"/>
    <w:rsid w:val="001B4353"/>
    <w:rsid w:val="001B4CCE"/>
    <w:rsid w:val="001B4D09"/>
    <w:rsid w:val="001B5510"/>
    <w:rsid w:val="001B5572"/>
    <w:rsid w:val="001B55FD"/>
    <w:rsid w:val="001B5673"/>
    <w:rsid w:val="001B589C"/>
    <w:rsid w:val="001B594C"/>
    <w:rsid w:val="001B5A0D"/>
    <w:rsid w:val="001B5B9F"/>
    <w:rsid w:val="001B5CCF"/>
    <w:rsid w:val="001B6252"/>
    <w:rsid w:val="001B650D"/>
    <w:rsid w:val="001B6566"/>
    <w:rsid w:val="001B67A2"/>
    <w:rsid w:val="001B684A"/>
    <w:rsid w:val="001B6C1A"/>
    <w:rsid w:val="001B6D4A"/>
    <w:rsid w:val="001B6D78"/>
    <w:rsid w:val="001B6D89"/>
    <w:rsid w:val="001B6D8E"/>
    <w:rsid w:val="001B708A"/>
    <w:rsid w:val="001B7366"/>
    <w:rsid w:val="001B73E2"/>
    <w:rsid w:val="001B75E4"/>
    <w:rsid w:val="001B770E"/>
    <w:rsid w:val="001B77D7"/>
    <w:rsid w:val="001B7805"/>
    <w:rsid w:val="001B79BE"/>
    <w:rsid w:val="001B7C03"/>
    <w:rsid w:val="001B7C17"/>
    <w:rsid w:val="001B7D69"/>
    <w:rsid w:val="001B7D8F"/>
    <w:rsid w:val="001B7E13"/>
    <w:rsid w:val="001C01A3"/>
    <w:rsid w:val="001C0228"/>
    <w:rsid w:val="001C026F"/>
    <w:rsid w:val="001C08B4"/>
    <w:rsid w:val="001C09F6"/>
    <w:rsid w:val="001C0B12"/>
    <w:rsid w:val="001C101D"/>
    <w:rsid w:val="001C10E9"/>
    <w:rsid w:val="001C125C"/>
    <w:rsid w:val="001C1841"/>
    <w:rsid w:val="001C194D"/>
    <w:rsid w:val="001C1CB4"/>
    <w:rsid w:val="001C1EAD"/>
    <w:rsid w:val="001C208D"/>
    <w:rsid w:val="001C2091"/>
    <w:rsid w:val="001C21DE"/>
    <w:rsid w:val="001C24B5"/>
    <w:rsid w:val="001C29E9"/>
    <w:rsid w:val="001C2E56"/>
    <w:rsid w:val="001C323B"/>
    <w:rsid w:val="001C35B1"/>
    <w:rsid w:val="001C3953"/>
    <w:rsid w:val="001C3D05"/>
    <w:rsid w:val="001C3F3C"/>
    <w:rsid w:val="001C4276"/>
    <w:rsid w:val="001C42BE"/>
    <w:rsid w:val="001C4428"/>
    <w:rsid w:val="001C47BE"/>
    <w:rsid w:val="001C4B47"/>
    <w:rsid w:val="001C4BCB"/>
    <w:rsid w:val="001C4F8C"/>
    <w:rsid w:val="001C5378"/>
    <w:rsid w:val="001C54C8"/>
    <w:rsid w:val="001C5618"/>
    <w:rsid w:val="001C5ABC"/>
    <w:rsid w:val="001C5C19"/>
    <w:rsid w:val="001C5EFD"/>
    <w:rsid w:val="001C600E"/>
    <w:rsid w:val="001C62F1"/>
    <w:rsid w:val="001C63FA"/>
    <w:rsid w:val="001C6599"/>
    <w:rsid w:val="001C65D9"/>
    <w:rsid w:val="001C6938"/>
    <w:rsid w:val="001C69F8"/>
    <w:rsid w:val="001C6CAA"/>
    <w:rsid w:val="001C6D6E"/>
    <w:rsid w:val="001C707F"/>
    <w:rsid w:val="001C7168"/>
    <w:rsid w:val="001C7308"/>
    <w:rsid w:val="001C75EF"/>
    <w:rsid w:val="001C76C7"/>
    <w:rsid w:val="001C7B46"/>
    <w:rsid w:val="001C7C9A"/>
    <w:rsid w:val="001C7CEC"/>
    <w:rsid w:val="001C7E2E"/>
    <w:rsid w:val="001C7E72"/>
    <w:rsid w:val="001D06E8"/>
    <w:rsid w:val="001D07BB"/>
    <w:rsid w:val="001D09CB"/>
    <w:rsid w:val="001D0CDA"/>
    <w:rsid w:val="001D0D00"/>
    <w:rsid w:val="001D0DA8"/>
    <w:rsid w:val="001D0FAC"/>
    <w:rsid w:val="001D1042"/>
    <w:rsid w:val="001D1124"/>
    <w:rsid w:val="001D1136"/>
    <w:rsid w:val="001D113A"/>
    <w:rsid w:val="001D149B"/>
    <w:rsid w:val="001D150E"/>
    <w:rsid w:val="001D1781"/>
    <w:rsid w:val="001D1BAF"/>
    <w:rsid w:val="001D1C74"/>
    <w:rsid w:val="001D1C7C"/>
    <w:rsid w:val="001D1F59"/>
    <w:rsid w:val="001D2286"/>
    <w:rsid w:val="001D24EB"/>
    <w:rsid w:val="001D2504"/>
    <w:rsid w:val="001D2DB2"/>
    <w:rsid w:val="001D30EE"/>
    <w:rsid w:val="001D32DF"/>
    <w:rsid w:val="001D331C"/>
    <w:rsid w:val="001D3698"/>
    <w:rsid w:val="001D3745"/>
    <w:rsid w:val="001D3ADF"/>
    <w:rsid w:val="001D3B0E"/>
    <w:rsid w:val="001D3BE9"/>
    <w:rsid w:val="001D4157"/>
    <w:rsid w:val="001D4351"/>
    <w:rsid w:val="001D443C"/>
    <w:rsid w:val="001D44FE"/>
    <w:rsid w:val="001D468F"/>
    <w:rsid w:val="001D48EC"/>
    <w:rsid w:val="001D4A9F"/>
    <w:rsid w:val="001D4D6D"/>
    <w:rsid w:val="001D545D"/>
    <w:rsid w:val="001D5470"/>
    <w:rsid w:val="001D589B"/>
    <w:rsid w:val="001D5928"/>
    <w:rsid w:val="001D5A86"/>
    <w:rsid w:val="001D5DFB"/>
    <w:rsid w:val="001D607D"/>
    <w:rsid w:val="001D62E4"/>
    <w:rsid w:val="001D6669"/>
    <w:rsid w:val="001D6C59"/>
    <w:rsid w:val="001D6D44"/>
    <w:rsid w:val="001D6D84"/>
    <w:rsid w:val="001D71BE"/>
    <w:rsid w:val="001D7296"/>
    <w:rsid w:val="001D7367"/>
    <w:rsid w:val="001D74C8"/>
    <w:rsid w:val="001D763D"/>
    <w:rsid w:val="001D7A2C"/>
    <w:rsid w:val="001D7C10"/>
    <w:rsid w:val="001D7D6D"/>
    <w:rsid w:val="001E01D4"/>
    <w:rsid w:val="001E06DB"/>
    <w:rsid w:val="001E09CC"/>
    <w:rsid w:val="001E0A5F"/>
    <w:rsid w:val="001E0BAA"/>
    <w:rsid w:val="001E0C38"/>
    <w:rsid w:val="001E0E75"/>
    <w:rsid w:val="001E14D5"/>
    <w:rsid w:val="001E1502"/>
    <w:rsid w:val="001E1621"/>
    <w:rsid w:val="001E1FA1"/>
    <w:rsid w:val="001E1FD9"/>
    <w:rsid w:val="001E2212"/>
    <w:rsid w:val="001E227B"/>
    <w:rsid w:val="001E27A7"/>
    <w:rsid w:val="001E27CC"/>
    <w:rsid w:val="001E27E4"/>
    <w:rsid w:val="001E29A1"/>
    <w:rsid w:val="001E2D18"/>
    <w:rsid w:val="001E3535"/>
    <w:rsid w:val="001E3590"/>
    <w:rsid w:val="001E35A8"/>
    <w:rsid w:val="001E393E"/>
    <w:rsid w:val="001E3C2A"/>
    <w:rsid w:val="001E4034"/>
    <w:rsid w:val="001E43F6"/>
    <w:rsid w:val="001E441D"/>
    <w:rsid w:val="001E458E"/>
    <w:rsid w:val="001E46A2"/>
    <w:rsid w:val="001E47BD"/>
    <w:rsid w:val="001E4D96"/>
    <w:rsid w:val="001E5143"/>
    <w:rsid w:val="001E5190"/>
    <w:rsid w:val="001E5525"/>
    <w:rsid w:val="001E5604"/>
    <w:rsid w:val="001E5BC1"/>
    <w:rsid w:val="001E5BDB"/>
    <w:rsid w:val="001E5D85"/>
    <w:rsid w:val="001E6170"/>
    <w:rsid w:val="001E61A1"/>
    <w:rsid w:val="001E642B"/>
    <w:rsid w:val="001E654B"/>
    <w:rsid w:val="001E68F4"/>
    <w:rsid w:val="001E69E5"/>
    <w:rsid w:val="001E6B52"/>
    <w:rsid w:val="001E6B65"/>
    <w:rsid w:val="001E6D55"/>
    <w:rsid w:val="001E7158"/>
    <w:rsid w:val="001E7410"/>
    <w:rsid w:val="001E7756"/>
    <w:rsid w:val="001E79F9"/>
    <w:rsid w:val="001E7B0B"/>
    <w:rsid w:val="001E7B5C"/>
    <w:rsid w:val="001F05E7"/>
    <w:rsid w:val="001F072B"/>
    <w:rsid w:val="001F074C"/>
    <w:rsid w:val="001F0C6A"/>
    <w:rsid w:val="001F124F"/>
    <w:rsid w:val="001F1A5B"/>
    <w:rsid w:val="001F221E"/>
    <w:rsid w:val="001F23D8"/>
    <w:rsid w:val="001F2731"/>
    <w:rsid w:val="001F2757"/>
    <w:rsid w:val="001F2998"/>
    <w:rsid w:val="001F2A14"/>
    <w:rsid w:val="001F2D95"/>
    <w:rsid w:val="001F2DDD"/>
    <w:rsid w:val="001F2F4E"/>
    <w:rsid w:val="001F2F7E"/>
    <w:rsid w:val="001F36C1"/>
    <w:rsid w:val="001F389D"/>
    <w:rsid w:val="001F3A3E"/>
    <w:rsid w:val="001F3AD4"/>
    <w:rsid w:val="001F3B45"/>
    <w:rsid w:val="001F3CD1"/>
    <w:rsid w:val="001F3DE0"/>
    <w:rsid w:val="001F3E3B"/>
    <w:rsid w:val="001F4506"/>
    <w:rsid w:val="001F4742"/>
    <w:rsid w:val="001F481A"/>
    <w:rsid w:val="001F497C"/>
    <w:rsid w:val="001F4A5F"/>
    <w:rsid w:val="001F4CE6"/>
    <w:rsid w:val="001F4D30"/>
    <w:rsid w:val="001F4EE7"/>
    <w:rsid w:val="001F4EF8"/>
    <w:rsid w:val="001F53A9"/>
    <w:rsid w:val="001F5569"/>
    <w:rsid w:val="001F5BC0"/>
    <w:rsid w:val="001F5BD6"/>
    <w:rsid w:val="001F5EF1"/>
    <w:rsid w:val="001F5FB7"/>
    <w:rsid w:val="001F5FF8"/>
    <w:rsid w:val="001F6363"/>
    <w:rsid w:val="001F6569"/>
    <w:rsid w:val="001F677B"/>
    <w:rsid w:val="001F6CF0"/>
    <w:rsid w:val="001F6E53"/>
    <w:rsid w:val="001F6E6B"/>
    <w:rsid w:val="001F733C"/>
    <w:rsid w:val="001F734F"/>
    <w:rsid w:val="001F7531"/>
    <w:rsid w:val="001F7629"/>
    <w:rsid w:val="001F7727"/>
    <w:rsid w:val="001F7A9A"/>
    <w:rsid w:val="001F7B6C"/>
    <w:rsid w:val="001F7D2D"/>
    <w:rsid w:val="00200557"/>
    <w:rsid w:val="00200678"/>
    <w:rsid w:val="002007D2"/>
    <w:rsid w:val="00200B01"/>
    <w:rsid w:val="00200E58"/>
    <w:rsid w:val="00201270"/>
    <w:rsid w:val="002019B8"/>
    <w:rsid w:val="00201C9D"/>
    <w:rsid w:val="00201E45"/>
    <w:rsid w:val="0020206E"/>
    <w:rsid w:val="0020216E"/>
    <w:rsid w:val="00202229"/>
    <w:rsid w:val="00202645"/>
    <w:rsid w:val="00202865"/>
    <w:rsid w:val="002029F9"/>
    <w:rsid w:val="00202A60"/>
    <w:rsid w:val="00202BC8"/>
    <w:rsid w:val="00202E07"/>
    <w:rsid w:val="00202F73"/>
    <w:rsid w:val="00203088"/>
    <w:rsid w:val="00203312"/>
    <w:rsid w:val="00203617"/>
    <w:rsid w:val="002036AA"/>
    <w:rsid w:val="00203848"/>
    <w:rsid w:val="002038AC"/>
    <w:rsid w:val="00203B9C"/>
    <w:rsid w:val="00203DCF"/>
    <w:rsid w:val="00203E33"/>
    <w:rsid w:val="00203E8C"/>
    <w:rsid w:val="00203EF2"/>
    <w:rsid w:val="00204191"/>
    <w:rsid w:val="00204235"/>
    <w:rsid w:val="00204381"/>
    <w:rsid w:val="00204658"/>
    <w:rsid w:val="00204749"/>
    <w:rsid w:val="0020494F"/>
    <w:rsid w:val="00204BB6"/>
    <w:rsid w:val="00204BE3"/>
    <w:rsid w:val="0020526F"/>
    <w:rsid w:val="00205419"/>
    <w:rsid w:val="00205547"/>
    <w:rsid w:val="002055AC"/>
    <w:rsid w:val="00205870"/>
    <w:rsid w:val="00205968"/>
    <w:rsid w:val="00205B46"/>
    <w:rsid w:val="00205D31"/>
    <w:rsid w:val="00205D9E"/>
    <w:rsid w:val="00205F40"/>
    <w:rsid w:val="00205F58"/>
    <w:rsid w:val="002060A7"/>
    <w:rsid w:val="002060D2"/>
    <w:rsid w:val="00206569"/>
    <w:rsid w:val="00206694"/>
    <w:rsid w:val="0020672C"/>
    <w:rsid w:val="00206B91"/>
    <w:rsid w:val="00206C86"/>
    <w:rsid w:val="00206D01"/>
    <w:rsid w:val="00206D4C"/>
    <w:rsid w:val="002072A0"/>
    <w:rsid w:val="0020779F"/>
    <w:rsid w:val="002077FA"/>
    <w:rsid w:val="00207821"/>
    <w:rsid w:val="00207B24"/>
    <w:rsid w:val="00207BA1"/>
    <w:rsid w:val="00207C50"/>
    <w:rsid w:val="00210052"/>
    <w:rsid w:val="002100E9"/>
    <w:rsid w:val="0021076A"/>
    <w:rsid w:val="00210B46"/>
    <w:rsid w:val="00210CED"/>
    <w:rsid w:val="00210FF2"/>
    <w:rsid w:val="002110C8"/>
    <w:rsid w:val="00211186"/>
    <w:rsid w:val="00211374"/>
    <w:rsid w:val="00211566"/>
    <w:rsid w:val="002117EF"/>
    <w:rsid w:val="00211865"/>
    <w:rsid w:val="002119E2"/>
    <w:rsid w:val="00211ECD"/>
    <w:rsid w:val="002122DC"/>
    <w:rsid w:val="002125A5"/>
    <w:rsid w:val="00212714"/>
    <w:rsid w:val="00212F67"/>
    <w:rsid w:val="00212F84"/>
    <w:rsid w:val="0021325C"/>
    <w:rsid w:val="00213B13"/>
    <w:rsid w:val="00213BD1"/>
    <w:rsid w:val="00213D05"/>
    <w:rsid w:val="00213E93"/>
    <w:rsid w:val="00213EC1"/>
    <w:rsid w:val="00213EFD"/>
    <w:rsid w:val="00213FC2"/>
    <w:rsid w:val="00214187"/>
    <w:rsid w:val="002145DE"/>
    <w:rsid w:val="00214847"/>
    <w:rsid w:val="00214B61"/>
    <w:rsid w:val="00214B6A"/>
    <w:rsid w:val="00214C57"/>
    <w:rsid w:val="0021519C"/>
    <w:rsid w:val="00215486"/>
    <w:rsid w:val="002154B3"/>
    <w:rsid w:val="002154CB"/>
    <w:rsid w:val="00215516"/>
    <w:rsid w:val="002156FC"/>
    <w:rsid w:val="00215C57"/>
    <w:rsid w:val="00215CE5"/>
    <w:rsid w:val="00215EEF"/>
    <w:rsid w:val="00215EF8"/>
    <w:rsid w:val="00216049"/>
    <w:rsid w:val="00216704"/>
    <w:rsid w:val="002167B5"/>
    <w:rsid w:val="002167C9"/>
    <w:rsid w:val="002168B4"/>
    <w:rsid w:val="00216A52"/>
    <w:rsid w:val="00216B56"/>
    <w:rsid w:val="00217185"/>
    <w:rsid w:val="0021729F"/>
    <w:rsid w:val="002174D2"/>
    <w:rsid w:val="00217AB1"/>
    <w:rsid w:val="00217BFA"/>
    <w:rsid w:val="0022026F"/>
    <w:rsid w:val="00220522"/>
    <w:rsid w:val="0022056B"/>
    <w:rsid w:val="00220811"/>
    <w:rsid w:val="00220EFF"/>
    <w:rsid w:val="002211DC"/>
    <w:rsid w:val="00221903"/>
    <w:rsid w:val="00221B42"/>
    <w:rsid w:val="00222540"/>
    <w:rsid w:val="00222639"/>
    <w:rsid w:val="0022287F"/>
    <w:rsid w:val="002228F5"/>
    <w:rsid w:val="00222A80"/>
    <w:rsid w:val="00222C41"/>
    <w:rsid w:val="00222D70"/>
    <w:rsid w:val="00222E5D"/>
    <w:rsid w:val="0022300E"/>
    <w:rsid w:val="0022323F"/>
    <w:rsid w:val="00223320"/>
    <w:rsid w:val="0022336E"/>
    <w:rsid w:val="002233F7"/>
    <w:rsid w:val="002234BE"/>
    <w:rsid w:val="0022371E"/>
    <w:rsid w:val="002237FE"/>
    <w:rsid w:val="00223B31"/>
    <w:rsid w:val="00223EB4"/>
    <w:rsid w:val="0022422A"/>
    <w:rsid w:val="0022429D"/>
    <w:rsid w:val="00224412"/>
    <w:rsid w:val="0022490B"/>
    <w:rsid w:val="00224963"/>
    <w:rsid w:val="00224ADE"/>
    <w:rsid w:val="00224EB3"/>
    <w:rsid w:val="00224F49"/>
    <w:rsid w:val="00224F56"/>
    <w:rsid w:val="00224F8E"/>
    <w:rsid w:val="0022503D"/>
    <w:rsid w:val="0022507D"/>
    <w:rsid w:val="002250E1"/>
    <w:rsid w:val="00225196"/>
    <w:rsid w:val="0022554A"/>
    <w:rsid w:val="002256AB"/>
    <w:rsid w:val="002256CB"/>
    <w:rsid w:val="002259CE"/>
    <w:rsid w:val="00225A2F"/>
    <w:rsid w:val="00225A35"/>
    <w:rsid w:val="00225B3C"/>
    <w:rsid w:val="0022643F"/>
    <w:rsid w:val="002265F2"/>
    <w:rsid w:val="00226735"/>
    <w:rsid w:val="00226752"/>
    <w:rsid w:val="00226865"/>
    <w:rsid w:val="002268CB"/>
    <w:rsid w:val="00226B69"/>
    <w:rsid w:val="00226E42"/>
    <w:rsid w:val="002271C5"/>
    <w:rsid w:val="00227664"/>
    <w:rsid w:val="00227883"/>
    <w:rsid w:val="002279C9"/>
    <w:rsid w:val="00227B09"/>
    <w:rsid w:val="00227B93"/>
    <w:rsid w:val="00227C78"/>
    <w:rsid w:val="00227D18"/>
    <w:rsid w:val="00227E60"/>
    <w:rsid w:val="00227FD5"/>
    <w:rsid w:val="0023007F"/>
    <w:rsid w:val="0023010C"/>
    <w:rsid w:val="0023016D"/>
    <w:rsid w:val="002303E6"/>
    <w:rsid w:val="002307A3"/>
    <w:rsid w:val="00230B0F"/>
    <w:rsid w:val="00230E41"/>
    <w:rsid w:val="00230F10"/>
    <w:rsid w:val="00231022"/>
    <w:rsid w:val="00231373"/>
    <w:rsid w:val="002313DF"/>
    <w:rsid w:val="00231537"/>
    <w:rsid w:val="0023165E"/>
    <w:rsid w:val="0023170F"/>
    <w:rsid w:val="002318BD"/>
    <w:rsid w:val="002319D1"/>
    <w:rsid w:val="00231F18"/>
    <w:rsid w:val="002320FE"/>
    <w:rsid w:val="00232180"/>
    <w:rsid w:val="0023218F"/>
    <w:rsid w:val="00232194"/>
    <w:rsid w:val="002323AF"/>
    <w:rsid w:val="00232500"/>
    <w:rsid w:val="002325BC"/>
    <w:rsid w:val="002327F0"/>
    <w:rsid w:val="002328A4"/>
    <w:rsid w:val="00232A23"/>
    <w:rsid w:val="00232B3D"/>
    <w:rsid w:val="00232BA0"/>
    <w:rsid w:val="00232F3D"/>
    <w:rsid w:val="00233416"/>
    <w:rsid w:val="00233596"/>
    <w:rsid w:val="0023363A"/>
    <w:rsid w:val="002337E5"/>
    <w:rsid w:val="00233F53"/>
    <w:rsid w:val="00234194"/>
    <w:rsid w:val="002344C6"/>
    <w:rsid w:val="002345D0"/>
    <w:rsid w:val="00234A5D"/>
    <w:rsid w:val="00234C9F"/>
    <w:rsid w:val="00234CD4"/>
    <w:rsid w:val="00234EE7"/>
    <w:rsid w:val="00234F23"/>
    <w:rsid w:val="0023502F"/>
    <w:rsid w:val="002351BC"/>
    <w:rsid w:val="002351F4"/>
    <w:rsid w:val="002353BA"/>
    <w:rsid w:val="00235573"/>
    <w:rsid w:val="002355C9"/>
    <w:rsid w:val="002356D6"/>
    <w:rsid w:val="00235B28"/>
    <w:rsid w:val="00235DE5"/>
    <w:rsid w:val="00235F1F"/>
    <w:rsid w:val="00235F34"/>
    <w:rsid w:val="00235F94"/>
    <w:rsid w:val="002360BD"/>
    <w:rsid w:val="0023623C"/>
    <w:rsid w:val="002369E4"/>
    <w:rsid w:val="00236B44"/>
    <w:rsid w:val="0023713B"/>
    <w:rsid w:val="00237208"/>
    <w:rsid w:val="00237714"/>
    <w:rsid w:val="002377E1"/>
    <w:rsid w:val="00237B68"/>
    <w:rsid w:val="00237CAC"/>
    <w:rsid w:val="00237DD8"/>
    <w:rsid w:val="00237F21"/>
    <w:rsid w:val="00237FA9"/>
    <w:rsid w:val="0024082B"/>
    <w:rsid w:val="00240C3E"/>
    <w:rsid w:val="00240DA3"/>
    <w:rsid w:val="00240E40"/>
    <w:rsid w:val="00241146"/>
    <w:rsid w:val="002419ED"/>
    <w:rsid w:val="00241A4E"/>
    <w:rsid w:val="00241AAA"/>
    <w:rsid w:val="00241AD6"/>
    <w:rsid w:val="00241B75"/>
    <w:rsid w:val="00241D3F"/>
    <w:rsid w:val="00241D56"/>
    <w:rsid w:val="0024209A"/>
    <w:rsid w:val="002427DB"/>
    <w:rsid w:val="00242B18"/>
    <w:rsid w:val="00242F2B"/>
    <w:rsid w:val="00242FE2"/>
    <w:rsid w:val="002434CE"/>
    <w:rsid w:val="00243701"/>
    <w:rsid w:val="00243877"/>
    <w:rsid w:val="002439D2"/>
    <w:rsid w:val="00243C28"/>
    <w:rsid w:val="00243C4D"/>
    <w:rsid w:val="00244036"/>
    <w:rsid w:val="002440FF"/>
    <w:rsid w:val="00244725"/>
    <w:rsid w:val="0024472E"/>
    <w:rsid w:val="00244BF5"/>
    <w:rsid w:val="00244C61"/>
    <w:rsid w:val="0024500E"/>
    <w:rsid w:val="002452DE"/>
    <w:rsid w:val="00245580"/>
    <w:rsid w:val="00245BDB"/>
    <w:rsid w:val="00245C38"/>
    <w:rsid w:val="00246156"/>
    <w:rsid w:val="002465A4"/>
    <w:rsid w:val="0024672F"/>
    <w:rsid w:val="0024677B"/>
    <w:rsid w:val="00246855"/>
    <w:rsid w:val="0024691C"/>
    <w:rsid w:val="00246965"/>
    <w:rsid w:val="00246D61"/>
    <w:rsid w:val="002470BB"/>
    <w:rsid w:val="0024717A"/>
    <w:rsid w:val="0024778E"/>
    <w:rsid w:val="00247D94"/>
    <w:rsid w:val="002500FE"/>
    <w:rsid w:val="00250192"/>
    <w:rsid w:val="00250388"/>
    <w:rsid w:val="00250888"/>
    <w:rsid w:val="0025095D"/>
    <w:rsid w:val="00250C34"/>
    <w:rsid w:val="00250FBA"/>
    <w:rsid w:val="00250FD2"/>
    <w:rsid w:val="00251058"/>
    <w:rsid w:val="0025107E"/>
    <w:rsid w:val="0025129B"/>
    <w:rsid w:val="00251521"/>
    <w:rsid w:val="00251612"/>
    <w:rsid w:val="0025177B"/>
    <w:rsid w:val="00251A7E"/>
    <w:rsid w:val="00251B7B"/>
    <w:rsid w:val="00251BC2"/>
    <w:rsid w:val="00251C02"/>
    <w:rsid w:val="00251ED7"/>
    <w:rsid w:val="0025219C"/>
    <w:rsid w:val="002521EE"/>
    <w:rsid w:val="002524F5"/>
    <w:rsid w:val="002528D7"/>
    <w:rsid w:val="00252B7C"/>
    <w:rsid w:val="00252C82"/>
    <w:rsid w:val="00252DD6"/>
    <w:rsid w:val="00252E1B"/>
    <w:rsid w:val="002531B8"/>
    <w:rsid w:val="002532A9"/>
    <w:rsid w:val="0025345B"/>
    <w:rsid w:val="00253805"/>
    <w:rsid w:val="00253D44"/>
    <w:rsid w:val="00254339"/>
    <w:rsid w:val="00254363"/>
    <w:rsid w:val="00254457"/>
    <w:rsid w:val="002549E1"/>
    <w:rsid w:val="002549EC"/>
    <w:rsid w:val="00254D42"/>
    <w:rsid w:val="00254D6D"/>
    <w:rsid w:val="00254EEB"/>
    <w:rsid w:val="00254FBD"/>
    <w:rsid w:val="00254FC8"/>
    <w:rsid w:val="002550C3"/>
    <w:rsid w:val="002553E6"/>
    <w:rsid w:val="00255448"/>
    <w:rsid w:val="00255727"/>
    <w:rsid w:val="00256378"/>
    <w:rsid w:val="00256474"/>
    <w:rsid w:val="002566B7"/>
    <w:rsid w:val="00256C70"/>
    <w:rsid w:val="00257578"/>
    <w:rsid w:val="002576EF"/>
    <w:rsid w:val="00257A6E"/>
    <w:rsid w:val="00260309"/>
    <w:rsid w:val="00260443"/>
    <w:rsid w:val="00260680"/>
    <w:rsid w:val="00260E8B"/>
    <w:rsid w:val="0026118F"/>
    <w:rsid w:val="002615E8"/>
    <w:rsid w:val="00261615"/>
    <w:rsid w:val="0026186B"/>
    <w:rsid w:val="00261CCF"/>
    <w:rsid w:val="00261DB9"/>
    <w:rsid w:val="002621DC"/>
    <w:rsid w:val="00262233"/>
    <w:rsid w:val="0026227E"/>
    <w:rsid w:val="002622B4"/>
    <w:rsid w:val="002622BF"/>
    <w:rsid w:val="002623E8"/>
    <w:rsid w:val="00262888"/>
    <w:rsid w:val="00262A3A"/>
    <w:rsid w:val="00262A65"/>
    <w:rsid w:val="00262B25"/>
    <w:rsid w:val="00262BB8"/>
    <w:rsid w:val="00262E6C"/>
    <w:rsid w:val="0026325D"/>
    <w:rsid w:val="00263273"/>
    <w:rsid w:val="00263BC1"/>
    <w:rsid w:val="00263CE2"/>
    <w:rsid w:val="0026409E"/>
    <w:rsid w:val="002641A7"/>
    <w:rsid w:val="002642AB"/>
    <w:rsid w:val="0026430A"/>
    <w:rsid w:val="002644B3"/>
    <w:rsid w:val="00264603"/>
    <w:rsid w:val="00264AEB"/>
    <w:rsid w:val="00264C97"/>
    <w:rsid w:val="00265488"/>
    <w:rsid w:val="00265496"/>
    <w:rsid w:val="00265717"/>
    <w:rsid w:val="00265754"/>
    <w:rsid w:val="00265A73"/>
    <w:rsid w:val="00265CE2"/>
    <w:rsid w:val="00265E1D"/>
    <w:rsid w:val="00265E99"/>
    <w:rsid w:val="00266099"/>
    <w:rsid w:val="0026640A"/>
    <w:rsid w:val="00266527"/>
    <w:rsid w:val="00266640"/>
    <w:rsid w:val="00266E73"/>
    <w:rsid w:val="0026707B"/>
    <w:rsid w:val="002670C4"/>
    <w:rsid w:val="00267440"/>
    <w:rsid w:val="002679A2"/>
    <w:rsid w:val="00267A01"/>
    <w:rsid w:val="00267D67"/>
    <w:rsid w:val="002702AF"/>
    <w:rsid w:val="00270322"/>
    <w:rsid w:val="00270458"/>
    <w:rsid w:val="002707CA"/>
    <w:rsid w:val="00270C1C"/>
    <w:rsid w:val="002713A0"/>
    <w:rsid w:val="002713C5"/>
    <w:rsid w:val="00271867"/>
    <w:rsid w:val="00271C3B"/>
    <w:rsid w:val="00271C8C"/>
    <w:rsid w:val="00271E5E"/>
    <w:rsid w:val="002720C8"/>
    <w:rsid w:val="0027289B"/>
    <w:rsid w:val="00272ECF"/>
    <w:rsid w:val="002731C3"/>
    <w:rsid w:val="0027327B"/>
    <w:rsid w:val="002733CF"/>
    <w:rsid w:val="00273623"/>
    <w:rsid w:val="00273B22"/>
    <w:rsid w:val="002740C0"/>
    <w:rsid w:val="00274474"/>
    <w:rsid w:val="00274485"/>
    <w:rsid w:val="0027498D"/>
    <w:rsid w:val="00274D51"/>
    <w:rsid w:val="00274D54"/>
    <w:rsid w:val="00274D57"/>
    <w:rsid w:val="00274D60"/>
    <w:rsid w:val="002750D6"/>
    <w:rsid w:val="00275117"/>
    <w:rsid w:val="00275278"/>
    <w:rsid w:val="002752D2"/>
    <w:rsid w:val="00275689"/>
    <w:rsid w:val="002756C0"/>
    <w:rsid w:val="002758D4"/>
    <w:rsid w:val="002758E0"/>
    <w:rsid w:val="002759F6"/>
    <w:rsid w:val="00275A90"/>
    <w:rsid w:val="00275BF0"/>
    <w:rsid w:val="00275E0F"/>
    <w:rsid w:val="00276063"/>
    <w:rsid w:val="002761F0"/>
    <w:rsid w:val="002762A7"/>
    <w:rsid w:val="002763FC"/>
    <w:rsid w:val="0027665D"/>
    <w:rsid w:val="00276B2A"/>
    <w:rsid w:val="00276D35"/>
    <w:rsid w:val="00276F4D"/>
    <w:rsid w:val="00277015"/>
    <w:rsid w:val="00277224"/>
    <w:rsid w:val="00277826"/>
    <w:rsid w:val="00277B65"/>
    <w:rsid w:val="00277B68"/>
    <w:rsid w:val="00280052"/>
    <w:rsid w:val="00280296"/>
    <w:rsid w:val="0028091F"/>
    <w:rsid w:val="00280AE2"/>
    <w:rsid w:val="00280FD9"/>
    <w:rsid w:val="00281035"/>
    <w:rsid w:val="002813D5"/>
    <w:rsid w:val="0028147E"/>
    <w:rsid w:val="002818F6"/>
    <w:rsid w:val="00281910"/>
    <w:rsid w:val="00281BEC"/>
    <w:rsid w:val="00281C40"/>
    <w:rsid w:val="00281E01"/>
    <w:rsid w:val="00281EB1"/>
    <w:rsid w:val="00281F13"/>
    <w:rsid w:val="00282073"/>
    <w:rsid w:val="00282098"/>
    <w:rsid w:val="002821FC"/>
    <w:rsid w:val="002821FF"/>
    <w:rsid w:val="0028221D"/>
    <w:rsid w:val="002822C0"/>
    <w:rsid w:val="00282319"/>
    <w:rsid w:val="002829F7"/>
    <w:rsid w:val="00282A45"/>
    <w:rsid w:val="00282A50"/>
    <w:rsid w:val="00282AA5"/>
    <w:rsid w:val="00283108"/>
    <w:rsid w:val="00283328"/>
    <w:rsid w:val="002836C1"/>
    <w:rsid w:val="002839C0"/>
    <w:rsid w:val="00283E4B"/>
    <w:rsid w:val="00283E9D"/>
    <w:rsid w:val="0028445C"/>
    <w:rsid w:val="002845CB"/>
    <w:rsid w:val="00284735"/>
    <w:rsid w:val="00284BB8"/>
    <w:rsid w:val="00284CB2"/>
    <w:rsid w:val="002851B2"/>
    <w:rsid w:val="00285208"/>
    <w:rsid w:val="00285237"/>
    <w:rsid w:val="0028535F"/>
    <w:rsid w:val="002854D5"/>
    <w:rsid w:val="0028586B"/>
    <w:rsid w:val="0028590A"/>
    <w:rsid w:val="00286250"/>
    <w:rsid w:val="00286328"/>
    <w:rsid w:val="002863D3"/>
    <w:rsid w:val="00286B7C"/>
    <w:rsid w:val="0028704A"/>
    <w:rsid w:val="0028741B"/>
    <w:rsid w:val="002876CD"/>
    <w:rsid w:val="00287728"/>
    <w:rsid w:val="00287BDF"/>
    <w:rsid w:val="00287FED"/>
    <w:rsid w:val="002900C9"/>
    <w:rsid w:val="002900D9"/>
    <w:rsid w:val="00290437"/>
    <w:rsid w:val="00290960"/>
    <w:rsid w:val="00290A57"/>
    <w:rsid w:val="00290D25"/>
    <w:rsid w:val="00290EBD"/>
    <w:rsid w:val="002910F5"/>
    <w:rsid w:val="0029111F"/>
    <w:rsid w:val="00291782"/>
    <w:rsid w:val="0029187A"/>
    <w:rsid w:val="002918A6"/>
    <w:rsid w:val="002918E0"/>
    <w:rsid w:val="00291BFC"/>
    <w:rsid w:val="00291DDF"/>
    <w:rsid w:val="0029215C"/>
    <w:rsid w:val="0029239B"/>
    <w:rsid w:val="00292464"/>
    <w:rsid w:val="0029254C"/>
    <w:rsid w:val="002926DE"/>
    <w:rsid w:val="00292869"/>
    <w:rsid w:val="00292B3B"/>
    <w:rsid w:val="00292BC0"/>
    <w:rsid w:val="00292BFB"/>
    <w:rsid w:val="00292C81"/>
    <w:rsid w:val="00292F26"/>
    <w:rsid w:val="00293268"/>
    <w:rsid w:val="002933D7"/>
    <w:rsid w:val="0029344D"/>
    <w:rsid w:val="00293A39"/>
    <w:rsid w:val="00293C2E"/>
    <w:rsid w:val="00293F76"/>
    <w:rsid w:val="00294183"/>
    <w:rsid w:val="00294349"/>
    <w:rsid w:val="002944A6"/>
    <w:rsid w:val="00294793"/>
    <w:rsid w:val="00294A07"/>
    <w:rsid w:val="00294D73"/>
    <w:rsid w:val="00294E9D"/>
    <w:rsid w:val="00295016"/>
    <w:rsid w:val="0029505A"/>
    <w:rsid w:val="002952DD"/>
    <w:rsid w:val="0029557B"/>
    <w:rsid w:val="0029563E"/>
    <w:rsid w:val="00295847"/>
    <w:rsid w:val="002958D5"/>
    <w:rsid w:val="00295918"/>
    <w:rsid w:val="00296078"/>
    <w:rsid w:val="0029636B"/>
    <w:rsid w:val="002963B3"/>
    <w:rsid w:val="00296484"/>
    <w:rsid w:val="002964AA"/>
    <w:rsid w:val="00296A5D"/>
    <w:rsid w:val="00296D37"/>
    <w:rsid w:val="00296D93"/>
    <w:rsid w:val="00296EB5"/>
    <w:rsid w:val="00297032"/>
    <w:rsid w:val="002972ED"/>
    <w:rsid w:val="002972EF"/>
    <w:rsid w:val="00297428"/>
    <w:rsid w:val="0029745F"/>
    <w:rsid w:val="00297B9F"/>
    <w:rsid w:val="00297D04"/>
    <w:rsid w:val="00297E09"/>
    <w:rsid w:val="00297F0A"/>
    <w:rsid w:val="002A010F"/>
    <w:rsid w:val="002A0271"/>
    <w:rsid w:val="002A0742"/>
    <w:rsid w:val="002A0EEA"/>
    <w:rsid w:val="002A0F1F"/>
    <w:rsid w:val="002A0F64"/>
    <w:rsid w:val="002A1176"/>
    <w:rsid w:val="002A137C"/>
    <w:rsid w:val="002A15A8"/>
    <w:rsid w:val="002A167F"/>
    <w:rsid w:val="002A1890"/>
    <w:rsid w:val="002A19B1"/>
    <w:rsid w:val="002A1BB7"/>
    <w:rsid w:val="002A1DA3"/>
    <w:rsid w:val="002A1E6D"/>
    <w:rsid w:val="002A1E7F"/>
    <w:rsid w:val="002A22D5"/>
    <w:rsid w:val="002A25BA"/>
    <w:rsid w:val="002A323F"/>
    <w:rsid w:val="002A325E"/>
    <w:rsid w:val="002A345D"/>
    <w:rsid w:val="002A3477"/>
    <w:rsid w:val="002A358F"/>
    <w:rsid w:val="002A35A0"/>
    <w:rsid w:val="002A360C"/>
    <w:rsid w:val="002A3611"/>
    <w:rsid w:val="002A3614"/>
    <w:rsid w:val="002A36C0"/>
    <w:rsid w:val="002A3BE1"/>
    <w:rsid w:val="002A3D98"/>
    <w:rsid w:val="002A3E7B"/>
    <w:rsid w:val="002A3FF9"/>
    <w:rsid w:val="002A4154"/>
    <w:rsid w:val="002A4203"/>
    <w:rsid w:val="002A4233"/>
    <w:rsid w:val="002A43DA"/>
    <w:rsid w:val="002A441F"/>
    <w:rsid w:val="002A44A8"/>
    <w:rsid w:val="002A476A"/>
    <w:rsid w:val="002A4BA7"/>
    <w:rsid w:val="002A4D14"/>
    <w:rsid w:val="002A4E5B"/>
    <w:rsid w:val="002A4E60"/>
    <w:rsid w:val="002A51F3"/>
    <w:rsid w:val="002A534B"/>
    <w:rsid w:val="002A5A11"/>
    <w:rsid w:val="002A5BCE"/>
    <w:rsid w:val="002A5EAB"/>
    <w:rsid w:val="002A601B"/>
    <w:rsid w:val="002A6022"/>
    <w:rsid w:val="002A6182"/>
    <w:rsid w:val="002A6625"/>
    <w:rsid w:val="002A676B"/>
    <w:rsid w:val="002A67E2"/>
    <w:rsid w:val="002A6FCC"/>
    <w:rsid w:val="002A71EE"/>
    <w:rsid w:val="002A736B"/>
    <w:rsid w:val="002A736D"/>
    <w:rsid w:val="002A759D"/>
    <w:rsid w:val="002A766A"/>
    <w:rsid w:val="002A7BDB"/>
    <w:rsid w:val="002A7C1E"/>
    <w:rsid w:val="002A7C1F"/>
    <w:rsid w:val="002A7CA3"/>
    <w:rsid w:val="002A7F39"/>
    <w:rsid w:val="002B009B"/>
    <w:rsid w:val="002B014E"/>
    <w:rsid w:val="002B0478"/>
    <w:rsid w:val="002B04DA"/>
    <w:rsid w:val="002B09E0"/>
    <w:rsid w:val="002B0B43"/>
    <w:rsid w:val="002B0CF4"/>
    <w:rsid w:val="002B1152"/>
    <w:rsid w:val="002B136C"/>
    <w:rsid w:val="002B1B6F"/>
    <w:rsid w:val="002B1C89"/>
    <w:rsid w:val="002B1EC6"/>
    <w:rsid w:val="002B210B"/>
    <w:rsid w:val="002B27DB"/>
    <w:rsid w:val="002B29F2"/>
    <w:rsid w:val="002B2C7F"/>
    <w:rsid w:val="002B2ED6"/>
    <w:rsid w:val="002B33D5"/>
    <w:rsid w:val="002B3755"/>
    <w:rsid w:val="002B3C34"/>
    <w:rsid w:val="002B3CE4"/>
    <w:rsid w:val="002B3D24"/>
    <w:rsid w:val="002B3F48"/>
    <w:rsid w:val="002B4023"/>
    <w:rsid w:val="002B4294"/>
    <w:rsid w:val="002B4394"/>
    <w:rsid w:val="002B4A5E"/>
    <w:rsid w:val="002B4A92"/>
    <w:rsid w:val="002B4B79"/>
    <w:rsid w:val="002B4E23"/>
    <w:rsid w:val="002B529A"/>
    <w:rsid w:val="002B52C0"/>
    <w:rsid w:val="002B54C6"/>
    <w:rsid w:val="002B56F9"/>
    <w:rsid w:val="002B592F"/>
    <w:rsid w:val="002B5DE0"/>
    <w:rsid w:val="002B5EAF"/>
    <w:rsid w:val="002B5EE9"/>
    <w:rsid w:val="002B63E1"/>
    <w:rsid w:val="002B6B9D"/>
    <w:rsid w:val="002B6E04"/>
    <w:rsid w:val="002B6EB9"/>
    <w:rsid w:val="002B719A"/>
    <w:rsid w:val="002B7680"/>
    <w:rsid w:val="002B776C"/>
    <w:rsid w:val="002B7ACE"/>
    <w:rsid w:val="002C004E"/>
    <w:rsid w:val="002C00CD"/>
    <w:rsid w:val="002C0442"/>
    <w:rsid w:val="002C05CD"/>
    <w:rsid w:val="002C05D4"/>
    <w:rsid w:val="002C061E"/>
    <w:rsid w:val="002C0D33"/>
    <w:rsid w:val="002C0D61"/>
    <w:rsid w:val="002C1031"/>
    <w:rsid w:val="002C104C"/>
    <w:rsid w:val="002C12EF"/>
    <w:rsid w:val="002C155F"/>
    <w:rsid w:val="002C1787"/>
    <w:rsid w:val="002C1B35"/>
    <w:rsid w:val="002C1CA9"/>
    <w:rsid w:val="002C1CD8"/>
    <w:rsid w:val="002C1F3D"/>
    <w:rsid w:val="002C220E"/>
    <w:rsid w:val="002C2900"/>
    <w:rsid w:val="002C29AE"/>
    <w:rsid w:val="002C3023"/>
    <w:rsid w:val="002C3027"/>
    <w:rsid w:val="002C31E3"/>
    <w:rsid w:val="002C32F1"/>
    <w:rsid w:val="002C352C"/>
    <w:rsid w:val="002C379F"/>
    <w:rsid w:val="002C38C3"/>
    <w:rsid w:val="002C3A91"/>
    <w:rsid w:val="002C3D39"/>
    <w:rsid w:val="002C3F93"/>
    <w:rsid w:val="002C3FA2"/>
    <w:rsid w:val="002C4131"/>
    <w:rsid w:val="002C42DA"/>
    <w:rsid w:val="002C454C"/>
    <w:rsid w:val="002C47A9"/>
    <w:rsid w:val="002C47F7"/>
    <w:rsid w:val="002C4ACC"/>
    <w:rsid w:val="002C4C0B"/>
    <w:rsid w:val="002C4FD9"/>
    <w:rsid w:val="002C5161"/>
    <w:rsid w:val="002C51C1"/>
    <w:rsid w:val="002C523A"/>
    <w:rsid w:val="002C54A8"/>
    <w:rsid w:val="002C5923"/>
    <w:rsid w:val="002C5950"/>
    <w:rsid w:val="002C5C19"/>
    <w:rsid w:val="002C5E18"/>
    <w:rsid w:val="002C6281"/>
    <w:rsid w:val="002C63EC"/>
    <w:rsid w:val="002C64AE"/>
    <w:rsid w:val="002C6600"/>
    <w:rsid w:val="002C66F6"/>
    <w:rsid w:val="002C6750"/>
    <w:rsid w:val="002C67BE"/>
    <w:rsid w:val="002C6F9E"/>
    <w:rsid w:val="002C6FC8"/>
    <w:rsid w:val="002C70B4"/>
    <w:rsid w:val="002C7D52"/>
    <w:rsid w:val="002C7D91"/>
    <w:rsid w:val="002D0035"/>
    <w:rsid w:val="002D0112"/>
    <w:rsid w:val="002D039A"/>
    <w:rsid w:val="002D043C"/>
    <w:rsid w:val="002D0561"/>
    <w:rsid w:val="002D07AC"/>
    <w:rsid w:val="002D07E4"/>
    <w:rsid w:val="002D0CAB"/>
    <w:rsid w:val="002D0EF2"/>
    <w:rsid w:val="002D0FCB"/>
    <w:rsid w:val="002D194D"/>
    <w:rsid w:val="002D197E"/>
    <w:rsid w:val="002D1B77"/>
    <w:rsid w:val="002D1B90"/>
    <w:rsid w:val="002D1E0C"/>
    <w:rsid w:val="002D219C"/>
    <w:rsid w:val="002D2282"/>
    <w:rsid w:val="002D23CF"/>
    <w:rsid w:val="002D280C"/>
    <w:rsid w:val="002D2902"/>
    <w:rsid w:val="002D2923"/>
    <w:rsid w:val="002D2BD6"/>
    <w:rsid w:val="002D2CAA"/>
    <w:rsid w:val="002D2CEF"/>
    <w:rsid w:val="002D320B"/>
    <w:rsid w:val="002D33B6"/>
    <w:rsid w:val="002D3521"/>
    <w:rsid w:val="002D3575"/>
    <w:rsid w:val="002D3826"/>
    <w:rsid w:val="002D3981"/>
    <w:rsid w:val="002D3D55"/>
    <w:rsid w:val="002D3E8D"/>
    <w:rsid w:val="002D4774"/>
    <w:rsid w:val="002D4868"/>
    <w:rsid w:val="002D49A0"/>
    <w:rsid w:val="002D49BD"/>
    <w:rsid w:val="002D49E7"/>
    <w:rsid w:val="002D4BE9"/>
    <w:rsid w:val="002D4DF1"/>
    <w:rsid w:val="002D524B"/>
    <w:rsid w:val="002D52B5"/>
    <w:rsid w:val="002D52BB"/>
    <w:rsid w:val="002D5453"/>
    <w:rsid w:val="002D551A"/>
    <w:rsid w:val="002D57EC"/>
    <w:rsid w:val="002D5950"/>
    <w:rsid w:val="002D5C79"/>
    <w:rsid w:val="002D5C93"/>
    <w:rsid w:val="002D635F"/>
    <w:rsid w:val="002D638C"/>
    <w:rsid w:val="002D6E0D"/>
    <w:rsid w:val="002D6F76"/>
    <w:rsid w:val="002D703D"/>
    <w:rsid w:val="002D73AE"/>
    <w:rsid w:val="002D7700"/>
    <w:rsid w:val="002D7A01"/>
    <w:rsid w:val="002D7FA0"/>
    <w:rsid w:val="002E015C"/>
    <w:rsid w:val="002E039B"/>
    <w:rsid w:val="002E03B8"/>
    <w:rsid w:val="002E0668"/>
    <w:rsid w:val="002E069E"/>
    <w:rsid w:val="002E06A8"/>
    <w:rsid w:val="002E0C7B"/>
    <w:rsid w:val="002E0D18"/>
    <w:rsid w:val="002E1029"/>
    <w:rsid w:val="002E1087"/>
    <w:rsid w:val="002E11BC"/>
    <w:rsid w:val="002E1221"/>
    <w:rsid w:val="002E143B"/>
    <w:rsid w:val="002E1BE9"/>
    <w:rsid w:val="002E1BEE"/>
    <w:rsid w:val="002E1FD7"/>
    <w:rsid w:val="002E219D"/>
    <w:rsid w:val="002E21C6"/>
    <w:rsid w:val="002E22EF"/>
    <w:rsid w:val="002E2330"/>
    <w:rsid w:val="002E2427"/>
    <w:rsid w:val="002E2677"/>
    <w:rsid w:val="002E29AB"/>
    <w:rsid w:val="002E29FE"/>
    <w:rsid w:val="002E2D28"/>
    <w:rsid w:val="002E2D62"/>
    <w:rsid w:val="002E2F55"/>
    <w:rsid w:val="002E34FD"/>
    <w:rsid w:val="002E3547"/>
    <w:rsid w:val="002E3679"/>
    <w:rsid w:val="002E37F1"/>
    <w:rsid w:val="002E39B7"/>
    <w:rsid w:val="002E3C44"/>
    <w:rsid w:val="002E3C65"/>
    <w:rsid w:val="002E3DE0"/>
    <w:rsid w:val="002E3F57"/>
    <w:rsid w:val="002E40AB"/>
    <w:rsid w:val="002E412C"/>
    <w:rsid w:val="002E49DB"/>
    <w:rsid w:val="002E4A75"/>
    <w:rsid w:val="002E4D9A"/>
    <w:rsid w:val="002E4DAE"/>
    <w:rsid w:val="002E5323"/>
    <w:rsid w:val="002E58EA"/>
    <w:rsid w:val="002E5B9B"/>
    <w:rsid w:val="002E5CC8"/>
    <w:rsid w:val="002E5D98"/>
    <w:rsid w:val="002E61B0"/>
    <w:rsid w:val="002E61D9"/>
    <w:rsid w:val="002E6482"/>
    <w:rsid w:val="002E679F"/>
    <w:rsid w:val="002E6A6B"/>
    <w:rsid w:val="002E6B08"/>
    <w:rsid w:val="002E6B2E"/>
    <w:rsid w:val="002E6E41"/>
    <w:rsid w:val="002E6EDB"/>
    <w:rsid w:val="002E6F1D"/>
    <w:rsid w:val="002E7120"/>
    <w:rsid w:val="002E71D2"/>
    <w:rsid w:val="002E79C1"/>
    <w:rsid w:val="002E7F0D"/>
    <w:rsid w:val="002E7F7A"/>
    <w:rsid w:val="002E7F83"/>
    <w:rsid w:val="002F0160"/>
    <w:rsid w:val="002F0210"/>
    <w:rsid w:val="002F0304"/>
    <w:rsid w:val="002F0ACE"/>
    <w:rsid w:val="002F0BF5"/>
    <w:rsid w:val="002F0E42"/>
    <w:rsid w:val="002F128E"/>
    <w:rsid w:val="002F12E1"/>
    <w:rsid w:val="002F1572"/>
    <w:rsid w:val="002F159D"/>
    <w:rsid w:val="002F190C"/>
    <w:rsid w:val="002F200D"/>
    <w:rsid w:val="002F21F5"/>
    <w:rsid w:val="002F2302"/>
    <w:rsid w:val="002F2509"/>
    <w:rsid w:val="002F26F7"/>
    <w:rsid w:val="002F2AA1"/>
    <w:rsid w:val="002F2CFD"/>
    <w:rsid w:val="002F2D2B"/>
    <w:rsid w:val="002F2F24"/>
    <w:rsid w:val="002F3040"/>
    <w:rsid w:val="002F30F4"/>
    <w:rsid w:val="002F3442"/>
    <w:rsid w:val="002F39E8"/>
    <w:rsid w:val="002F3BB7"/>
    <w:rsid w:val="002F3BD7"/>
    <w:rsid w:val="002F3C10"/>
    <w:rsid w:val="002F3D3B"/>
    <w:rsid w:val="002F3F02"/>
    <w:rsid w:val="002F3F68"/>
    <w:rsid w:val="002F3FBB"/>
    <w:rsid w:val="002F4316"/>
    <w:rsid w:val="002F47A1"/>
    <w:rsid w:val="002F4C88"/>
    <w:rsid w:val="002F4D0C"/>
    <w:rsid w:val="002F4F83"/>
    <w:rsid w:val="002F5407"/>
    <w:rsid w:val="002F569A"/>
    <w:rsid w:val="002F5862"/>
    <w:rsid w:val="002F587A"/>
    <w:rsid w:val="002F5C03"/>
    <w:rsid w:val="002F613C"/>
    <w:rsid w:val="002F6626"/>
    <w:rsid w:val="002F66B8"/>
    <w:rsid w:val="002F69D5"/>
    <w:rsid w:val="002F6B04"/>
    <w:rsid w:val="002F6B7B"/>
    <w:rsid w:val="002F74DB"/>
    <w:rsid w:val="002F76BA"/>
    <w:rsid w:val="002F7A43"/>
    <w:rsid w:val="002F7B5E"/>
    <w:rsid w:val="002F7BE3"/>
    <w:rsid w:val="002F7C0D"/>
    <w:rsid w:val="002F7C97"/>
    <w:rsid w:val="002F7DB2"/>
    <w:rsid w:val="00300206"/>
    <w:rsid w:val="0030029A"/>
    <w:rsid w:val="00300684"/>
    <w:rsid w:val="00300779"/>
    <w:rsid w:val="0030093D"/>
    <w:rsid w:val="00300B16"/>
    <w:rsid w:val="00300BA7"/>
    <w:rsid w:val="00300FC0"/>
    <w:rsid w:val="00301216"/>
    <w:rsid w:val="003012DB"/>
    <w:rsid w:val="00301599"/>
    <w:rsid w:val="003018A7"/>
    <w:rsid w:val="003019BB"/>
    <w:rsid w:val="00301ECA"/>
    <w:rsid w:val="0030218F"/>
    <w:rsid w:val="00302712"/>
    <w:rsid w:val="003028ED"/>
    <w:rsid w:val="00302C0F"/>
    <w:rsid w:val="00302C1E"/>
    <w:rsid w:val="00302C6F"/>
    <w:rsid w:val="00302CC1"/>
    <w:rsid w:val="00302EEC"/>
    <w:rsid w:val="00303311"/>
    <w:rsid w:val="003033B4"/>
    <w:rsid w:val="00303A10"/>
    <w:rsid w:val="00303A45"/>
    <w:rsid w:val="00303B10"/>
    <w:rsid w:val="00303C5C"/>
    <w:rsid w:val="00303F3B"/>
    <w:rsid w:val="00304588"/>
    <w:rsid w:val="003046A4"/>
    <w:rsid w:val="003047FD"/>
    <w:rsid w:val="00304B17"/>
    <w:rsid w:val="00304C32"/>
    <w:rsid w:val="00304D5A"/>
    <w:rsid w:val="00304F4C"/>
    <w:rsid w:val="00305035"/>
    <w:rsid w:val="003051F1"/>
    <w:rsid w:val="00305317"/>
    <w:rsid w:val="003053B6"/>
    <w:rsid w:val="00305575"/>
    <w:rsid w:val="00305719"/>
    <w:rsid w:val="0030574A"/>
    <w:rsid w:val="00305873"/>
    <w:rsid w:val="003059C7"/>
    <w:rsid w:val="00305CC0"/>
    <w:rsid w:val="00306129"/>
    <w:rsid w:val="00306187"/>
    <w:rsid w:val="0030686D"/>
    <w:rsid w:val="00306B7F"/>
    <w:rsid w:val="00306C85"/>
    <w:rsid w:val="00306D56"/>
    <w:rsid w:val="00306E6F"/>
    <w:rsid w:val="003070FB"/>
    <w:rsid w:val="003076EF"/>
    <w:rsid w:val="00307C2E"/>
    <w:rsid w:val="00307F58"/>
    <w:rsid w:val="00310244"/>
    <w:rsid w:val="003109E9"/>
    <w:rsid w:val="00310D9E"/>
    <w:rsid w:val="00310F1E"/>
    <w:rsid w:val="00310FAE"/>
    <w:rsid w:val="0031106D"/>
    <w:rsid w:val="0031119E"/>
    <w:rsid w:val="003111AE"/>
    <w:rsid w:val="0031122C"/>
    <w:rsid w:val="0031153A"/>
    <w:rsid w:val="00311860"/>
    <w:rsid w:val="0031187D"/>
    <w:rsid w:val="00311A56"/>
    <w:rsid w:val="00311CDF"/>
    <w:rsid w:val="00311D35"/>
    <w:rsid w:val="003120F9"/>
    <w:rsid w:val="003123B9"/>
    <w:rsid w:val="003123CD"/>
    <w:rsid w:val="003125D4"/>
    <w:rsid w:val="0031281E"/>
    <w:rsid w:val="003129CA"/>
    <w:rsid w:val="00312FFB"/>
    <w:rsid w:val="003131BE"/>
    <w:rsid w:val="0031329D"/>
    <w:rsid w:val="003135E5"/>
    <w:rsid w:val="0031361B"/>
    <w:rsid w:val="003139D3"/>
    <w:rsid w:val="00313BD5"/>
    <w:rsid w:val="00313BF2"/>
    <w:rsid w:val="00313D81"/>
    <w:rsid w:val="00314057"/>
    <w:rsid w:val="003140B3"/>
    <w:rsid w:val="0031421A"/>
    <w:rsid w:val="00314577"/>
    <w:rsid w:val="00314EAE"/>
    <w:rsid w:val="00314F63"/>
    <w:rsid w:val="00314FFE"/>
    <w:rsid w:val="003152F3"/>
    <w:rsid w:val="00315369"/>
    <w:rsid w:val="00315495"/>
    <w:rsid w:val="00315500"/>
    <w:rsid w:val="00315501"/>
    <w:rsid w:val="00315642"/>
    <w:rsid w:val="003156BA"/>
    <w:rsid w:val="003156E8"/>
    <w:rsid w:val="00315FB5"/>
    <w:rsid w:val="003161C4"/>
    <w:rsid w:val="003169B9"/>
    <w:rsid w:val="00316AA6"/>
    <w:rsid w:val="00316B66"/>
    <w:rsid w:val="00316D8C"/>
    <w:rsid w:val="00316F7C"/>
    <w:rsid w:val="00317041"/>
    <w:rsid w:val="003172BA"/>
    <w:rsid w:val="00317498"/>
    <w:rsid w:val="003174F8"/>
    <w:rsid w:val="00317621"/>
    <w:rsid w:val="0031762C"/>
    <w:rsid w:val="003176EC"/>
    <w:rsid w:val="0031793B"/>
    <w:rsid w:val="003203D7"/>
    <w:rsid w:val="003206E9"/>
    <w:rsid w:val="00320A4E"/>
    <w:rsid w:val="003210BF"/>
    <w:rsid w:val="003211B5"/>
    <w:rsid w:val="0032124A"/>
    <w:rsid w:val="00321294"/>
    <w:rsid w:val="003214A8"/>
    <w:rsid w:val="003217A3"/>
    <w:rsid w:val="0032185C"/>
    <w:rsid w:val="00321929"/>
    <w:rsid w:val="00321C78"/>
    <w:rsid w:val="00321E49"/>
    <w:rsid w:val="00322A79"/>
    <w:rsid w:val="003231A5"/>
    <w:rsid w:val="00323443"/>
    <w:rsid w:val="00323576"/>
    <w:rsid w:val="00323586"/>
    <w:rsid w:val="003239A7"/>
    <w:rsid w:val="00323B4A"/>
    <w:rsid w:val="00323CC7"/>
    <w:rsid w:val="00323D62"/>
    <w:rsid w:val="00323EA3"/>
    <w:rsid w:val="003242D6"/>
    <w:rsid w:val="00324692"/>
    <w:rsid w:val="0032498C"/>
    <w:rsid w:val="00324C4C"/>
    <w:rsid w:val="00324EFD"/>
    <w:rsid w:val="00325035"/>
    <w:rsid w:val="0032505F"/>
    <w:rsid w:val="003252C5"/>
    <w:rsid w:val="00325529"/>
    <w:rsid w:val="0032571C"/>
    <w:rsid w:val="00325826"/>
    <w:rsid w:val="00325949"/>
    <w:rsid w:val="003259AD"/>
    <w:rsid w:val="00325B7B"/>
    <w:rsid w:val="00326177"/>
    <w:rsid w:val="00326181"/>
    <w:rsid w:val="00326289"/>
    <w:rsid w:val="0032647E"/>
    <w:rsid w:val="00326729"/>
    <w:rsid w:val="003267E0"/>
    <w:rsid w:val="00326AE0"/>
    <w:rsid w:val="00326BAD"/>
    <w:rsid w:val="00326CBD"/>
    <w:rsid w:val="00327732"/>
    <w:rsid w:val="00327832"/>
    <w:rsid w:val="00327964"/>
    <w:rsid w:val="00327BDB"/>
    <w:rsid w:val="00327FE5"/>
    <w:rsid w:val="00330134"/>
    <w:rsid w:val="0033013B"/>
    <w:rsid w:val="00330409"/>
    <w:rsid w:val="003307CC"/>
    <w:rsid w:val="003309E8"/>
    <w:rsid w:val="00330A56"/>
    <w:rsid w:val="00330B36"/>
    <w:rsid w:val="00330B4D"/>
    <w:rsid w:val="00330CAF"/>
    <w:rsid w:val="00330FE0"/>
    <w:rsid w:val="003313BB"/>
    <w:rsid w:val="00331539"/>
    <w:rsid w:val="0033197A"/>
    <w:rsid w:val="00331A50"/>
    <w:rsid w:val="00331AAA"/>
    <w:rsid w:val="00331DD3"/>
    <w:rsid w:val="00331DEA"/>
    <w:rsid w:val="00331F75"/>
    <w:rsid w:val="00332341"/>
    <w:rsid w:val="003324C7"/>
    <w:rsid w:val="00332906"/>
    <w:rsid w:val="00332975"/>
    <w:rsid w:val="003329DA"/>
    <w:rsid w:val="00332D2C"/>
    <w:rsid w:val="00332FA7"/>
    <w:rsid w:val="00333340"/>
    <w:rsid w:val="0033334A"/>
    <w:rsid w:val="00333944"/>
    <w:rsid w:val="00333C67"/>
    <w:rsid w:val="00333C8A"/>
    <w:rsid w:val="00333D9E"/>
    <w:rsid w:val="00333DF4"/>
    <w:rsid w:val="00333F3F"/>
    <w:rsid w:val="00334463"/>
    <w:rsid w:val="003344E6"/>
    <w:rsid w:val="0033473A"/>
    <w:rsid w:val="00334883"/>
    <w:rsid w:val="00334987"/>
    <w:rsid w:val="003349AF"/>
    <w:rsid w:val="00334A4B"/>
    <w:rsid w:val="00334DC5"/>
    <w:rsid w:val="003351B9"/>
    <w:rsid w:val="0033533E"/>
    <w:rsid w:val="003354E7"/>
    <w:rsid w:val="00335B81"/>
    <w:rsid w:val="00335E54"/>
    <w:rsid w:val="0033620D"/>
    <w:rsid w:val="0033627C"/>
    <w:rsid w:val="003362E3"/>
    <w:rsid w:val="00336810"/>
    <w:rsid w:val="00336856"/>
    <w:rsid w:val="00336A2E"/>
    <w:rsid w:val="003373CA"/>
    <w:rsid w:val="003376CC"/>
    <w:rsid w:val="003377E2"/>
    <w:rsid w:val="00337AE3"/>
    <w:rsid w:val="00337B15"/>
    <w:rsid w:val="00337BAD"/>
    <w:rsid w:val="00337CD7"/>
    <w:rsid w:val="00337D03"/>
    <w:rsid w:val="003405ED"/>
    <w:rsid w:val="00340A25"/>
    <w:rsid w:val="00340E03"/>
    <w:rsid w:val="00340F69"/>
    <w:rsid w:val="00341243"/>
    <w:rsid w:val="003413A7"/>
    <w:rsid w:val="00341479"/>
    <w:rsid w:val="00341F7B"/>
    <w:rsid w:val="003424D5"/>
    <w:rsid w:val="00342513"/>
    <w:rsid w:val="003425CE"/>
    <w:rsid w:val="003426B1"/>
    <w:rsid w:val="00342714"/>
    <w:rsid w:val="00342BFE"/>
    <w:rsid w:val="00342F70"/>
    <w:rsid w:val="00343787"/>
    <w:rsid w:val="00343A32"/>
    <w:rsid w:val="00343D30"/>
    <w:rsid w:val="00344100"/>
    <w:rsid w:val="00344143"/>
    <w:rsid w:val="00344277"/>
    <w:rsid w:val="0034433B"/>
    <w:rsid w:val="00344438"/>
    <w:rsid w:val="00344EEC"/>
    <w:rsid w:val="003456F5"/>
    <w:rsid w:val="00345B79"/>
    <w:rsid w:val="00345F2C"/>
    <w:rsid w:val="00346583"/>
    <w:rsid w:val="00346B6D"/>
    <w:rsid w:val="00346D69"/>
    <w:rsid w:val="0034706F"/>
    <w:rsid w:val="00347154"/>
    <w:rsid w:val="00347349"/>
    <w:rsid w:val="00347530"/>
    <w:rsid w:val="00347794"/>
    <w:rsid w:val="003477DB"/>
    <w:rsid w:val="00347D82"/>
    <w:rsid w:val="00347EDB"/>
    <w:rsid w:val="00350326"/>
    <w:rsid w:val="00350429"/>
    <w:rsid w:val="00350642"/>
    <w:rsid w:val="003506AE"/>
    <w:rsid w:val="003508EB"/>
    <w:rsid w:val="00350D84"/>
    <w:rsid w:val="00350E07"/>
    <w:rsid w:val="00351149"/>
    <w:rsid w:val="00351232"/>
    <w:rsid w:val="0035181D"/>
    <w:rsid w:val="00351827"/>
    <w:rsid w:val="0035187D"/>
    <w:rsid w:val="0035195C"/>
    <w:rsid w:val="00351E49"/>
    <w:rsid w:val="00351E91"/>
    <w:rsid w:val="0035209C"/>
    <w:rsid w:val="003520DB"/>
    <w:rsid w:val="003525CA"/>
    <w:rsid w:val="003525D6"/>
    <w:rsid w:val="003526F0"/>
    <w:rsid w:val="003528AA"/>
    <w:rsid w:val="00352B82"/>
    <w:rsid w:val="00352D02"/>
    <w:rsid w:val="00352E33"/>
    <w:rsid w:val="00352F71"/>
    <w:rsid w:val="00352FE6"/>
    <w:rsid w:val="0035332C"/>
    <w:rsid w:val="0035336F"/>
    <w:rsid w:val="003537D3"/>
    <w:rsid w:val="003538F8"/>
    <w:rsid w:val="00353B6E"/>
    <w:rsid w:val="00353B84"/>
    <w:rsid w:val="00353CCC"/>
    <w:rsid w:val="00353D77"/>
    <w:rsid w:val="00353F8A"/>
    <w:rsid w:val="003542F9"/>
    <w:rsid w:val="0035447A"/>
    <w:rsid w:val="003544E6"/>
    <w:rsid w:val="003545FF"/>
    <w:rsid w:val="0035461F"/>
    <w:rsid w:val="00354815"/>
    <w:rsid w:val="0035484D"/>
    <w:rsid w:val="003549C4"/>
    <w:rsid w:val="00354F1E"/>
    <w:rsid w:val="003550B3"/>
    <w:rsid w:val="00355616"/>
    <w:rsid w:val="003556D1"/>
    <w:rsid w:val="00355E85"/>
    <w:rsid w:val="003560F6"/>
    <w:rsid w:val="003562BD"/>
    <w:rsid w:val="003566D1"/>
    <w:rsid w:val="0035683D"/>
    <w:rsid w:val="00356A4C"/>
    <w:rsid w:val="00356CC6"/>
    <w:rsid w:val="003576EA"/>
    <w:rsid w:val="003578D3"/>
    <w:rsid w:val="00357969"/>
    <w:rsid w:val="00357AA6"/>
    <w:rsid w:val="00357E79"/>
    <w:rsid w:val="00360050"/>
    <w:rsid w:val="00360424"/>
    <w:rsid w:val="003604AC"/>
    <w:rsid w:val="003607BA"/>
    <w:rsid w:val="0036096D"/>
    <w:rsid w:val="00360B42"/>
    <w:rsid w:val="00360BE5"/>
    <w:rsid w:val="00361006"/>
    <w:rsid w:val="003615EF"/>
    <w:rsid w:val="00361708"/>
    <w:rsid w:val="00361A50"/>
    <w:rsid w:val="00361E77"/>
    <w:rsid w:val="0036215C"/>
    <w:rsid w:val="003623A2"/>
    <w:rsid w:val="003625F7"/>
    <w:rsid w:val="00362BDE"/>
    <w:rsid w:val="00363304"/>
    <w:rsid w:val="003634DD"/>
    <w:rsid w:val="0036357A"/>
    <w:rsid w:val="003635E8"/>
    <w:rsid w:val="00363611"/>
    <w:rsid w:val="003636F4"/>
    <w:rsid w:val="003637DF"/>
    <w:rsid w:val="00363C9D"/>
    <w:rsid w:val="00363CF5"/>
    <w:rsid w:val="00363D23"/>
    <w:rsid w:val="00363E06"/>
    <w:rsid w:val="00363F00"/>
    <w:rsid w:val="00364580"/>
    <w:rsid w:val="00364875"/>
    <w:rsid w:val="00364A88"/>
    <w:rsid w:val="00364EA0"/>
    <w:rsid w:val="00365263"/>
    <w:rsid w:val="00365414"/>
    <w:rsid w:val="00365A28"/>
    <w:rsid w:val="00365AC5"/>
    <w:rsid w:val="00365BF4"/>
    <w:rsid w:val="00365F3B"/>
    <w:rsid w:val="003660AE"/>
    <w:rsid w:val="00366110"/>
    <w:rsid w:val="0036622B"/>
    <w:rsid w:val="003664DD"/>
    <w:rsid w:val="0036650E"/>
    <w:rsid w:val="003665AE"/>
    <w:rsid w:val="00366680"/>
    <w:rsid w:val="0036672D"/>
    <w:rsid w:val="003668CE"/>
    <w:rsid w:val="003669B0"/>
    <w:rsid w:val="00366FC6"/>
    <w:rsid w:val="00367024"/>
    <w:rsid w:val="003670BD"/>
    <w:rsid w:val="0036718C"/>
    <w:rsid w:val="003672F7"/>
    <w:rsid w:val="0036769C"/>
    <w:rsid w:val="003678AD"/>
    <w:rsid w:val="00367C7C"/>
    <w:rsid w:val="00367E44"/>
    <w:rsid w:val="003700BB"/>
    <w:rsid w:val="00370380"/>
    <w:rsid w:val="003703C6"/>
    <w:rsid w:val="003706D7"/>
    <w:rsid w:val="00370710"/>
    <w:rsid w:val="003707EE"/>
    <w:rsid w:val="00370977"/>
    <w:rsid w:val="00370B6F"/>
    <w:rsid w:val="00370C1A"/>
    <w:rsid w:val="00370C24"/>
    <w:rsid w:val="003713CF"/>
    <w:rsid w:val="003718FD"/>
    <w:rsid w:val="00371945"/>
    <w:rsid w:val="00372028"/>
    <w:rsid w:val="0037210C"/>
    <w:rsid w:val="0037212A"/>
    <w:rsid w:val="00372194"/>
    <w:rsid w:val="003721B5"/>
    <w:rsid w:val="00372AE7"/>
    <w:rsid w:val="00372C02"/>
    <w:rsid w:val="00372C34"/>
    <w:rsid w:val="00372DF3"/>
    <w:rsid w:val="00372E22"/>
    <w:rsid w:val="00373191"/>
    <w:rsid w:val="00373AC2"/>
    <w:rsid w:val="00373AEE"/>
    <w:rsid w:val="00373B5B"/>
    <w:rsid w:val="00373DD6"/>
    <w:rsid w:val="00373F42"/>
    <w:rsid w:val="00374049"/>
    <w:rsid w:val="003741CE"/>
    <w:rsid w:val="0037422B"/>
    <w:rsid w:val="003742D7"/>
    <w:rsid w:val="00374741"/>
    <w:rsid w:val="00374753"/>
    <w:rsid w:val="003748A0"/>
    <w:rsid w:val="003749E7"/>
    <w:rsid w:val="00374CB3"/>
    <w:rsid w:val="00374D2A"/>
    <w:rsid w:val="00374DBB"/>
    <w:rsid w:val="003753D6"/>
    <w:rsid w:val="003753F7"/>
    <w:rsid w:val="0037552D"/>
    <w:rsid w:val="0037557A"/>
    <w:rsid w:val="00375E92"/>
    <w:rsid w:val="00375F13"/>
    <w:rsid w:val="00375FC6"/>
    <w:rsid w:val="00375FE7"/>
    <w:rsid w:val="0037622B"/>
    <w:rsid w:val="00376461"/>
    <w:rsid w:val="003765B7"/>
    <w:rsid w:val="0037667B"/>
    <w:rsid w:val="003769EC"/>
    <w:rsid w:val="00376D22"/>
    <w:rsid w:val="00376FE5"/>
    <w:rsid w:val="00377478"/>
    <w:rsid w:val="0037767D"/>
    <w:rsid w:val="0037770D"/>
    <w:rsid w:val="00377795"/>
    <w:rsid w:val="00377829"/>
    <w:rsid w:val="00377A30"/>
    <w:rsid w:val="00377CAB"/>
    <w:rsid w:val="00377EA2"/>
    <w:rsid w:val="00380144"/>
    <w:rsid w:val="003804D9"/>
    <w:rsid w:val="00380646"/>
    <w:rsid w:val="00380BB7"/>
    <w:rsid w:val="00380F56"/>
    <w:rsid w:val="00381533"/>
    <w:rsid w:val="003815AF"/>
    <w:rsid w:val="00381A45"/>
    <w:rsid w:val="00381AE3"/>
    <w:rsid w:val="0038235D"/>
    <w:rsid w:val="003824BB"/>
    <w:rsid w:val="003829FF"/>
    <w:rsid w:val="00382AD8"/>
    <w:rsid w:val="00382B41"/>
    <w:rsid w:val="00382B48"/>
    <w:rsid w:val="00382BD1"/>
    <w:rsid w:val="00382F7B"/>
    <w:rsid w:val="003831E7"/>
    <w:rsid w:val="00383310"/>
    <w:rsid w:val="00383389"/>
    <w:rsid w:val="0038350F"/>
    <w:rsid w:val="003835D5"/>
    <w:rsid w:val="0038369B"/>
    <w:rsid w:val="00383952"/>
    <w:rsid w:val="003843D1"/>
    <w:rsid w:val="003843E7"/>
    <w:rsid w:val="00384596"/>
    <w:rsid w:val="00384642"/>
    <w:rsid w:val="0038478E"/>
    <w:rsid w:val="0038498B"/>
    <w:rsid w:val="00384A0F"/>
    <w:rsid w:val="00384B5E"/>
    <w:rsid w:val="00385646"/>
    <w:rsid w:val="00385812"/>
    <w:rsid w:val="00385A89"/>
    <w:rsid w:val="00385AA3"/>
    <w:rsid w:val="00385CDA"/>
    <w:rsid w:val="0038603F"/>
    <w:rsid w:val="0038621B"/>
    <w:rsid w:val="00386368"/>
    <w:rsid w:val="003863B7"/>
    <w:rsid w:val="003865FF"/>
    <w:rsid w:val="0038694E"/>
    <w:rsid w:val="00386A19"/>
    <w:rsid w:val="00386A6B"/>
    <w:rsid w:val="00386CAF"/>
    <w:rsid w:val="00386D04"/>
    <w:rsid w:val="00386DAF"/>
    <w:rsid w:val="00386ECA"/>
    <w:rsid w:val="00386F66"/>
    <w:rsid w:val="0038723A"/>
    <w:rsid w:val="00387272"/>
    <w:rsid w:val="00387AF0"/>
    <w:rsid w:val="00387C6C"/>
    <w:rsid w:val="00387F15"/>
    <w:rsid w:val="0039016B"/>
    <w:rsid w:val="00390234"/>
    <w:rsid w:val="0039045D"/>
    <w:rsid w:val="00390775"/>
    <w:rsid w:val="003908FA"/>
    <w:rsid w:val="00390AC5"/>
    <w:rsid w:val="00390B9C"/>
    <w:rsid w:val="00390D32"/>
    <w:rsid w:val="00390EF8"/>
    <w:rsid w:val="0039105E"/>
    <w:rsid w:val="0039147F"/>
    <w:rsid w:val="0039150B"/>
    <w:rsid w:val="0039169A"/>
    <w:rsid w:val="003919CB"/>
    <w:rsid w:val="00391B20"/>
    <w:rsid w:val="003922C1"/>
    <w:rsid w:val="0039230D"/>
    <w:rsid w:val="003925E3"/>
    <w:rsid w:val="0039292C"/>
    <w:rsid w:val="00392B9B"/>
    <w:rsid w:val="0039335A"/>
    <w:rsid w:val="00393793"/>
    <w:rsid w:val="003938F4"/>
    <w:rsid w:val="003939CC"/>
    <w:rsid w:val="00393A7D"/>
    <w:rsid w:val="00393B57"/>
    <w:rsid w:val="00393E45"/>
    <w:rsid w:val="00393FB3"/>
    <w:rsid w:val="003948CE"/>
    <w:rsid w:val="00394DBE"/>
    <w:rsid w:val="0039520A"/>
    <w:rsid w:val="003952AF"/>
    <w:rsid w:val="00395367"/>
    <w:rsid w:val="00395501"/>
    <w:rsid w:val="003955D1"/>
    <w:rsid w:val="0039561E"/>
    <w:rsid w:val="00395707"/>
    <w:rsid w:val="003957D9"/>
    <w:rsid w:val="00395D25"/>
    <w:rsid w:val="00395EA8"/>
    <w:rsid w:val="0039679F"/>
    <w:rsid w:val="0039691C"/>
    <w:rsid w:val="00396999"/>
    <w:rsid w:val="00396C39"/>
    <w:rsid w:val="003971DE"/>
    <w:rsid w:val="00397245"/>
    <w:rsid w:val="00397407"/>
    <w:rsid w:val="003975D5"/>
    <w:rsid w:val="0039772F"/>
    <w:rsid w:val="003A0AEE"/>
    <w:rsid w:val="003A1197"/>
    <w:rsid w:val="003A139D"/>
    <w:rsid w:val="003A14E9"/>
    <w:rsid w:val="003A1869"/>
    <w:rsid w:val="003A1947"/>
    <w:rsid w:val="003A19C1"/>
    <w:rsid w:val="003A1F88"/>
    <w:rsid w:val="003A2097"/>
    <w:rsid w:val="003A20BF"/>
    <w:rsid w:val="003A20C7"/>
    <w:rsid w:val="003A2DD8"/>
    <w:rsid w:val="003A2FDE"/>
    <w:rsid w:val="003A324C"/>
    <w:rsid w:val="003A3427"/>
    <w:rsid w:val="003A47D5"/>
    <w:rsid w:val="003A4918"/>
    <w:rsid w:val="003A4A52"/>
    <w:rsid w:val="003A4C7F"/>
    <w:rsid w:val="003A4EA9"/>
    <w:rsid w:val="003A4FFD"/>
    <w:rsid w:val="003A5212"/>
    <w:rsid w:val="003A54C8"/>
    <w:rsid w:val="003A55E9"/>
    <w:rsid w:val="003A56EF"/>
    <w:rsid w:val="003A57D8"/>
    <w:rsid w:val="003A5858"/>
    <w:rsid w:val="003A58E9"/>
    <w:rsid w:val="003A59AE"/>
    <w:rsid w:val="003A5B0C"/>
    <w:rsid w:val="003A5D1E"/>
    <w:rsid w:val="003A611D"/>
    <w:rsid w:val="003A6356"/>
    <w:rsid w:val="003A65CD"/>
    <w:rsid w:val="003A6CDD"/>
    <w:rsid w:val="003A6D9C"/>
    <w:rsid w:val="003A6F0D"/>
    <w:rsid w:val="003A6FD6"/>
    <w:rsid w:val="003A7201"/>
    <w:rsid w:val="003A723D"/>
    <w:rsid w:val="003A747F"/>
    <w:rsid w:val="003A75B4"/>
    <w:rsid w:val="003A7695"/>
    <w:rsid w:val="003A78CA"/>
    <w:rsid w:val="003A7A76"/>
    <w:rsid w:val="003A7AA7"/>
    <w:rsid w:val="003A7AE5"/>
    <w:rsid w:val="003A7CE7"/>
    <w:rsid w:val="003A7F34"/>
    <w:rsid w:val="003A7FD8"/>
    <w:rsid w:val="003B004F"/>
    <w:rsid w:val="003B0056"/>
    <w:rsid w:val="003B0336"/>
    <w:rsid w:val="003B07AB"/>
    <w:rsid w:val="003B08ED"/>
    <w:rsid w:val="003B0A00"/>
    <w:rsid w:val="003B0DF8"/>
    <w:rsid w:val="003B0F17"/>
    <w:rsid w:val="003B1058"/>
    <w:rsid w:val="003B108D"/>
    <w:rsid w:val="003B12DA"/>
    <w:rsid w:val="003B17D6"/>
    <w:rsid w:val="003B1934"/>
    <w:rsid w:val="003B19B4"/>
    <w:rsid w:val="003B1BCD"/>
    <w:rsid w:val="003B1BDF"/>
    <w:rsid w:val="003B1DCB"/>
    <w:rsid w:val="003B1FA8"/>
    <w:rsid w:val="003B21BE"/>
    <w:rsid w:val="003B257F"/>
    <w:rsid w:val="003B25BC"/>
    <w:rsid w:val="003B2923"/>
    <w:rsid w:val="003B2B23"/>
    <w:rsid w:val="003B2D3E"/>
    <w:rsid w:val="003B2E0D"/>
    <w:rsid w:val="003B3135"/>
    <w:rsid w:val="003B366F"/>
    <w:rsid w:val="003B36C8"/>
    <w:rsid w:val="003B36DF"/>
    <w:rsid w:val="003B395E"/>
    <w:rsid w:val="003B3D0C"/>
    <w:rsid w:val="003B3DD5"/>
    <w:rsid w:val="003B3DF7"/>
    <w:rsid w:val="003B3E14"/>
    <w:rsid w:val="003B412C"/>
    <w:rsid w:val="003B4528"/>
    <w:rsid w:val="003B4A38"/>
    <w:rsid w:val="003B500F"/>
    <w:rsid w:val="003B5032"/>
    <w:rsid w:val="003B5041"/>
    <w:rsid w:val="003B5562"/>
    <w:rsid w:val="003B577F"/>
    <w:rsid w:val="003B5947"/>
    <w:rsid w:val="003B5E24"/>
    <w:rsid w:val="003B5EC8"/>
    <w:rsid w:val="003B5F98"/>
    <w:rsid w:val="003B61A6"/>
    <w:rsid w:val="003B62B2"/>
    <w:rsid w:val="003B64F1"/>
    <w:rsid w:val="003B6581"/>
    <w:rsid w:val="003B6D3B"/>
    <w:rsid w:val="003B6DD9"/>
    <w:rsid w:val="003B6F23"/>
    <w:rsid w:val="003B708C"/>
    <w:rsid w:val="003B7118"/>
    <w:rsid w:val="003B7139"/>
    <w:rsid w:val="003B7462"/>
    <w:rsid w:val="003B7474"/>
    <w:rsid w:val="003B76C8"/>
    <w:rsid w:val="003B78E5"/>
    <w:rsid w:val="003B7936"/>
    <w:rsid w:val="003B7A11"/>
    <w:rsid w:val="003B7B7D"/>
    <w:rsid w:val="003B7EE2"/>
    <w:rsid w:val="003B7FA4"/>
    <w:rsid w:val="003C006B"/>
    <w:rsid w:val="003C068F"/>
    <w:rsid w:val="003C0947"/>
    <w:rsid w:val="003C0958"/>
    <w:rsid w:val="003C095F"/>
    <w:rsid w:val="003C0981"/>
    <w:rsid w:val="003C0A70"/>
    <w:rsid w:val="003C0B57"/>
    <w:rsid w:val="003C0B8B"/>
    <w:rsid w:val="003C0F5F"/>
    <w:rsid w:val="003C12C5"/>
    <w:rsid w:val="003C137C"/>
    <w:rsid w:val="003C13E0"/>
    <w:rsid w:val="003C171B"/>
    <w:rsid w:val="003C17D4"/>
    <w:rsid w:val="003C195F"/>
    <w:rsid w:val="003C19F2"/>
    <w:rsid w:val="003C1ADE"/>
    <w:rsid w:val="003C1B4E"/>
    <w:rsid w:val="003C1E3D"/>
    <w:rsid w:val="003C20DC"/>
    <w:rsid w:val="003C21E3"/>
    <w:rsid w:val="003C257E"/>
    <w:rsid w:val="003C279C"/>
    <w:rsid w:val="003C2B1F"/>
    <w:rsid w:val="003C2D4F"/>
    <w:rsid w:val="003C2E91"/>
    <w:rsid w:val="003C2FA6"/>
    <w:rsid w:val="003C321D"/>
    <w:rsid w:val="003C326D"/>
    <w:rsid w:val="003C32C9"/>
    <w:rsid w:val="003C34C5"/>
    <w:rsid w:val="003C353F"/>
    <w:rsid w:val="003C39C9"/>
    <w:rsid w:val="003C3B60"/>
    <w:rsid w:val="003C40D3"/>
    <w:rsid w:val="003C4327"/>
    <w:rsid w:val="003C4452"/>
    <w:rsid w:val="003C485B"/>
    <w:rsid w:val="003C48C8"/>
    <w:rsid w:val="003C4B46"/>
    <w:rsid w:val="003C4D8E"/>
    <w:rsid w:val="003C4EE4"/>
    <w:rsid w:val="003C6362"/>
    <w:rsid w:val="003C6377"/>
    <w:rsid w:val="003C647A"/>
    <w:rsid w:val="003C6942"/>
    <w:rsid w:val="003C6A20"/>
    <w:rsid w:val="003C6D23"/>
    <w:rsid w:val="003C6E2C"/>
    <w:rsid w:val="003C6E35"/>
    <w:rsid w:val="003C6FA7"/>
    <w:rsid w:val="003C71C8"/>
    <w:rsid w:val="003C73AB"/>
    <w:rsid w:val="003C7409"/>
    <w:rsid w:val="003C7ABF"/>
    <w:rsid w:val="003C7AD5"/>
    <w:rsid w:val="003C7B51"/>
    <w:rsid w:val="003C7BF1"/>
    <w:rsid w:val="003C7C27"/>
    <w:rsid w:val="003C7DE5"/>
    <w:rsid w:val="003C7EAC"/>
    <w:rsid w:val="003D02F3"/>
    <w:rsid w:val="003D0593"/>
    <w:rsid w:val="003D070F"/>
    <w:rsid w:val="003D0ACC"/>
    <w:rsid w:val="003D1238"/>
    <w:rsid w:val="003D1589"/>
    <w:rsid w:val="003D17CF"/>
    <w:rsid w:val="003D1919"/>
    <w:rsid w:val="003D1A22"/>
    <w:rsid w:val="003D21B6"/>
    <w:rsid w:val="003D239F"/>
    <w:rsid w:val="003D2499"/>
    <w:rsid w:val="003D25F2"/>
    <w:rsid w:val="003D298F"/>
    <w:rsid w:val="003D2CF9"/>
    <w:rsid w:val="003D3119"/>
    <w:rsid w:val="003D31E7"/>
    <w:rsid w:val="003D33D5"/>
    <w:rsid w:val="003D3696"/>
    <w:rsid w:val="003D3770"/>
    <w:rsid w:val="003D37FB"/>
    <w:rsid w:val="003D3834"/>
    <w:rsid w:val="003D3A89"/>
    <w:rsid w:val="003D3B15"/>
    <w:rsid w:val="003D3C46"/>
    <w:rsid w:val="003D3C56"/>
    <w:rsid w:val="003D3E00"/>
    <w:rsid w:val="003D403F"/>
    <w:rsid w:val="003D4144"/>
    <w:rsid w:val="003D4394"/>
    <w:rsid w:val="003D43C4"/>
    <w:rsid w:val="003D4404"/>
    <w:rsid w:val="003D4619"/>
    <w:rsid w:val="003D4637"/>
    <w:rsid w:val="003D475B"/>
    <w:rsid w:val="003D499B"/>
    <w:rsid w:val="003D49A6"/>
    <w:rsid w:val="003D4DEA"/>
    <w:rsid w:val="003D508D"/>
    <w:rsid w:val="003D509D"/>
    <w:rsid w:val="003D5134"/>
    <w:rsid w:val="003D5344"/>
    <w:rsid w:val="003D53CB"/>
    <w:rsid w:val="003D5C5E"/>
    <w:rsid w:val="003D5CB0"/>
    <w:rsid w:val="003D5CEF"/>
    <w:rsid w:val="003D651F"/>
    <w:rsid w:val="003D661C"/>
    <w:rsid w:val="003D6983"/>
    <w:rsid w:val="003D6B40"/>
    <w:rsid w:val="003D6E20"/>
    <w:rsid w:val="003D6F85"/>
    <w:rsid w:val="003D7186"/>
    <w:rsid w:val="003D742B"/>
    <w:rsid w:val="003D7B12"/>
    <w:rsid w:val="003D7EB5"/>
    <w:rsid w:val="003D7EE5"/>
    <w:rsid w:val="003E00CD"/>
    <w:rsid w:val="003E013A"/>
    <w:rsid w:val="003E05A6"/>
    <w:rsid w:val="003E076A"/>
    <w:rsid w:val="003E079F"/>
    <w:rsid w:val="003E07E7"/>
    <w:rsid w:val="003E0810"/>
    <w:rsid w:val="003E0B5E"/>
    <w:rsid w:val="003E0CD2"/>
    <w:rsid w:val="003E0F37"/>
    <w:rsid w:val="003E1019"/>
    <w:rsid w:val="003E1198"/>
    <w:rsid w:val="003E1339"/>
    <w:rsid w:val="003E15CD"/>
    <w:rsid w:val="003E1A33"/>
    <w:rsid w:val="003E1CC2"/>
    <w:rsid w:val="003E1DD8"/>
    <w:rsid w:val="003E1E0D"/>
    <w:rsid w:val="003E1F83"/>
    <w:rsid w:val="003E1FF5"/>
    <w:rsid w:val="003E20D0"/>
    <w:rsid w:val="003E2316"/>
    <w:rsid w:val="003E23DD"/>
    <w:rsid w:val="003E248C"/>
    <w:rsid w:val="003E2CA6"/>
    <w:rsid w:val="003E2CB8"/>
    <w:rsid w:val="003E3309"/>
    <w:rsid w:val="003E3552"/>
    <w:rsid w:val="003E38BA"/>
    <w:rsid w:val="003E397D"/>
    <w:rsid w:val="003E3CE6"/>
    <w:rsid w:val="003E3EE1"/>
    <w:rsid w:val="003E3F69"/>
    <w:rsid w:val="003E453D"/>
    <w:rsid w:val="003E46E6"/>
    <w:rsid w:val="003E4777"/>
    <w:rsid w:val="003E4946"/>
    <w:rsid w:val="003E4948"/>
    <w:rsid w:val="003E4B4F"/>
    <w:rsid w:val="003E4B60"/>
    <w:rsid w:val="003E52EB"/>
    <w:rsid w:val="003E54CC"/>
    <w:rsid w:val="003E55D4"/>
    <w:rsid w:val="003E5637"/>
    <w:rsid w:val="003E5B68"/>
    <w:rsid w:val="003E5ED1"/>
    <w:rsid w:val="003E617E"/>
    <w:rsid w:val="003E6221"/>
    <w:rsid w:val="003E624D"/>
    <w:rsid w:val="003E6321"/>
    <w:rsid w:val="003E6435"/>
    <w:rsid w:val="003E6482"/>
    <w:rsid w:val="003E64B5"/>
    <w:rsid w:val="003E6745"/>
    <w:rsid w:val="003E678F"/>
    <w:rsid w:val="003E681C"/>
    <w:rsid w:val="003E686E"/>
    <w:rsid w:val="003E690E"/>
    <w:rsid w:val="003E6B14"/>
    <w:rsid w:val="003E6E31"/>
    <w:rsid w:val="003E6EEE"/>
    <w:rsid w:val="003E70FA"/>
    <w:rsid w:val="003E730F"/>
    <w:rsid w:val="003E73FF"/>
    <w:rsid w:val="003E745B"/>
    <w:rsid w:val="003E7789"/>
    <w:rsid w:val="003E78FE"/>
    <w:rsid w:val="003E7ABF"/>
    <w:rsid w:val="003E7AFF"/>
    <w:rsid w:val="003F01FC"/>
    <w:rsid w:val="003F0440"/>
    <w:rsid w:val="003F04D7"/>
    <w:rsid w:val="003F05BE"/>
    <w:rsid w:val="003F0880"/>
    <w:rsid w:val="003F0892"/>
    <w:rsid w:val="003F0949"/>
    <w:rsid w:val="003F0F56"/>
    <w:rsid w:val="003F10F6"/>
    <w:rsid w:val="003F137B"/>
    <w:rsid w:val="003F14FE"/>
    <w:rsid w:val="003F19C1"/>
    <w:rsid w:val="003F1FF6"/>
    <w:rsid w:val="003F2008"/>
    <w:rsid w:val="003F2044"/>
    <w:rsid w:val="003F2087"/>
    <w:rsid w:val="003F20E0"/>
    <w:rsid w:val="003F2441"/>
    <w:rsid w:val="003F25EE"/>
    <w:rsid w:val="003F2778"/>
    <w:rsid w:val="003F2973"/>
    <w:rsid w:val="003F2A62"/>
    <w:rsid w:val="003F2F36"/>
    <w:rsid w:val="003F2F95"/>
    <w:rsid w:val="003F33A9"/>
    <w:rsid w:val="003F33DB"/>
    <w:rsid w:val="003F33E9"/>
    <w:rsid w:val="003F3453"/>
    <w:rsid w:val="003F34A4"/>
    <w:rsid w:val="003F3517"/>
    <w:rsid w:val="003F352F"/>
    <w:rsid w:val="003F3780"/>
    <w:rsid w:val="003F378E"/>
    <w:rsid w:val="003F3C3E"/>
    <w:rsid w:val="003F3CC1"/>
    <w:rsid w:val="003F415D"/>
    <w:rsid w:val="003F41C9"/>
    <w:rsid w:val="003F439F"/>
    <w:rsid w:val="003F453E"/>
    <w:rsid w:val="003F466E"/>
    <w:rsid w:val="003F46C7"/>
    <w:rsid w:val="003F4897"/>
    <w:rsid w:val="003F48A4"/>
    <w:rsid w:val="003F496F"/>
    <w:rsid w:val="003F4A0B"/>
    <w:rsid w:val="003F4D3F"/>
    <w:rsid w:val="003F4D9D"/>
    <w:rsid w:val="003F4E15"/>
    <w:rsid w:val="003F4E71"/>
    <w:rsid w:val="003F4E84"/>
    <w:rsid w:val="003F4F77"/>
    <w:rsid w:val="003F552D"/>
    <w:rsid w:val="003F5742"/>
    <w:rsid w:val="003F5C14"/>
    <w:rsid w:val="003F5CFF"/>
    <w:rsid w:val="003F5E58"/>
    <w:rsid w:val="003F6157"/>
    <w:rsid w:val="003F629D"/>
    <w:rsid w:val="003F6525"/>
    <w:rsid w:val="003F661E"/>
    <w:rsid w:val="003F69EF"/>
    <w:rsid w:val="003F6F06"/>
    <w:rsid w:val="003F6F61"/>
    <w:rsid w:val="003F6F8B"/>
    <w:rsid w:val="003F7073"/>
    <w:rsid w:val="003F7179"/>
    <w:rsid w:val="003F71ED"/>
    <w:rsid w:val="003F7349"/>
    <w:rsid w:val="003F74EB"/>
    <w:rsid w:val="003F75FF"/>
    <w:rsid w:val="003F77FF"/>
    <w:rsid w:val="003F7F5C"/>
    <w:rsid w:val="00400167"/>
    <w:rsid w:val="00400188"/>
    <w:rsid w:val="00400236"/>
    <w:rsid w:val="00400387"/>
    <w:rsid w:val="00400459"/>
    <w:rsid w:val="00400794"/>
    <w:rsid w:val="0040083B"/>
    <w:rsid w:val="004008AD"/>
    <w:rsid w:val="004009A9"/>
    <w:rsid w:val="004009CF"/>
    <w:rsid w:val="00400B7B"/>
    <w:rsid w:val="00400B7C"/>
    <w:rsid w:val="0040107E"/>
    <w:rsid w:val="004010FD"/>
    <w:rsid w:val="0040156D"/>
    <w:rsid w:val="0040175B"/>
    <w:rsid w:val="00401D88"/>
    <w:rsid w:val="004020B1"/>
    <w:rsid w:val="004026A3"/>
    <w:rsid w:val="00402BAC"/>
    <w:rsid w:val="00402DFB"/>
    <w:rsid w:val="00402EB8"/>
    <w:rsid w:val="0040308C"/>
    <w:rsid w:val="004031D1"/>
    <w:rsid w:val="00403262"/>
    <w:rsid w:val="0040328E"/>
    <w:rsid w:val="004033B0"/>
    <w:rsid w:val="00403527"/>
    <w:rsid w:val="004038E0"/>
    <w:rsid w:val="00403A14"/>
    <w:rsid w:val="00403DA0"/>
    <w:rsid w:val="004040A8"/>
    <w:rsid w:val="00404364"/>
    <w:rsid w:val="0040456F"/>
    <w:rsid w:val="004049C0"/>
    <w:rsid w:val="00405062"/>
    <w:rsid w:val="004050C2"/>
    <w:rsid w:val="004052D1"/>
    <w:rsid w:val="0040542A"/>
    <w:rsid w:val="0040547C"/>
    <w:rsid w:val="00405EF9"/>
    <w:rsid w:val="00406124"/>
    <w:rsid w:val="0040638B"/>
    <w:rsid w:val="0040668C"/>
    <w:rsid w:val="00406840"/>
    <w:rsid w:val="00406B49"/>
    <w:rsid w:val="00406DD9"/>
    <w:rsid w:val="00406E2E"/>
    <w:rsid w:val="00406E4F"/>
    <w:rsid w:val="00407030"/>
    <w:rsid w:val="00407215"/>
    <w:rsid w:val="00407259"/>
    <w:rsid w:val="00407470"/>
    <w:rsid w:val="0040747B"/>
    <w:rsid w:val="00407AD8"/>
    <w:rsid w:val="00407B7C"/>
    <w:rsid w:val="00407D62"/>
    <w:rsid w:val="00407DFF"/>
    <w:rsid w:val="00407F34"/>
    <w:rsid w:val="00410191"/>
    <w:rsid w:val="0041049C"/>
    <w:rsid w:val="00410685"/>
    <w:rsid w:val="00410747"/>
    <w:rsid w:val="004107BB"/>
    <w:rsid w:val="00410833"/>
    <w:rsid w:val="00410A4F"/>
    <w:rsid w:val="00410FA8"/>
    <w:rsid w:val="00411701"/>
    <w:rsid w:val="00411B24"/>
    <w:rsid w:val="00411CA9"/>
    <w:rsid w:val="00411E1A"/>
    <w:rsid w:val="00411EBF"/>
    <w:rsid w:val="00411F88"/>
    <w:rsid w:val="00412284"/>
    <w:rsid w:val="0041234F"/>
    <w:rsid w:val="004128D7"/>
    <w:rsid w:val="00412A3E"/>
    <w:rsid w:val="00412DE9"/>
    <w:rsid w:val="004130DF"/>
    <w:rsid w:val="004131EC"/>
    <w:rsid w:val="004132A0"/>
    <w:rsid w:val="0041332A"/>
    <w:rsid w:val="00413492"/>
    <w:rsid w:val="00413512"/>
    <w:rsid w:val="00413566"/>
    <w:rsid w:val="004136FE"/>
    <w:rsid w:val="0041379A"/>
    <w:rsid w:val="00413DAB"/>
    <w:rsid w:val="00413E6E"/>
    <w:rsid w:val="00414510"/>
    <w:rsid w:val="004145EF"/>
    <w:rsid w:val="00414DE5"/>
    <w:rsid w:val="00414E05"/>
    <w:rsid w:val="00414E2F"/>
    <w:rsid w:val="00414ED8"/>
    <w:rsid w:val="00414F52"/>
    <w:rsid w:val="00415129"/>
    <w:rsid w:val="0041547E"/>
    <w:rsid w:val="0041584E"/>
    <w:rsid w:val="00415AE9"/>
    <w:rsid w:val="00415CF1"/>
    <w:rsid w:val="0041634A"/>
    <w:rsid w:val="0041683C"/>
    <w:rsid w:val="00416B9A"/>
    <w:rsid w:val="00416D0C"/>
    <w:rsid w:val="004170CF"/>
    <w:rsid w:val="004171D4"/>
    <w:rsid w:val="00417222"/>
    <w:rsid w:val="00417673"/>
    <w:rsid w:val="00420100"/>
    <w:rsid w:val="00420113"/>
    <w:rsid w:val="00420339"/>
    <w:rsid w:val="004204C9"/>
    <w:rsid w:val="004204DD"/>
    <w:rsid w:val="004205EE"/>
    <w:rsid w:val="00420B18"/>
    <w:rsid w:val="00420D96"/>
    <w:rsid w:val="00421147"/>
    <w:rsid w:val="004212BA"/>
    <w:rsid w:val="004219E9"/>
    <w:rsid w:val="00421A42"/>
    <w:rsid w:val="00421BDA"/>
    <w:rsid w:val="00421F98"/>
    <w:rsid w:val="004221A6"/>
    <w:rsid w:val="00422378"/>
    <w:rsid w:val="004223C4"/>
    <w:rsid w:val="00422902"/>
    <w:rsid w:val="00422B8A"/>
    <w:rsid w:val="00422D95"/>
    <w:rsid w:val="00422DB0"/>
    <w:rsid w:val="00422E5E"/>
    <w:rsid w:val="00422FE6"/>
    <w:rsid w:val="00423737"/>
    <w:rsid w:val="0042385B"/>
    <w:rsid w:val="0042396F"/>
    <w:rsid w:val="00423A14"/>
    <w:rsid w:val="0042438A"/>
    <w:rsid w:val="00424406"/>
    <w:rsid w:val="004247DF"/>
    <w:rsid w:val="00424DF5"/>
    <w:rsid w:val="00424F67"/>
    <w:rsid w:val="0042532E"/>
    <w:rsid w:val="004253AC"/>
    <w:rsid w:val="00425939"/>
    <w:rsid w:val="00425C9B"/>
    <w:rsid w:val="00425D82"/>
    <w:rsid w:val="0042628D"/>
    <w:rsid w:val="004262F6"/>
    <w:rsid w:val="00426444"/>
    <w:rsid w:val="00426452"/>
    <w:rsid w:val="00426588"/>
    <w:rsid w:val="004267A2"/>
    <w:rsid w:val="00426A51"/>
    <w:rsid w:val="004271C5"/>
    <w:rsid w:val="00427255"/>
    <w:rsid w:val="0042737E"/>
    <w:rsid w:val="004277E4"/>
    <w:rsid w:val="00427AC7"/>
    <w:rsid w:val="00427B8A"/>
    <w:rsid w:val="00427C85"/>
    <w:rsid w:val="00427C9C"/>
    <w:rsid w:val="00427CB7"/>
    <w:rsid w:val="00427E34"/>
    <w:rsid w:val="00430AEF"/>
    <w:rsid w:val="00430E82"/>
    <w:rsid w:val="0043104D"/>
    <w:rsid w:val="004316F7"/>
    <w:rsid w:val="0043187C"/>
    <w:rsid w:val="004318F3"/>
    <w:rsid w:val="00431945"/>
    <w:rsid w:val="00431A32"/>
    <w:rsid w:val="00431E7B"/>
    <w:rsid w:val="00432014"/>
    <w:rsid w:val="004320AB"/>
    <w:rsid w:val="004323A3"/>
    <w:rsid w:val="0043257F"/>
    <w:rsid w:val="00432897"/>
    <w:rsid w:val="00432915"/>
    <w:rsid w:val="00432981"/>
    <w:rsid w:val="00432BEB"/>
    <w:rsid w:val="00432E1A"/>
    <w:rsid w:val="00432FA1"/>
    <w:rsid w:val="004330DA"/>
    <w:rsid w:val="00433153"/>
    <w:rsid w:val="00433263"/>
    <w:rsid w:val="004333F3"/>
    <w:rsid w:val="00433671"/>
    <w:rsid w:val="004338C3"/>
    <w:rsid w:val="004339A3"/>
    <w:rsid w:val="00433CF1"/>
    <w:rsid w:val="00434312"/>
    <w:rsid w:val="004343A9"/>
    <w:rsid w:val="00434495"/>
    <w:rsid w:val="00434A4B"/>
    <w:rsid w:val="00434D1A"/>
    <w:rsid w:val="00434E7F"/>
    <w:rsid w:val="0043513B"/>
    <w:rsid w:val="0043536E"/>
    <w:rsid w:val="0043539C"/>
    <w:rsid w:val="0043585D"/>
    <w:rsid w:val="00435878"/>
    <w:rsid w:val="00435931"/>
    <w:rsid w:val="00435965"/>
    <w:rsid w:val="00435B59"/>
    <w:rsid w:val="00435D18"/>
    <w:rsid w:val="0043601C"/>
    <w:rsid w:val="004360F0"/>
    <w:rsid w:val="00436247"/>
    <w:rsid w:val="00436594"/>
    <w:rsid w:val="00436613"/>
    <w:rsid w:val="0043676A"/>
    <w:rsid w:val="00436CEB"/>
    <w:rsid w:val="00436E2E"/>
    <w:rsid w:val="004371B7"/>
    <w:rsid w:val="004371D3"/>
    <w:rsid w:val="0043729E"/>
    <w:rsid w:val="004378B3"/>
    <w:rsid w:val="00437D2F"/>
    <w:rsid w:val="00437F2E"/>
    <w:rsid w:val="004410FA"/>
    <w:rsid w:val="00441677"/>
    <w:rsid w:val="00441814"/>
    <w:rsid w:val="00441843"/>
    <w:rsid w:val="00441994"/>
    <w:rsid w:val="00441A76"/>
    <w:rsid w:val="00441AB2"/>
    <w:rsid w:val="00441B8F"/>
    <w:rsid w:val="00441BD7"/>
    <w:rsid w:val="004420D6"/>
    <w:rsid w:val="00442163"/>
    <w:rsid w:val="00442383"/>
    <w:rsid w:val="004423E9"/>
    <w:rsid w:val="00442616"/>
    <w:rsid w:val="00442AAE"/>
    <w:rsid w:val="00442D24"/>
    <w:rsid w:val="00443215"/>
    <w:rsid w:val="00443356"/>
    <w:rsid w:val="0044351E"/>
    <w:rsid w:val="00443546"/>
    <w:rsid w:val="004436BD"/>
    <w:rsid w:val="004436D3"/>
    <w:rsid w:val="00443772"/>
    <w:rsid w:val="00443A55"/>
    <w:rsid w:val="00443B19"/>
    <w:rsid w:val="004443BA"/>
    <w:rsid w:val="00444645"/>
    <w:rsid w:val="004446FE"/>
    <w:rsid w:val="004447A2"/>
    <w:rsid w:val="004448C7"/>
    <w:rsid w:val="004449AF"/>
    <w:rsid w:val="00444CC3"/>
    <w:rsid w:val="0044568E"/>
    <w:rsid w:val="00445A75"/>
    <w:rsid w:val="00445D4F"/>
    <w:rsid w:val="00445F54"/>
    <w:rsid w:val="00445F90"/>
    <w:rsid w:val="00446115"/>
    <w:rsid w:val="00446250"/>
    <w:rsid w:val="0044680B"/>
    <w:rsid w:val="00446C66"/>
    <w:rsid w:val="00446E25"/>
    <w:rsid w:val="00446FBD"/>
    <w:rsid w:val="00447041"/>
    <w:rsid w:val="004470F1"/>
    <w:rsid w:val="00447185"/>
    <w:rsid w:val="0044746B"/>
    <w:rsid w:val="00447552"/>
    <w:rsid w:val="00447979"/>
    <w:rsid w:val="00447F6E"/>
    <w:rsid w:val="0045041F"/>
    <w:rsid w:val="00450B7B"/>
    <w:rsid w:val="00450D75"/>
    <w:rsid w:val="004510A2"/>
    <w:rsid w:val="004511BF"/>
    <w:rsid w:val="0045135F"/>
    <w:rsid w:val="00451447"/>
    <w:rsid w:val="004514E1"/>
    <w:rsid w:val="004515D4"/>
    <w:rsid w:val="004516DC"/>
    <w:rsid w:val="00451A40"/>
    <w:rsid w:val="00451B90"/>
    <w:rsid w:val="00451D51"/>
    <w:rsid w:val="00451D93"/>
    <w:rsid w:val="00451E9E"/>
    <w:rsid w:val="00451FC2"/>
    <w:rsid w:val="0045218E"/>
    <w:rsid w:val="0045225B"/>
    <w:rsid w:val="004523CB"/>
    <w:rsid w:val="004525DF"/>
    <w:rsid w:val="00452ABF"/>
    <w:rsid w:val="004531CD"/>
    <w:rsid w:val="004532DC"/>
    <w:rsid w:val="00453491"/>
    <w:rsid w:val="004537C6"/>
    <w:rsid w:val="00453B09"/>
    <w:rsid w:val="00453C3D"/>
    <w:rsid w:val="00453DCC"/>
    <w:rsid w:val="00453F9A"/>
    <w:rsid w:val="00454339"/>
    <w:rsid w:val="00454602"/>
    <w:rsid w:val="0045462A"/>
    <w:rsid w:val="00454A67"/>
    <w:rsid w:val="00454C9B"/>
    <w:rsid w:val="00454E54"/>
    <w:rsid w:val="004551A7"/>
    <w:rsid w:val="004555B5"/>
    <w:rsid w:val="004563EF"/>
    <w:rsid w:val="004568B6"/>
    <w:rsid w:val="00456963"/>
    <w:rsid w:val="004569BC"/>
    <w:rsid w:val="00456BA7"/>
    <w:rsid w:val="00456BFC"/>
    <w:rsid w:val="00456F69"/>
    <w:rsid w:val="0045711C"/>
    <w:rsid w:val="004574D5"/>
    <w:rsid w:val="00457851"/>
    <w:rsid w:val="00457BA1"/>
    <w:rsid w:val="00457BBD"/>
    <w:rsid w:val="00457CDF"/>
    <w:rsid w:val="00457E73"/>
    <w:rsid w:val="0046001C"/>
    <w:rsid w:val="00460068"/>
    <w:rsid w:val="00460097"/>
    <w:rsid w:val="004600FE"/>
    <w:rsid w:val="00460443"/>
    <w:rsid w:val="0046065D"/>
    <w:rsid w:val="00460A22"/>
    <w:rsid w:val="00460B4E"/>
    <w:rsid w:val="00460D14"/>
    <w:rsid w:val="0046103D"/>
    <w:rsid w:val="0046108F"/>
    <w:rsid w:val="00461299"/>
    <w:rsid w:val="00461881"/>
    <w:rsid w:val="00461C96"/>
    <w:rsid w:val="00461D64"/>
    <w:rsid w:val="00461E12"/>
    <w:rsid w:val="004620E0"/>
    <w:rsid w:val="00462168"/>
    <w:rsid w:val="00462582"/>
    <w:rsid w:val="0046271A"/>
    <w:rsid w:val="004628C7"/>
    <w:rsid w:val="004628F7"/>
    <w:rsid w:val="00462941"/>
    <w:rsid w:val="00462B0C"/>
    <w:rsid w:val="004630D9"/>
    <w:rsid w:val="004634E4"/>
    <w:rsid w:val="00463505"/>
    <w:rsid w:val="004636AC"/>
    <w:rsid w:val="004637B3"/>
    <w:rsid w:val="00463884"/>
    <w:rsid w:val="004638E4"/>
    <w:rsid w:val="00463921"/>
    <w:rsid w:val="00463AB3"/>
    <w:rsid w:val="00463F4B"/>
    <w:rsid w:val="00463F75"/>
    <w:rsid w:val="004644C0"/>
    <w:rsid w:val="004649EE"/>
    <w:rsid w:val="00464B9D"/>
    <w:rsid w:val="00464E10"/>
    <w:rsid w:val="00465020"/>
    <w:rsid w:val="004651BC"/>
    <w:rsid w:val="004651D2"/>
    <w:rsid w:val="0046546B"/>
    <w:rsid w:val="0046572C"/>
    <w:rsid w:val="004657ED"/>
    <w:rsid w:val="00465864"/>
    <w:rsid w:val="00465A16"/>
    <w:rsid w:val="00465AEE"/>
    <w:rsid w:val="00465CAC"/>
    <w:rsid w:val="00465DD1"/>
    <w:rsid w:val="004661D7"/>
    <w:rsid w:val="004661F9"/>
    <w:rsid w:val="00466277"/>
    <w:rsid w:val="004663C6"/>
    <w:rsid w:val="0046646D"/>
    <w:rsid w:val="004666B5"/>
    <w:rsid w:val="004667EE"/>
    <w:rsid w:val="00466844"/>
    <w:rsid w:val="0046710D"/>
    <w:rsid w:val="004679A4"/>
    <w:rsid w:val="004679D6"/>
    <w:rsid w:val="00467C3C"/>
    <w:rsid w:val="00470495"/>
    <w:rsid w:val="00470842"/>
    <w:rsid w:val="0047087F"/>
    <w:rsid w:val="004709D6"/>
    <w:rsid w:val="00470E18"/>
    <w:rsid w:val="00470EAA"/>
    <w:rsid w:val="00471069"/>
    <w:rsid w:val="00471346"/>
    <w:rsid w:val="004714F6"/>
    <w:rsid w:val="00471609"/>
    <w:rsid w:val="0047167D"/>
    <w:rsid w:val="0047177B"/>
    <w:rsid w:val="0047199C"/>
    <w:rsid w:val="00471A8F"/>
    <w:rsid w:val="00471B1E"/>
    <w:rsid w:val="00471DD2"/>
    <w:rsid w:val="00472074"/>
    <w:rsid w:val="0047215C"/>
    <w:rsid w:val="00472389"/>
    <w:rsid w:val="004723D5"/>
    <w:rsid w:val="004723D6"/>
    <w:rsid w:val="00472756"/>
    <w:rsid w:val="004727A1"/>
    <w:rsid w:val="00472821"/>
    <w:rsid w:val="004728AC"/>
    <w:rsid w:val="004728C0"/>
    <w:rsid w:val="00472D94"/>
    <w:rsid w:val="00472D96"/>
    <w:rsid w:val="0047301A"/>
    <w:rsid w:val="00473050"/>
    <w:rsid w:val="00473101"/>
    <w:rsid w:val="00473380"/>
    <w:rsid w:val="0047351A"/>
    <w:rsid w:val="00473E0A"/>
    <w:rsid w:val="00473FC0"/>
    <w:rsid w:val="00474004"/>
    <w:rsid w:val="00474497"/>
    <w:rsid w:val="00474645"/>
    <w:rsid w:val="004746C6"/>
    <w:rsid w:val="00474CA7"/>
    <w:rsid w:val="00474EB9"/>
    <w:rsid w:val="00475074"/>
    <w:rsid w:val="004756B2"/>
    <w:rsid w:val="00475727"/>
    <w:rsid w:val="00475E39"/>
    <w:rsid w:val="0047632F"/>
    <w:rsid w:val="00476428"/>
    <w:rsid w:val="004764B6"/>
    <w:rsid w:val="00476C3B"/>
    <w:rsid w:val="0047702F"/>
    <w:rsid w:val="00477641"/>
    <w:rsid w:val="0047766F"/>
    <w:rsid w:val="00477793"/>
    <w:rsid w:val="00477824"/>
    <w:rsid w:val="00480C9C"/>
    <w:rsid w:val="00480E98"/>
    <w:rsid w:val="00480F40"/>
    <w:rsid w:val="004816E1"/>
    <w:rsid w:val="00481938"/>
    <w:rsid w:val="004819DC"/>
    <w:rsid w:val="00481B5D"/>
    <w:rsid w:val="00481BE9"/>
    <w:rsid w:val="00481E7A"/>
    <w:rsid w:val="00481FDD"/>
    <w:rsid w:val="00482110"/>
    <w:rsid w:val="004823C3"/>
    <w:rsid w:val="00482BFA"/>
    <w:rsid w:val="00482CBB"/>
    <w:rsid w:val="00482F28"/>
    <w:rsid w:val="00483356"/>
    <w:rsid w:val="0048340F"/>
    <w:rsid w:val="00483845"/>
    <w:rsid w:val="00483885"/>
    <w:rsid w:val="004838BF"/>
    <w:rsid w:val="004838E0"/>
    <w:rsid w:val="00483C57"/>
    <w:rsid w:val="00484014"/>
    <w:rsid w:val="00484359"/>
    <w:rsid w:val="004844F4"/>
    <w:rsid w:val="00484564"/>
    <w:rsid w:val="00484705"/>
    <w:rsid w:val="00484A07"/>
    <w:rsid w:val="00484A8C"/>
    <w:rsid w:val="00484AA7"/>
    <w:rsid w:val="0048525C"/>
    <w:rsid w:val="00485498"/>
    <w:rsid w:val="00485741"/>
    <w:rsid w:val="00485B43"/>
    <w:rsid w:val="004864FA"/>
    <w:rsid w:val="004865EB"/>
    <w:rsid w:val="004865EC"/>
    <w:rsid w:val="004866B1"/>
    <w:rsid w:val="004866BE"/>
    <w:rsid w:val="00486745"/>
    <w:rsid w:val="0048676C"/>
    <w:rsid w:val="00486780"/>
    <w:rsid w:val="00486999"/>
    <w:rsid w:val="00486B28"/>
    <w:rsid w:val="00486B9C"/>
    <w:rsid w:val="00486CFD"/>
    <w:rsid w:val="00486DDF"/>
    <w:rsid w:val="0048702B"/>
    <w:rsid w:val="004870A3"/>
    <w:rsid w:val="0048711A"/>
    <w:rsid w:val="00487188"/>
    <w:rsid w:val="004872C1"/>
    <w:rsid w:val="004872F2"/>
    <w:rsid w:val="0048737D"/>
    <w:rsid w:val="00487493"/>
    <w:rsid w:val="0048766C"/>
    <w:rsid w:val="004879A4"/>
    <w:rsid w:val="00487BB6"/>
    <w:rsid w:val="00487C88"/>
    <w:rsid w:val="00487E7B"/>
    <w:rsid w:val="00487F48"/>
    <w:rsid w:val="004900F0"/>
    <w:rsid w:val="00490433"/>
    <w:rsid w:val="004905D5"/>
    <w:rsid w:val="0049073F"/>
    <w:rsid w:val="004909BC"/>
    <w:rsid w:val="00490A26"/>
    <w:rsid w:val="00490B35"/>
    <w:rsid w:val="00490D73"/>
    <w:rsid w:val="00490DCA"/>
    <w:rsid w:val="00490E1F"/>
    <w:rsid w:val="00490E80"/>
    <w:rsid w:val="00490EEE"/>
    <w:rsid w:val="00491013"/>
    <w:rsid w:val="0049135A"/>
    <w:rsid w:val="0049189F"/>
    <w:rsid w:val="00491992"/>
    <w:rsid w:val="00491ABE"/>
    <w:rsid w:val="004920DA"/>
    <w:rsid w:val="004927DF"/>
    <w:rsid w:val="0049292D"/>
    <w:rsid w:val="0049292E"/>
    <w:rsid w:val="00492A76"/>
    <w:rsid w:val="00492C9C"/>
    <w:rsid w:val="00492FB3"/>
    <w:rsid w:val="004930C0"/>
    <w:rsid w:val="004934CF"/>
    <w:rsid w:val="004935BA"/>
    <w:rsid w:val="0049380F"/>
    <w:rsid w:val="00493B6C"/>
    <w:rsid w:val="004942E0"/>
    <w:rsid w:val="0049440A"/>
    <w:rsid w:val="00494469"/>
    <w:rsid w:val="004946DA"/>
    <w:rsid w:val="004947DF"/>
    <w:rsid w:val="004948B8"/>
    <w:rsid w:val="00494B59"/>
    <w:rsid w:val="00494E39"/>
    <w:rsid w:val="00494F8F"/>
    <w:rsid w:val="00495078"/>
    <w:rsid w:val="00495097"/>
    <w:rsid w:val="004953BF"/>
    <w:rsid w:val="004953CF"/>
    <w:rsid w:val="004953F2"/>
    <w:rsid w:val="004954CA"/>
    <w:rsid w:val="00495507"/>
    <w:rsid w:val="004955B5"/>
    <w:rsid w:val="00495ABA"/>
    <w:rsid w:val="00495BC3"/>
    <w:rsid w:val="00495D96"/>
    <w:rsid w:val="00495DE0"/>
    <w:rsid w:val="00496036"/>
    <w:rsid w:val="00496451"/>
    <w:rsid w:val="0049688B"/>
    <w:rsid w:val="00496F7E"/>
    <w:rsid w:val="004970F7"/>
    <w:rsid w:val="004977DA"/>
    <w:rsid w:val="004978C9"/>
    <w:rsid w:val="00497D7E"/>
    <w:rsid w:val="00497E79"/>
    <w:rsid w:val="00497F0E"/>
    <w:rsid w:val="00497FA7"/>
    <w:rsid w:val="004A040A"/>
    <w:rsid w:val="004A0545"/>
    <w:rsid w:val="004A07F5"/>
    <w:rsid w:val="004A0E6F"/>
    <w:rsid w:val="004A0F26"/>
    <w:rsid w:val="004A1777"/>
    <w:rsid w:val="004A17F8"/>
    <w:rsid w:val="004A1803"/>
    <w:rsid w:val="004A1AD4"/>
    <w:rsid w:val="004A1AF1"/>
    <w:rsid w:val="004A2265"/>
    <w:rsid w:val="004A31D8"/>
    <w:rsid w:val="004A3375"/>
    <w:rsid w:val="004A3399"/>
    <w:rsid w:val="004A35CE"/>
    <w:rsid w:val="004A37AD"/>
    <w:rsid w:val="004A37FC"/>
    <w:rsid w:val="004A3893"/>
    <w:rsid w:val="004A390B"/>
    <w:rsid w:val="004A3968"/>
    <w:rsid w:val="004A3CFC"/>
    <w:rsid w:val="004A3D6B"/>
    <w:rsid w:val="004A3E04"/>
    <w:rsid w:val="004A3F52"/>
    <w:rsid w:val="004A40D2"/>
    <w:rsid w:val="004A41DF"/>
    <w:rsid w:val="004A44D7"/>
    <w:rsid w:val="004A47C3"/>
    <w:rsid w:val="004A4C2F"/>
    <w:rsid w:val="004A4EEB"/>
    <w:rsid w:val="004A52D1"/>
    <w:rsid w:val="004A5C9A"/>
    <w:rsid w:val="004A5DC9"/>
    <w:rsid w:val="004A5DEE"/>
    <w:rsid w:val="004A5FC0"/>
    <w:rsid w:val="004A60C2"/>
    <w:rsid w:val="004A610F"/>
    <w:rsid w:val="004A66FF"/>
    <w:rsid w:val="004A6732"/>
    <w:rsid w:val="004A69F3"/>
    <w:rsid w:val="004A6B43"/>
    <w:rsid w:val="004A6C42"/>
    <w:rsid w:val="004A6F45"/>
    <w:rsid w:val="004A7168"/>
    <w:rsid w:val="004A7198"/>
    <w:rsid w:val="004A760B"/>
    <w:rsid w:val="004A7A45"/>
    <w:rsid w:val="004A7BF3"/>
    <w:rsid w:val="004A7C4F"/>
    <w:rsid w:val="004A7C6A"/>
    <w:rsid w:val="004B00AD"/>
    <w:rsid w:val="004B0130"/>
    <w:rsid w:val="004B0567"/>
    <w:rsid w:val="004B0925"/>
    <w:rsid w:val="004B0BBE"/>
    <w:rsid w:val="004B0BE8"/>
    <w:rsid w:val="004B0D1A"/>
    <w:rsid w:val="004B0DB0"/>
    <w:rsid w:val="004B0E29"/>
    <w:rsid w:val="004B1223"/>
    <w:rsid w:val="004B1276"/>
    <w:rsid w:val="004B1371"/>
    <w:rsid w:val="004B15D6"/>
    <w:rsid w:val="004B16F3"/>
    <w:rsid w:val="004B1D24"/>
    <w:rsid w:val="004B1FE7"/>
    <w:rsid w:val="004B2266"/>
    <w:rsid w:val="004B228A"/>
    <w:rsid w:val="004B232F"/>
    <w:rsid w:val="004B244A"/>
    <w:rsid w:val="004B260E"/>
    <w:rsid w:val="004B2832"/>
    <w:rsid w:val="004B2902"/>
    <w:rsid w:val="004B2918"/>
    <w:rsid w:val="004B292B"/>
    <w:rsid w:val="004B2B2E"/>
    <w:rsid w:val="004B324F"/>
    <w:rsid w:val="004B3254"/>
    <w:rsid w:val="004B332D"/>
    <w:rsid w:val="004B35CD"/>
    <w:rsid w:val="004B3C8E"/>
    <w:rsid w:val="004B43C7"/>
    <w:rsid w:val="004B45DF"/>
    <w:rsid w:val="004B49D5"/>
    <w:rsid w:val="004B5026"/>
    <w:rsid w:val="004B508C"/>
    <w:rsid w:val="004B5170"/>
    <w:rsid w:val="004B5847"/>
    <w:rsid w:val="004B589D"/>
    <w:rsid w:val="004B5C1F"/>
    <w:rsid w:val="004B6025"/>
    <w:rsid w:val="004B6286"/>
    <w:rsid w:val="004B6371"/>
    <w:rsid w:val="004B6722"/>
    <w:rsid w:val="004B67AA"/>
    <w:rsid w:val="004B6A42"/>
    <w:rsid w:val="004B6BEC"/>
    <w:rsid w:val="004B6EA6"/>
    <w:rsid w:val="004B710B"/>
    <w:rsid w:val="004B72AE"/>
    <w:rsid w:val="004B78BD"/>
    <w:rsid w:val="004B7A55"/>
    <w:rsid w:val="004B7B17"/>
    <w:rsid w:val="004B7B58"/>
    <w:rsid w:val="004C0082"/>
    <w:rsid w:val="004C0145"/>
    <w:rsid w:val="004C0151"/>
    <w:rsid w:val="004C025E"/>
    <w:rsid w:val="004C0510"/>
    <w:rsid w:val="004C070F"/>
    <w:rsid w:val="004C07D9"/>
    <w:rsid w:val="004C09FD"/>
    <w:rsid w:val="004C0B66"/>
    <w:rsid w:val="004C0BDC"/>
    <w:rsid w:val="004C0D51"/>
    <w:rsid w:val="004C0EBD"/>
    <w:rsid w:val="004C1090"/>
    <w:rsid w:val="004C11C4"/>
    <w:rsid w:val="004C1259"/>
    <w:rsid w:val="004C14D9"/>
    <w:rsid w:val="004C1877"/>
    <w:rsid w:val="004C1879"/>
    <w:rsid w:val="004C18BE"/>
    <w:rsid w:val="004C1B9D"/>
    <w:rsid w:val="004C1CD0"/>
    <w:rsid w:val="004C1EC6"/>
    <w:rsid w:val="004C1FB1"/>
    <w:rsid w:val="004C20D5"/>
    <w:rsid w:val="004C2259"/>
    <w:rsid w:val="004C236C"/>
    <w:rsid w:val="004C2912"/>
    <w:rsid w:val="004C2B4B"/>
    <w:rsid w:val="004C2D46"/>
    <w:rsid w:val="004C2DC2"/>
    <w:rsid w:val="004C34BD"/>
    <w:rsid w:val="004C35AD"/>
    <w:rsid w:val="004C35DE"/>
    <w:rsid w:val="004C36F7"/>
    <w:rsid w:val="004C3711"/>
    <w:rsid w:val="004C3C2D"/>
    <w:rsid w:val="004C428F"/>
    <w:rsid w:val="004C43D2"/>
    <w:rsid w:val="004C44F2"/>
    <w:rsid w:val="004C45AC"/>
    <w:rsid w:val="004C47A1"/>
    <w:rsid w:val="004C48AD"/>
    <w:rsid w:val="004C4960"/>
    <w:rsid w:val="004C4C44"/>
    <w:rsid w:val="004C5148"/>
    <w:rsid w:val="004C5344"/>
    <w:rsid w:val="004C54F2"/>
    <w:rsid w:val="004C56DE"/>
    <w:rsid w:val="004C579D"/>
    <w:rsid w:val="004C5821"/>
    <w:rsid w:val="004C5B37"/>
    <w:rsid w:val="004C6631"/>
    <w:rsid w:val="004C66B3"/>
    <w:rsid w:val="004C6B12"/>
    <w:rsid w:val="004C6B61"/>
    <w:rsid w:val="004C6C7A"/>
    <w:rsid w:val="004C6E20"/>
    <w:rsid w:val="004C79D2"/>
    <w:rsid w:val="004C7CD6"/>
    <w:rsid w:val="004D04D0"/>
    <w:rsid w:val="004D05CE"/>
    <w:rsid w:val="004D0AE3"/>
    <w:rsid w:val="004D0D9C"/>
    <w:rsid w:val="004D178B"/>
    <w:rsid w:val="004D1C82"/>
    <w:rsid w:val="004D1E32"/>
    <w:rsid w:val="004D1ECA"/>
    <w:rsid w:val="004D2013"/>
    <w:rsid w:val="004D2183"/>
    <w:rsid w:val="004D25FE"/>
    <w:rsid w:val="004D2655"/>
    <w:rsid w:val="004D2AF5"/>
    <w:rsid w:val="004D2C21"/>
    <w:rsid w:val="004D2D74"/>
    <w:rsid w:val="004D2F2A"/>
    <w:rsid w:val="004D3015"/>
    <w:rsid w:val="004D30FC"/>
    <w:rsid w:val="004D3289"/>
    <w:rsid w:val="004D3514"/>
    <w:rsid w:val="004D3661"/>
    <w:rsid w:val="004D3CDF"/>
    <w:rsid w:val="004D3D5E"/>
    <w:rsid w:val="004D4063"/>
    <w:rsid w:val="004D40ED"/>
    <w:rsid w:val="004D424C"/>
    <w:rsid w:val="004D44F3"/>
    <w:rsid w:val="004D4679"/>
    <w:rsid w:val="004D46B2"/>
    <w:rsid w:val="004D47BC"/>
    <w:rsid w:val="004D4DBE"/>
    <w:rsid w:val="004D54F7"/>
    <w:rsid w:val="004D56AA"/>
    <w:rsid w:val="004D5746"/>
    <w:rsid w:val="004D57BC"/>
    <w:rsid w:val="004D5C0F"/>
    <w:rsid w:val="004D5D05"/>
    <w:rsid w:val="004D5D54"/>
    <w:rsid w:val="004D69A2"/>
    <w:rsid w:val="004D6CD5"/>
    <w:rsid w:val="004D6F2F"/>
    <w:rsid w:val="004D6F7D"/>
    <w:rsid w:val="004D6F91"/>
    <w:rsid w:val="004D75EB"/>
    <w:rsid w:val="004D768F"/>
    <w:rsid w:val="004D77EE"/>
    <w:rsid w:val="004D7ADC"/>
    <w:rsid w:val="004D7FAB"/>
    <w:rsid w:val="004E0039"/>
    <w:rsid w:val="004E05F1"/>
    <w:rsid w:val="004E0781"/>
    <w:rsid w:val="004E07AB"/>
    <w:rsid w:val="004E07EA"/>
    <w:rsid w:val="004E0A7F"/>
    <w:rsid w:val="004E125A"/>
    <w:rsid w:val="004E145D"/>
    <w:rsid w:val="004E1759"/>
    <w:rsid w:val="004E189B"/>
    <w:rsid w:val="004E1A1E"/>
    <w:rsid w:val="004E1DBD"/>
    <w:rsid w:val="004E1E34"/>
    <w:rsid w:val="004E1EC3"/>
    <w:rsid w:val="004E1FB4"/>
    <w:rsid w:val="004E1FCB"/>
    <w:rsid w:val="004E225D"/>
    <w:rsid w:val="004E2353"/>
    <w:rsid w:val="004E29FC"/>
    <w:rsid w:val="004E2A3A"/>
    <w:rsid w:val="004E310D"/>
    <w:rsid w:val="004E336F"/>
    <w:rsid w:val="004E3375"/>
    <w:rsid w:val="004E33A0"/>
    <w:rsid w:val="004E35AE"/>
    <w:rsid w:val="004E3688"/>
    <w:rsid w:val="004E37B2"/>
    <w:rsid w:val="004E3958"/>
    <w:rsid w:val="004E3D73"/>
    <w:rsid w:val="004E3E2E"/>
    <w:rsid w:val="004E481D"/>
    <w:rsid w:val="004E4BA4"/>
    <w:rsid w:val="004E4C43"/>
    <w:rsid w:val="004E4DB6"/>
    <w:rsid w:val="004E56E1"/>
    <w:rsid w:val="004E5957"/>
    <w:rsid w:val="004E5C44"/>
    <w:rsid w:val="004E5DDD"/>
    <w:rsid w:val="004E6100"/>
    <w:rsid w:val="004E611D"/>
    <w:rsid w:val="004E6370"/>
    <w:rsid w:val="004E6529"/>
    <w:rsid w:val="004E659F"/>
    <w:rsid w:val="004E6C4D"/>
    <w:rsid w:val="004E6DA7"/>
    <w:rsid w:val="004E7364"/>
    <w:rsid w:val="004E7510"/>
    <w:rsid w:val="004E7564"/>
    <w:rsid w:val="004E7767"/>
    <w:rsid w:val="004E7990"/>
    <w:rsid w:val="004E7A26"/>
    <w:rsid w:val="004E7ABF"/>
    <w:rsid w:val="004F0000"/>
    <w:rsid w:val="004F0265"/>
    <w:rsid w:val="004F044E"/>
    <w:rsid w:val="004F06CB"/>
    <w:rsid w:val="004F0ACD"/>
    <w:rsid w:val="004F0DF1"/>
    <w:rsid w:val="004F0E8D"/>
    <w:rsid w:val="004F0FEE"/>
    <w:rsid w:val="004F13B6"/>
    <w:rsid w:val="004F19D3"/>
    <w:rsid w:val="004F1BB9"/>
    <w:rsid w:val="004F1D10"/>
    <w:rsid w:val="004F220B"/>
    <w:rsid w:val="004F2233"/>
    <w:rsid w:val="004F2494"/>
    <w:rsid w:val="004F28D2"/>
    <w:rsid w:val="004F2B2F"/>
    <w:rsid w:val="004F2E7C"/>
    <w:rsid w:val="004F338A"/>
    <w:rsid w:val="004F342D"/>
    <w:rsid w:val="004F34A8"/>
    <w:rsid w:val="004F36C4"/>
    <w:rsid w:val="004F380E"/>
    <w:rsid w:val="004F3A92"/>
    <w:rsid w:val="004F3DF1"/>
    <w:rsid w:val="004F3F8B"/>
    <w:rsid w:val="004F4064"/>
    <w:rsid w:val="004F42A4"/>
    <w:rsid w:val="004F4319"/>
    <w:rsid w:val="004F436C"/>
    <w:rsid w:val="004F438C"/>
    <w:rsid w:val="004F4521"/>
    <w:rsid w:val="004F4559"/>
    <w:rsid w:val="004F4664"/>
    <w:rsid w:val="004F4947"/>
    <w:rsid w:val="004F49AE"/>
    <w:rsid w:val="004F4BAA"/>
    <w:rsid w:val="004F4C54"/>
    <w:rsid w:val="004F4D47"/>
    <w:rsid w:val="004F4D57"/>
    <w:rsid w:val="004F5382"/>
    <w:rsid w:val="004F553B"/>
    <w:rsid w:val="004F5716"/>
    <w:rsid w:val="004F57F4"/>
    <w:rsid w:val="004F5883"/>
    <w:rsid w:val="004F5A73"/>
    <w:rsid w:val="004F5D13"/>
    <w:rsid w:val="004F5F74"/>
    <w:rsid w:val="004F634C"/>
    <w:rsid w:val="004F64F8"/>
    <w:rsid w:val="004F67E9"/>
    <w:rsid w:val="004F691E"/>
    <w:rsid w:val="004F6F38"/>
    <w:rsid w:val="004F78EA"/>
    <w:rsid w:val="004F7944"/>
    <w:rsid w:val="004F79ED"/>
    <w:rsid w:val="004F7A14"/>
    <w:rsid w:val="004F7A9B"/>
    <w:rsid w:val="004F7CC6"/>
    <w:rsid w:val="004F7E1B"/>
    <w:rsid w:val="00500189"/>
    <w:rsid w:val="005002BD"/>
    <w:rsid w:val="0050035C"/>
    <w:rsid w:val="00500662"/>
    <w:rsid w:val="00500772"/>
    <w:rsid w:val="00500C8C"/>
    <w:rsid w:val="00500D3E"/>
    <w:rsid w:val="005011A0"/>
    <w:rsid w:val="0050180D"/>
    <w:rsid w:val="00501DBB"/>
    <w:rsid w:val="00501DC7"/>
    <w:rsid w:val="00501E46"/>
    <w:rsid w:val="0050242C"/>
    <w:rsid w:val="005027AC"/>
    <w:rsid w:val="00502995"/>
    <w:rsid w:val="00502C64"/>
    <w:rsid w:val="005030BF"/>
    <w:rsid w:val="0050311B"/>
    <w:rsid w:val="005032BB"/>
    <w:rsid w:val="00503518"/>
    <w:rsid w:val="005035C6"/>
    <w:rsid w:val="0050384D"/>
    <w:rsid w:val="005038AE"/>
    <w:rsid w:val="00503A27"/>
    <w:rsid w:val="00503D8A"/>
    <w:rsid w:val="00503E51"/>
    <w:rsid w:val="00503EF3"/>
    <w:rsid w:val="0050422C"/>
    <w:rsid w:val="0050434F"/>
    <w:rsid w:val="0050460B"/>
    <w:rsid w:val="005049D1"/>
    <w:rsid w:val="00504F06"/>
    <w:rsid w:val="00504F78"/>
    <w:rsid w:val="0050501E"/>
    <w:rsid w:val="00505A45"/>
    <w:rsid w:val="00505CA2"/>
    <w:rsid w:val="00505D64"/>
    <w:rsid w:val="00505EAB"/>
    <w:rsid w:val="005066F6"/>
    <w:rsid w:val="005067AF"/>
    <w:rsid w:val="00506911"/>
    <w:rsid w:val="00506C1A"/>
    <w:rsid w:val="005071AF"/>
    <w:rsid w:val="00507948"/>
    <w:rsid w:val="00507A1B"/>
    <w:rsid w:val="00507A1E"/>
    <w:rsid w:val="00507A9B"/>
    <w:rsid w:val="00507B4F"/>
    <w:rsid w:val="00507F1F"/>
    <w:rsid w:val="005100EB"/>
    <w:rsid w:val="00510407"/>
    <w:rsid w:val="00510B30"/>
    <w:rsid w:val="00510D94"/>
    <w:rsid w:val="00511057"/>
    <w:rsid w:val="0051147B"/>
    <w:rsid w:val="00511628"/>
    <w:rsid w:val="00511688"/>
    <w:rsid w:val="00511B00"/>
    <w:rsid w:val="00511B75"/>
    <w:rsid w:val="00511BB1"/>
    <w:rsid w:val="00511D5E"/>
    <w:rsid w:val="005120C9"/>
    <w:rsid w:val="0051254F"/>
    <w:rsid w:val="005133DF"/>
    <w:rsid w:val="005133E9"/>
    <w:rsid w:val="0051340D"/>
    <w:rsid w:val="00513518"/>
    <w:rsid w:val="00513A53"/>
    <w:rsid w:val="00513B91"/>
    <w:rsid w:val="00513DD5"/>
    <w:rsid w:val="00513E5A"/>
    <w:rsid w:val="00513F6D"/>
    <w:rsid w:val="00513FC0"/>
    <w:rsid w:val="005143BB"/>
    <w:rsid w:val="00514467"/>
    <w:rsid w:val="00514532"/>
    <w:rsid w:val="00514992"/>
    <w:rsid w:val="00514A1F"/>
    <w:rsid w:val="00514E28"/>
    <w:rsid w:val="00514FE9"/>
    <w:rsid w:val="0051520A"/>
    <w:rsid w:val="00515360"/>
    <w:rsid w:val="0051570B"/>
    <w:rsid w:val="005159C2"/>
    <w:rsid w:val="00515A55"/>
    <w:rsid w:val="00515B1B"/>
    <w:rsid w:val="00515BC2"/>
    <w:rsid w:val="00515F20"/>
    <w:rsid w:val="00515F82"/>
    <w:rsid w:val="0051639C"/>
    <w:rsid w:val="0051645E"/>
    <w:rsid w:val="005166DE"/>
    <w:rsid w:val="00516860"/>
    <w:rsid w:val="005168CE"/>
    <w:rsid w:val="00516F06"/>
    <w:rsid w:val="005171AF"/>
    <w:rsid w:val="0051727E"/>
    <w:rsid w:val="005174FF"/>
    <w:rsid w:val="005175DB"/>
    <w:rsid w:val="005177CE"/>
    <w:rsid w:val="00517913"/>
    <w:rsid w:val="00517AC9"/>
    <w:rsid w:val="00517BD3"/>
    <w:rsid w:val="00517C99"/>
    <w:rsid w:val="00517DCA"/>
    <w:rsid w:val="00517EA8"/>
    <w:rsid w:val="00520083"/>
    <w:rsid w:val="005203BB"/>
    <w:rsid w:val="005203F8"/>
    <w:rsid w:val="00520AA3"/>
    <w:rsid w:val="00520BB4"/>
    <w:rsid w:val="00520C18"/>
    <w:rsid w:val="00520C6B"/>
    <w:rsid w:val="00520DE0"/>
    <w:rsid w:val="00520E13"/>
    <w:rsid w:val="005211ED"/>
    <w:rsid w:val="005218B6"/>
    <w:rsid w:val="00521ABE"/>
    <w:rsid w:val="00521AC5"/>
    <w:rsid w:val="00521BDF"/>
    <w:rsid w:val="00521CC7"/>
    <w:rsid w:val="005221EC"/>
    <w:rsid w:val="0052221E"/>
    <w:rsid w:val="0052236E"/>
    <w:rsid w:val="005224A6"/>
    <w:rsid w:val="005224BB"/>
    <w:rsid w:val="00522991"/>
    <w:rsid w:val="005229E1"/>
    <w:rsid w:val="00522B14"/>
    <w:rsid w:val="005234D7"/>
    <w:rsid w:val="005235A4"/>
    <w:rsid w:val="005235CF"/>
    <w:rsid w:val="00523729"/>
    <w:rsid w:val="005237ED"/>
    <w:rsid w:val="00523869"/>
    <w:rsid w:val="005238FB"/>
    <w:rsid w:val="00523AF8"/>
    <w:rsid w:val="00523BCA"/>
    <w:rsid w:val="00523E83"/>
    <w:rsid w:val="00523F46"/>
    <w:rsid w:val="00524072"/>
    <w:rsid w:val="00524094"/>
    <w:rsid w:val="0052446B"/>
    <w:rsid w:val="005245CB"/>
    <w:rsid w:val="00524A35"/>
    <w:rsid w:val="00524E54"/>
    <w:rsid w:val="00524F4B"/>
    <w:rsid w:val="00525031"/>
    <w:rsid w:val="0052509C"/>
    <w:rsid w:val="0052511F"/>
    <w:rsid w:val="00525226"/>
    <w:rsid w:val="00525262"/>
    <w:rsid w:val="0052562D"/>
    <w:rsid w:val="00525954"/>
    <w:rsid w:val="00525A4D"/>
    <w:rsid w:val="00525C0C"/>
    <w:rsid w:val="00525D3B"/>
    <w:rsid w:val="00525E1F"/>
    <w:rsid w:val="00525EF2"/>
    <w:rsid w:val="00526422"/>
    <w:rsid w:val="00526613"/>
    <w:rsid w:val="00526623"/>
    <w:rsid w:val="005267F1"/>
    <w:rsid w:val="005268D9"/>
    <w:rsid w:val="00526A0B"/>
    <w:rsid w:val="00526A13"/>
    <w:rsid w:val="00526D6B"/>
    <w:rsid w:val="00526E5C"/>
    <w:rsid w:val="005272ED"/>
    <w:rsid w:val="00527415"/>
    <w:rsid w:val="00527475"/>
    <w:rsid w:val="005278B2"/>
    <w:rsid w:val="00527964"/>
    <w:rsid w:val="00530068"/>
    <w:rsid w:val="0053009D"/>
    <w:rsid w:val="005301C1"/>
    <w:rsid w:val="00530277"/>
    <w:rsid w:val="00530302"/>
    <w:rsid w:val="005305AC"/>
    <w:rsid w:val="005307E1"/>
    <w:rsid w:val="005309E4"/>
    <w:rsid w:val="00530DFD"/>
    <w:rsid w:val="00531028"/>
    <w:rsid w:val="005313F5"/>
    <w:rsid w:val="0053182C"/>
    <w:rsid w:val="00531AC2"/>
    <w:rsid w:val="005320CA"/>
    <w:rsid w:val="005321A2"/>
    <w:rsid w:val="005323F7"/>
    <w:rsid w:val="00532550"/>
    <w:rsid w:val="0053257F"/>
    <w:rsid w:val="005325D1"/>
    <w:rsid w:val="005325F2"/>
    <w:rsid w:val="0053280D"/>
    <w:rsid w:val="005329A7"/>
    <w:rsid w:val="00532DCA"/>
    <w:rsid w:val="00533351"/>
    <w:rsid w:val="0053364C"/>
    <w:rsid w:val="00533814"/>
    <w:rsid w:val="005338D9"/>
    <w:rsid w:val="00533BA4"/>
    <w:rsid w:val="00533EC4"/>
    <w:rsid w:val="00534233"/>
    <w:rsid w:val="005342F6"/>
    <w:rsid w:val="0053444C"/>
    <w:rsid w:val="00534A78"/>
    <w:rsid w:val="00534C6E"/>
    <w:rsid w:val="00534D9C"/>
    <w:rsid w:val="00534F29"/>
    <w:rsid w:val="00535191"/>
    <w:rsid w:val="005352A2"/>
    <w:rsid w:val="00535469"/>
    <w:rsid w:val="00535568"/>
    <w:rsid w:val="00535B0B"/>
    <w:rsid w:val="00536004"/>
    <w:rsid w:val="00536362"/>
    <w:rsid w:val="00536455"/>
    <w:rsid w:val="005367DB"/>
    <w:rsid w:val="00536A2E"/>
    <w:rsid w:val="00536BEB"/>
    <w:rsid w:val="00536CC0"/>
    <w:rsid w:val="00536D2C"/>
    <w:rsid w:val="00536D4C"/>
    <w:rsid w:val="00536E15"/>
    <w:rsid w:val="0053703E"/>
    <w:rsid w:val="00537319"/>
    <w:rsid w:val="00537453"/>
    <w:rsid w:val="005378C1"/>
    <w:rsid w:val="00537920"/>
    <w:rsid w:val="00537D04"/>
    <w:rsid w:val="00540592"/>
    <w:rsid w:val="0054100C"/>
    <w:rsid w:val="00541443"/>
    <w:rsid w:val="005414D7"/>
    <w:rsid w:val="005418CA"/>
    <w:rsid w:val="005419F8"/>
    <w:rsid w:val="005424F5"/>
    <w:rsid w:val="0054267D"/>
    <w:rsid w:val="005428C1"/>
    <w:rsid w:val="005428C3"/>
    <w:rsid w:val="00542966"/>
    <w:rsid w:val="00543B0B"/>
    <w:rsid w:val="00543BD5"/>
    <w:rsid w:val="00543C38"/>
    <w:rsid w:val="00543C5D"/>
    <w:rsid w:val="00543DB8"/>
    <w:rsid w:val="00543E13"/>
    <w:rsid w:val="00543FBF"/>
    <w:rsid w:val="00543FC5"/>
    <w:rsid w:val="00544386"/>
    <w:rsid w:val="005443FC"/>
    <w:rsid w:val="00544CFF"/>
    <w:rsid w:val="00544E90"/>
    <w:rsid w:val="00544FBA"/>
    <w:rsid w:val="005452EA"/>
    <w:rsid w:val="005453E9"/>
    <w:rsid w:val="005456B4"/>
    <w:rsid w:val="00545C2F"/>
    <w:rsid w:val="00545CEE"/>
    <w:rsid w:val="00545DC5"/>
    <w:rsid w:val="00545DEA"/>
    <w:rsid w:val="00545E02"/>
    <w:rsid w:val="0054609A"/>
    <w:rsid w:val="00546280"/>
    <w:rsid w:val="005463C6"/>
    <w:rsid w:val="005464B0"/>
    <w:rsid w:val="005464FC"/>
    <w:rsid w:val="00546526"/>
    <w:rsid w:val="00546881"/>
    <w:rsid w:val="00546A33"/>
    <w:rsid w:val="00546E38"/>
    <w:rsid w:val="00546F9C"/>
    <w:rsid w:val="0054705F"/>
    <w:rsid w:val="0054713E"/>
    <w:rsid w:val="00547729"/>
    <w:rsid w:val="005500EC"/>
    <w:rsid w:val="0055051E"/>
    <w:rsid w:val="00550835"/>
    <w:rsid w:val="00550FA7"/>
    <w:rsid w:val="0055113E"/>
    <w:rsid w:val="005511C6"/>
    <w:rsid w:val="00551359"/>
    <w:rsid w:val="005513B1"/>
    <w:rsid w:val="00551576"/>
    <w:rsid w:val="00551978"/>
    <w:rsid w:val="00551BBC"/>
    <w:rsid w:val="00551CAC"/>
    <w:rsid w:val="00551CCF"/>
    <w:rsid w:val="00551DA2"/>
    <w:rsid w:val="00551E8E"/>
    <w:rsid w:val="00551FA1"/>
    <w:rsid w:val="005521F0"/>
    <w:rsid w:val="00552264"/>
    <w:rsid w:val="00552521"/>
    <w:rsid w:val="005528F1"/>
    <w:rsid w:val="00552B55"/>
    <w:rsid w:val="00552EF8"/>
    <w:rsid w:val="00552F78"/>
    <w:rsid w:val="005531E9"/>
    <w:rsid w:val="0055329F"/>
    <w:rsid w:val="0055348F"/>
    <w:rsid w:val="005534A2"/>
    <w:rsid w:val="005534E9"/>
    <w:rsid w:val="0055358E"/>
    <w:rsid w:val="005535C7"/>
    <w:rsid w:val="0055377C"/>
    <w:rsid w:val="00553A46"/>
    <w:rsid w:val="00553AC9"/>
    <w:rsid w:val="00553E7C"/>
    <w:rsid w:val="00554193"/>
    <w:rsid w:val="005549FC"/>
    <w:rsid w:val="00554ADB"/>
    <w:rsid w:val="00554C4A"/>
    <w:rsid w:val="00554FCD"/>
    <w:rsid w:val="00555585"/>
    <w:rsid w:val="00555593"/>
    <w:rsid w:val="0055601C"/>
    <w:rsid w:val="00556236"/>
    <w:rsid w:val="00556429"/>
    <w:rsid w:val="00556630"/>
    <w:rsid w:val="00556A0C"/>
    <w:rsid w:val="00556B9C"/>
    <w:rsid w:val="00556CD2"/>
    <w:rsid w:val="00556CDE"/>
    <w:rsid w:val="00556DBA"/>
    <w:rsid w:val="00556FC3"/>
    <w:rsid w:val="00556FF7"/>
    <w:rsid w:val="005575F2"/>
    <w:rsid w:val="005576A2"/>
    <w:rsid w:val="005577B1"/>
    <w:rsid w:val="00557A9C"/>
    <w:rsid w:val="005603CF"/>
    <w:rsid w:val="0056053D"/>
    <w:rsid w:val="005605DC"/>
    <w:rsid w:val="00560743"/>
    <w:rsid w:val="005607C9"/>
    <w:rsid w:val="00560CF0"/>
    <w:rsid w:val="00560D73"/>
    <w:rsid w:val="00560FEC"/>
    <w:rsid w:val="0056100F"/>
    <w:rsid w:val="00561036"/>
    <w:rsid w:val="005614C3"/>
    <w:rsid w:val="005615E3"/>
    <w:rsid w:val="0056165D"/>
    <w:rsid w:val="0056180F"/>
    <w:rsid w:val="00561A89"/>
    <w:rsid w:val="00561CED"/>
    <w:rsid w:val="00561E1E"/>
    <w:rsid w:val="00561F3A"/>
    <w:rsid w:val="0056226D"/>
    <w:rsid w:val="00562366"/>
    <w:rsid w:val="005624BA"/>
    <w:rsid w:val="00562653"/>
    <w:rsid w:val="00562679"/>
    <w:rsid w:val="00562724"/>
    <w:rsid w:val="0056278F"/>
    <w:rsid w:val="00562833"/>
    <w:rsid w:val="00562EF4"/>
    <w:rsid w:val="00562F48"/>
    <w:rsid w:val="00562F97"/>
    <w:rsid w:val="00563379"/>
    <w:rsid w:val="005635F5"/>
    <w:rsid w:val="00563607"/>
    <w:rsid w:val="00563754"/>
    <w:rsid w:val="00563AF1"/>
    <w:rsid w:val="00563C31"/>
    <w:rsid w:val="00563D36"/>
    <w:rsid w:val="00563DAC"/>
    <w:rsid w:val="00563E14"/>
    <w:rsid w:val="00563FB8"/>
    <w:rsid w:val="00564308"/>
    <w:rsid w:val="00564309"/>
    <w:rsid w:val="00564A8A"/>
    <w:rsid w:val="00564B1C"/>
    <w:rsid w:val="00564ED8"/>
    <w:rsid w:val="00565206"/>
    <w:rsid w:val="0056548A"/>
    <w:rsid w:val="00565A6E"/>
    <w:rsid w:val="005660AA"/>
    <w:rsid w:val="00566325"/>
    <w:rsid w:val="00566327"/>
    <w:rsid w:val="00566329"/>
    <w:rsid w:val="0056653C"/>
    <w:rsid w:val="005665E9"/>
    <w:rsid w:val="00566674"/>
    <w:rsid w:val="0056677E"/>
    <w:rsid w:val="0056688C"/>
    <w:rsid w:val="00566BAE"/>
    <w:rsid w:val="00566D22"/>
    <w:rsid w:val="00566D2F"/>
    <w:rsid w:val="00566E31"/>
    <w:rsid w:val="00566EA9"/>
    <w:rsid w:val="00566FD7"/>
    <w:rsid w:val="00567085"/>
    <w:rsid w:val="005671AF"/>
    <w:rsid w:val="0056723E"/>
    <w:rsid w:val="00567BDF"/>
    <w:rsid w:val="00567E6C"/>
    <w:rsid w:val="00567F3D"/>
    <w:rsid w:val="0057009E"/>
    <w:rsid w:val="005700EE"/>
    <w:rsid w:val="005703B2"/>
    <w:rsid w:val="0057049C"/>
    <w:rsid w:val="005704E2"/>
    <w:rsid w:val="0057089F"/>
    <w:rsid w:val="00570915"/>
    <w:rsid w:val="00570C8B"/>
    <w:rsid w:val="00570E21"/>
    <w:rsid w:val="00571186"/>
    <w:rsid w:val="005714BC"/>
    <w:rsid w:val="0057169A"/>
    <w:rsid w:val="00571700"/>
    <w:rsid w:val="00571907"/>
    <w:rsid w:val="00571CCA"/>
    <w:rsid w:val="00571DAC"/>
    <w:rsid w:val="005721FB"/>
    <w:rsid w:val="00572311"/>
    <w:rsid w:val="00572346"/>
    <w:rsid w:val="005723D4"/>
    <w:rsid w:val="0057256F"/>
    <w:rsid w:val="005725AA"/>
    <w:rsid w:val="00572927"/>
    <w:rsid w:val="00572A21"/>
    <w:rsid w:val="00572D85"/>
    <w:rsid w:val="00572EFD"/>
    <w:rsid w:val="0057304C"/>
    <w:rsid w:val="00573370"/>
    <w:rsid w:val="005737F6"/>
    <w:rsid w:val="00573B59"/>
    <w:rsid w:val="00573C76"/>
    <w:rsid w:val="00573CE1"/>
    <w:rsid w:val="00573CFF"/>
    <w:rsid w:val="00573D97"/>
    <w:rsid w:val="00573FC0"/>
    <w:rsid w:val="00574A08"/>
    <w:rsid w:val="00574ABC"/>
    <w:rsid w:val="00574EC6"/>
    <w:rsid w:val="00574F40"/>
    <w:rsid w:val="00574F74"/>
    <w:rsid w:val="00574FF2"/>
    <w:rsid w:val="005751B3"/>
    <w:rsid w:val="00575303"/>
    <w:rsid w:val="00575617"/>
    <w:rsid w:val="0057573C"/>
    <w:rsid w:val="005759BF"/>
    <w:rsid w:val="00575B74"/>
    <w:rsid w:val="00575CC7"/>
    <w:rsid w:val="00575DD8"/>
    <w:rsid w:val="0057625E"/>
    <w:rsid w:val="005762B1"/>
    <w:rsid w:val="0057638D"/>
    <w:rsid w:val="005763DB"/>
    <w:rsid w:val="005766B1"/>
    <w:rsid w:val="00576866"/>
    <w:rsid w:val="005769CB"/>
    <w:rsid w:val="00576EC6"/>
    <w:rsid w:val="00577215"/>
    <w:rsid w:val="005772D9"/>
    <w:rsid w:val="005774CC"/>
    <w:rsid w:val="00577960"/>
    <w:rsid w:val="00577B2E"/>
    <w:rsid w:val="00577DCE"/>
    <w:rsid w:val="00577ED9"/>
    <w:rsid w:val="00577F12"/>
    <w:rsid w:val="0058004A"/>
    <w:rsid w:val="005801F5"/>
    <w:rsid w:val="00580686"/>
    <w:rsid w:val="00580762"/>
    <w:rsid w:val="0058077A"/>
    <w:rsid w:val="00580784"/>
    <w:rsid w:val="0058088C"/>
    <w:rsid w:val="00580975"/>
    <w:rsid w:val="00580B85"/>
    <w:rsid w:val="00580C1A"/>
    <w:rsid w:val="00580D96"/>
    <w:rsid w:val="00580ED8"/>
    <w:rsid w:val="0058148B"/>
    <w:rsid w:val="005814BD"/>
    <w:rsid w:val="00581628"/>
    <w:rsid w:val="00581798"/>
    <w:rsid w:val="005818DB"/>
    <w:rsid w:val="00582225"/>
    <w:rsid w:val="0058247D"/>
    <w:rsid w:val="00582579"/>
    <w:rsid w:val="00582796"/>
    <w:rsid w:val="00583429"/>
    <w:rsid w:val="005835C8"/>
    <w:rsid w:val="005836B0"/>
    <w:rsid w:val="0058389E"/>
    <w:rsid w:val="00583920"/>
    <w:rsid w:val="0058394C"/>
    <w:rsid w:val="00583A1A"/>
    <w:rsid w:val="00583BDF"/>
    <w:rsid w:val="00583D2A"/>
    <w:rsid w:val="0058403E"/>
    <w:rsid w:val="0058434A"/>
    <w:rsid w:val="00584E22"/>
    <w:rsid w:val="00584E6C"/>
    <w:rsid w:val="00584F2D"/>
    <w:rsid w:val="0058508C"/>
    <w:rsid w:val="005850A3"/>
    <w:rsid w:val="005850BB"/>
    <w:rsid w:val="005853C0"/>
    <w:rsid w:val="0058560E"/>
    <w:rsid w:val="00585801"/>
    <w:rsid w:val="005858EE"/>
    <w:rsid w:val="0058594D"/>
    <w:rsid w:val="00585B2F"/>
    <w:rsid w:val="00585DA5"/>
    <w:rsid w:val="00585ED1"/>
    <w:rsid w:val="00586093"/>
    <w:rsid w:val="0058648F"/>
    <w:rsid w:val="00586571"/>
    <w:rsid w:val="00586A29"/>
    <w:rsid w:val="00586B93"/>
    <w:rsid w:val="00587055"/>
    <w:rsid w:val="005870ED"/>
    <w:rsid w:val="00587A93"/>
    <w:rsid w:val="0059000D"/>
    <w:rsid w:val="005903DC"/>
    <w:rsid w:val="0059049D"/>
    <w:rsid w:val="00590558"/>
    <w:rsid w:val="0059073C"/>
    <w:rsid w:val="005908B4"/>
    <w:rsid w:val="00590E81"/>
    <w:rsid w:val="00590F32"/>
    <w:rsid w:val="005916C0"/>
    <w:rsid w:val="00591721"/>
    <w:rsid w:val="00591C6F"/>
    <w:rsid w:val="00591D3F"/>
    <w:rsid w:val="00592331"/>
    <w:rsid w:val="0059264E"/>
    <w:rsid w:val="005929EC"/>
    <w:rsid w:val="00592C07"/>
    <w:rsid w:val="00592CA7"/>
    <w:rsid w:val="00592DAD"/>
    <w:rsid w:val="00592E27"/>
    <w:rsid w:val="00592E35"/>
    <w:rsid w:val="00593199"/>
    <w:rsid w:val="005932CC"/>
    <w:rsid w:val="0059337F"/>
    <w:rsid w:val="0059353E"/>
    <w:rsid w:val="00593770"/>
    <w:rsid w:val="005938D9"/>
    <w:rsid w:val="00593C0D"/>
    <w:rsid w:val="00593D14"/>
    <w:rsid w:val="00593FFE"/>
    <w:rsid w:val="005940E0"/>
    <w:rsid w:val="005941E4"/>
    <w:rsid w:val="0059431B"/>
    <w:rsid w:val="0059451D"/>
    <w:rsid w:val="005945DE"/>
    <w:rsid w:val="00594626"/>
    <w:rsid w:val="005946B4"/>
    <w:rsid w:val="0059474D"/>
    <w:rsid w:val="005949BE"/>
    <w:rsid w:val="00594A88"/>
    <w:rsid w:val="00594CEB"/>
    <w:rsid w:val="00594D98"/>
    <w:rsid w:val="00594ED2"/>
    <w:rsid w:val="00594F9D"/>
    <w:rsid w:val="00595051"/>
    <w:rsid w:val="005956C6"/>
    <w:rsid w:val="00595C15"/>
    <w:rsid w:val="00595FF7"/>
    <w:rsid w:val="00596075"/>
    <w:rsid w:val="0059631B"/>
    <w:rsid w:val="00596755"/>
    <w:rsid w:val="00596962"/>
    <w:rsid w:val="00596A23"/>
    <w:rsid w:val="00596C7B"/>
    <w:rsid w:val="00596D7C"/>
    <w:rsid w:val="00596E0B"/>
    <w:rsid w:val="00596F7F"/>
    <w:rsid w:val="00597520"/>
    <w:rsid w:val="005976B5"/>
    <w:rsid w:val="00597A4B"/>
    <w:rsid w:val="00597ADF"/>
    <w:rsid w:val="00597E9F"/>
    <w:rsid w:val="005A0243"/>
    <w:rsid w:val="005A05EF"/>
    <w:rsid w:val="005A0B36"/>
    <w:rsid w:val="005A0DF9"/>
    <w:rsid w:val="005A0FE3"/>
    <w:rsid w:val="005A1B45"/>
    <w:rsid w:val="005A1D79"/>
    <w:rsid w:val="005A2244"/>
    <w:rsid w:val="005A22CA"/>
    <w:rsid w:val="005A2317"/>
    <w:rsid w:val="005A2403"/>
    <w:rsid w:val="005A24F3"/>
    <w:rsid w:val="005A2730"/>
    <w:rsid w:val="005A2792"/>
    <w:rsid w:val="005A29B0"/>
    <w:rsid w:val="005A2BA3"/>
    <w:rsid w:val="005A2CAF"/>
    <w:rsid w:val="005A2D80"/>
    <w:rsid w:val="005A2E83"/>
    <w:rsid w:val="005A2F2D"/>
    <w:rsid w:val="005A30C7"/>
    <w:rsid w:val="005A3134"/>
    <w:rsid w:val="005A3239"/>
    <w:rsid w:val="005A32D9"/>
    <w:rsid w:val="005A3374"/>
    <w:rsid w:val="005A3387"/>
    <w:rsid w:val="005A35B4"/>
    <w:rsid w:val="005A386A"/>
    <w:rsid w:val="005A39D4"/>
    <w:rsid w:val="005A3D31"/>
    <w:rsid w:val="005A3D4B"/>
    <w:rsid w:val="005A3E58"/>
    <w:rsid w:val="005A4174"/>
    <w:rsid w:val="005A4615"/>
    <w:rsid w:val="005A490E"/>
    <w:rsid w:val="005A4B2F"/>
    <w:rsid w:val="005A4B55"/>
    <w:rsid w:val="005A4F1C"/>
    <w:rsid w:val="005A51DD"/>
    <w:rsid w:val="005A5513"/>
    <w:rsid w:val="005A58EA"/>
    <w:rsid w:val="005A5B2E"/>
    <w:rsid w:val="005A5B3B"/>
    <w:rsid w:val="005A5F2A"/>
    <w:rsid w:val="005A620F"/>
    <w:rsid w:val="005A66CF"/>
    <w:rsid w:val="005A6B41"/>
    <w:rsid w:val="005A6BFB"/>
    <w:rsid w:val="005A6C5A"/>
    <w:rsid w:val="005A6E59"/>
    <w:rsid w:val="005A774C"/>
    <w:rsid w:val="005A7D08"/>
    <w:rsid w:val="005B0139"/>
    <w:rsid w:val="005B02CE"/>
    <w:rsid w:val="005B0450"/>
    <w:rsid w:val="005B05BF"/>
    <w:rsid w:val="005B0B1E"/>
    <w:rsid w:val="005B0B5F"/>
    <w:rsid w:val="005B0C9B"/>
    <w:rsid w:val="005B0CC5"/>
    <w:rsid w:val="005B1199"/>
    <w:rsid w:val="005B155A"/>
    <w:rsid w:val="005B155D"/>
    <w:rsid w:val="005B232A"/>
    <w:rsid w:val="005B2702"/>
    <w:rsid w:val="005B2921"/>
    <w:rsid w:val="005B29B2"/>
    <w:rsid w:val="005B2C89"/>
    <w:rsid w:val="005B2ED1"/>
    <w:rsid w:val="005B32A0"/>
    <w:rsid w:val="005B3514"/>
    <w:rsid w:val="005B365F"/>
    <w:rsid w:val="005B38FE"/>
    <w:rsid w:val="005B3CE7"/>
    <w:rsid w:val="005B3FC8"/>
    <w:rsid w:val="005B40EE"/>
    <w:rsid w:val="005B4368"/>
    <w:rsid w:val="005B4464"/>
    <w:rsid w:val="005B468C"/>
    <w:rsid w:val="005B495F"/>
    <w:rsid w:val="005B4CAC"/>
    <w:rsid w:val="005B4DC2"/>
    <w:rsid w:val="005B4E27"/>
    <w:rsid w:val="005B5114"/>
    <w:rsid w:val="005B55E0"/>
    <w:rsid w:val="005B5865"/>
    <w:rsid w:val="005B5905"/>
    <w:rsid w:val="005B5988"/>
    <w:rsid w:val="005B5A30"/>
    <w:rsid w:val="005B5C09"/>
    <w:rsid w:val="005B5FAA"/>
    <w:rsid w:val="005B6107"/>
    <w:rsid w:val="005B634F"/>
    <w:rsid w:val="005B63C0"/>
    <w:rsid w:val="005B657C"/>
    <w:rsid w:val="005B6953"/>
    <w:rsid w:val="005B6968"/>
    <w:rsid w:val="005B6A4B"/>
    <w:rsid w:val="005B6A98"/>
    <w:rsid w:val="005B6B79"/>
    <w:rsid w:val="005B6BE0"/>
    <w:rsid w:val="005B6C45"/>
    <w:rsid w:val="005B6F65"/>
    <w:rsid w:val="005B6FBD"/>
    <w:rsid w:val="005B70F9"/>
    <w:rsid w:val="005B751E"/>
    <w:rsid w:val="005B7B9E"/>
    <w:rsid w:val="005C012A"/>
    <w:rsid w:val="005C0145"/>
    <w:rsid w:val="005C024B"/>
    <w:rsid w:val="005C0282"/>
    <w:rsid w:val="005C036E"/>
    <w:rsid w:val="005C0761"/>
    <w:rsid w:val="005C0AB2"/>
    <w:rsid w:val="005C108F"/>
    <w:rsid w:val="005C1241"/>
    <w:rsid w:val="005C1385"/>
    <w:rsid w:val="005C166E"/>
    <w:rsid w:val="005C1876"/>
    <w:rsid w:val="005C1AA6"/>
    <w:rsid w:val="005C1E86"/>
    <w:rsid w:val="005C215E"/>
    <w:rsid w:val="005C2396"/>
    <w:rsid w:val="005C24EC"/>
    <w:rsid w:val="005C2BE3"/>
    <w:rsid w:val="005C2D78"/>
    <w:rsid w:val="005C30F7"/>
    <w:rsid w:val="005C34EE"/>
    <w:rsid w:val="005C373A"/>
    <w:rsid w:val="005C3A59"/>
    <w:rsid w:val="005C3F62"/>
    <w:rsid w:val="005C4125"/>
    <w:rsid w:val="005C4219"/>
    <w:rsid w:val="005C4278"/>
    <w:rsid w:val="005C42BF"/>
    <w:rsid w:val="005C450D"/>
    <w:rsid w:val="005C45BC"/>
    <w:rsid w:val="005C47E5"/>
    <w:rsid w:val="005C487F"/>
    <w:rsid w:val="005C48D8"/>
    <w:rsid w:val="005C496B"/>
    <w:rsid w:val="005C49FC"/>
    <w:rsid w:val="005C4A33"/>
    <w:rsid w:val="005C4C24"/>
    <w:rsid w:val="005C5135"/>
    <w:rsid w:val="005C538B"/>
    <w:rsid w:val="005C562B"/>
    <w:rsid w:val="005C571D"/>
    <w:rsid w:val="005C576E"/>
    <w:rsid w:val="005C58F9"/>
    <w:rsid w:val="005C5EB2"/>
    <w:rsid w:val="005C5F05"/>
    <w:rsid w:val="005C650D"/>
    <w:rsid w:val="005C67D1"/>
    <w:rsid w:val="005C6957"/>
    <w:rsid w:val="005C6CBA"/>
    <w:rsid w:val="005C7031"/>
    <w:rsid w:val="005C738D"/>
    <w:rsid w:val="005C739F"/>
    <w:rsid w:val="005C7628"/>
    <w:rsid w:val="005C795F"/>
    <w:rsid w:val="005C7BBE"/>
    <w:rsid w:val="005C7EB4"/>
    <w:rsid w:val="005D0604"/>
    <w:rsid w:val="005D0617"/>
    <w:rsid w:val="005D0718"/>
    <w:rsid w:val="005D07F0"/>
    <w:rsid w:val="005D08AC"/>
    <w:rsid w:val="005D0B81"/>
    <w:rsid w:val="005D0C3A"/>
    <w:rsid w:val="005D0DC4"/>
    <w:rsid w:val="005D0DE6"/>
    <w:rsid w:val="005D10A5"/>
    <w:rsid w:val="005D1364"/>
    <w:rsid w:val="005D1420"/>
    <w:rsid w:val="005D15B1"/>
    <w:rsid w:val="005D1CB8"/>
    <w:rsid w:val="005D1D64"/>
    <w:rsid w:val="005D1DF4"/>
    <w:rsid w:val="005D1E9F"/>
    <w:rsid w:val="005D20CB"/>
    <w:rsid w:val="005D211E"/>
    <w:rsid w:val="005D253F"/>
    <w:rsid w:val="005D2557"/>
    <w:rsid w:val="005D2599"/>
    <w:rsid w:val="005D2643"/>
    <w:rsid w:val="005D2909"/>
    <w:rsid w:val="005D29C6"/>
    <w:rsid w:val="005D2E4A"/>
    <w:rsid w:val="005D2FD6"/>
    <w:rsid w:val="005D30F5"/>
    <w:rsid w:val="005D35CB"/>
    <w:rsid w:val="005D36E4"/>
    <w:rsid w:val="005D378C"/>
    <w:rsid w:val="005D3DB4"/>
    <w:rsid w:val="005D4162"/>
    <w:rsid w:val="005D457A"/>
    <w:rsid w:val="005D4648"/>
    <w:rsid w:val="005D4734"/>
    <w:rsid w:val="005D4C28"/>
    <w:rsid w:val="005D4FCF"/>
    <w:rsid w:val="005D50D9"/>
    <w:rsid w:val="005D5241"/>
    <w:rsid w:val="005D52E9"/>
    <w:rsid w:val="005D531C"/>
    <w:rsid w:val="005D5351"/>
    <w:rsid w:val="005D5905"/>
    <w:rsid w:val="005D5B0D"/>
    <w:rsid w:val="005D5DDA"/>
    <w:rsid w:val="005D66E2"/>
    <w:rsid w:val="005D6997"/>
    <w:rsid w:val="005D6E6B"/>
    <w:rsid w:val="005D6EC1"/>
    <w:rsid w:val="005D72CF"/>
    <w:rsid w:val="005D77F1"/>
    <w:rsid w:val="005D7864"/>
    <w:rsid w:val="005D7A2E"/>
    <w:rsid w:val="005E0160"/>
    <w:rsid w:val="005E01EC"/>
    <w:rsid w:val="005E045B"/>
    <w:rsid w:val="005E0855"/>
    <w:rsid w:val="005E08EA"/>
    <w:rsid w:val="005E0B51"/>
    <w:rsid w:val="005E0BAD"/>
    <w:rsid w:val="005E0BB8"/>
    <w:rsid w:val="005E0E3E"/>
    <w:rsid w:val="005E0F93"/>
    <w:rsid w:val="005E1852"/>
    <w:rsid w:val="005E197B"/>
    <w:rsid w:val="005E1A81"/>
    <w:rsid w:val="005E20FE"/>
    <w:rsid w:val="005E2171"/>
    <w:rsid w:val="005E22C7"/>
    <w:rsid w:val="005E2A31"/>
    <w:rsid w:val="005E2C39"/>
    <w:rsid w:val="005E2D55"/>
    <w:rsid w:val="005E3058"/>
    <w:rsid w:val="005E30D3"/>
    <w:rsid w:val="005E3744"/>
    <w:rsid w:val="005E38DB"/>
    <w:rsid w:val="005E3A7E"/>
    <w:rsid w:val="005E3D48"/>
    <w:rsid w:val="005E4054"/>
    <w:rsid w:val="005E4240"/>
    <w:rsid w:val="005E440F"/>
    <w:rsid w:val="005E450F"/>
    <w:rsid w:val="005E453F"/>
    <w:rsid w:val="005E45C0"/>
    <w:rsid w:val="005E4612"/>
    <w:rsid w:val="005E494B"/>
    <w:rsid w:val="005E4AAA"/>
    <w:rsid w:val="005E4C83"/>
    <w:rsid w:val="005E50EC"/>
    <w:rsid w:val="005E5201"/>
    <w:rsid w:val="005E526B"/>
    <w:rsid w:val="005E552C"/>
    <w:rsid w:val="005E57CF"/>
    <w:rsid w:val="005E5D37"/>
    <w:rsid w:val="005E5D3E"/>
    <w:rsid w:val="005E6155"/>
    <w:rsid w:val="005E6692"/>
    <w:rsid w:val="005E69D5"/>
    <w:rsid w:val="005E6FB1"/>
    <w:rsid w:val="005E72EC"/>
    <w:rsid w:val="005E7470"/>
    <w:rsid w:val="005E7495"/>
    <w:rsid w:val="005E7598"/>
    <w:rsid w:val="005E773C"/>
    <w:rsid w:val="005E7AAF"/>
    <w:rsid w:val="005E7B68"/>
    <w:rsid w:val="005E7BD5"/>
    <w:rsid w:val="005E7D2F"/>
    <w:rsid w:val="005F018A"/>
    <w:rsid w:val="005F038D"/>
    <w:rsid w:val="005F04BC"/>
    <w:rsid w:val="005F051C"/>
    <w:rsid w:val="005F0906"/>
    <w:rsid w:val="005F09DB"/>
    <w:rsid w:val="005F0F4F"/>
    <w:rsid w:val="005F1094"/>
    <w:rsid w:val="005F113F"/>
    <w:rsid w:val="005F1280"/>
    <w:rsid w:val="005F1337"/>
    <w:rsid w:val="005F13DC"/>
    <w:rsid w:val="005F166E"/>
    <w:rsid w:val="005F16FE"/>
    <w:rsid w:val="005F179B"/>
    <w:rsid w:val="005F19C0"/>
    <w:rsid w:val="005F1A4D"/>
    <w:rsid w:val="005F1D9F"/>
    <w:rsid w:val="005F1F42"/>
    <w:rsid w:val="005F20B2"/>
    <w:rsid w:val="005F20F7"/>
    <w:rsid w:val="005F23C0"/>
    <w:rsid w:val="005F2713"/>
    <w:rsid w:val="005F27C3"/>
    <w:rsid w:val="005F2E25"/>
    <w:rsid w:val="005F2F56"/>
    <w:rsid w:val="005F302F"/>
    <w:rsid w:val="005F3351"/>
    <w:rsid w:val="005F357C"/>
    <w:rsid w:val="005F358D"/>
    <w:rsid w:val="005F371E"/>
    <w:rsid w:val="005F3E58"/>
    <w:rsid w:val="005F3E7D"/>
    <w:rsid w:val="005F40E8"/>
    <w:rsid w:val="005F447B"/>
    <w:rsid w:val="005F45E6"/>
    <w:rsid w:val="005F4857"/>
    <w:rsid w:val="005F486C"/>
    <w:rsid w:val="005F4CD2"/>
    <w:rsid w:val="005F4FFB"/>
    <w:rsid w:val="005F506B"/>
    <w:rsid w:val="005F51CE"/>
    <w:rsid w:val="005F5707"/>
    <w:rsid w:val="005F5A48"/>
    <w:rsid w:val="005F5C68"/>
    <w:rsid w:val="005F5CF8"/>
    <w:rsid w:val="005F5EA1"/>
    <w:rsid w:val="005F6245"/>
    <w:rsid w:val="005F6698"/>
    <w:rsid w:val="005F6828"/>
    <w:rsid w:val="005F6A72"/>
    <w:rsid w:val="005F6E9E"/>
    <w:rsid w:val="005F6ED0"/>
    <w:rsid w:val="005F708A"/>
    <w:rsid w:val="005F70C6"/>
    <w:rsid w:val="005F710B"/>
    <w:rsid w:val="005F710C"/>
    <w:rsid w:val="005F7331"/>
    <w:rsid w:val="005F7591"/>
    <w:rsid w:val="005F78F9"/>
    <w:rsid w:val="005F79C9"/>
    <w:rsid w:val="005F79E7"/>
    <w:rsid w:val="005F7BF4"/>
    <w:rsid w:val="005F7DE1"/>
    <w:rsid w:val="005F7EC9"/>
    <w:rsid w:val="00600134"/>
    <w:rsid w:val="006002AB"/>
    <w:rsid w:val="00600339"/>
    <w:rsid w:val="00600364"/>
    <w:rsid w:val="0060043D"/>
    <w:rsid w:val="006007C2"/>
    <w:rsid w:val="0060093A"/>
    <w:rsid w:val="00600FF3"/>
    <w:rsid w:val="0060134A"/>
    <w:rsid w:val="00601548"/>
    <w:rsid w:val="006016FC"/>
    <w:rsid w:val="0060189A"/>
    <w:rsid w:val="00601982"/>
    <w:rsid w:val="00601B10"/>
    <w:rsid w:val="00601CE0"/>
    <w:rsid w:val="00601FC0"/>
    <w:rsid w:val="00602015"/>
    <w:rsid w:val="0060216C"/>
    <w:rsid w:val="006021AA"/>
    <w:rsid w:val="006023EE"/>
    <w:rsid w:val="0060251F"/>
    <w:rsid w:val="00602576"/>
    <w:rsid w:val="00602675"/>
    <w:rsid w:val="00602854"/>
    <w:rsid w:val="0060295F"/>
    <w:rsid w:val="006029E4"/>
    <w:rsid w:val="0060302C"/>
    <w:rsid w:val="006035E5"/>
    <w:rsid w:val="006036D7"/>
    <w:rsid w:val="0060373B"/>
    <w:rsid w:val="00604011"/>
    <w:rsid w:val="006040E3"/>
    <w:rsid w:val="00604667"/>
    <w:rsid w:val="006046EB"/>
    <w:rsid w:val="006047F9"/>
    <w:rsid w:val="00604CA3"/>
    <w:rsid w:val="00604CE7"/>
    <w:rsid w:val="00604F05"/>
    <w:rsid w:val="00605299"/>
    <w:rsid w:val="00605A0D"/>
    <w:rsid w:val="00605B79"/>
    <w:rsid w:val="00605FF7"/>
    <w:rsid w:val="006060DD"/>
    <w:rsid w:val="00606843"/>
    <w:rsid w:val="00606896"/>
    <w:rsid w:val="006068B2"/>
    <w:rsid w:val="00606AA4"/>
    <w:rsid w:val="00606B0C"/>
    <w:rsid w:val="00606C86"/>
    <w:rsid w:val="00606CC6"/>
    <w:rsid w:val="00606E10"/>
    <w:rsid w:val="00606F29"/>
    <w:rsid w:val="0060735E"/>
    <w:rsid w:val="0060761F"/>
    <w:rsid w:val="00607648"/>
    <w:rsid w:val="00607652"/>
    <w:rsid w:val="006076F0"/>
    <w:rsid w:val="0060771C"/>
    <w:rsid w:val="00607942"/>
    <w:rsid w:val="00607945"/>
    <w:rsid w:val="006079AC"/>
    <w:rsid w:val="00607D05"/>
    <w:rsid w:val="00607E07"/>
    <w:rsid w:val="00607E38"/>
    <w:rsid w:val="00610160"/>
    <w:rsid w:val="00610478"/>
    <w:rsid w:val="006104CE"/>
    <w:rsid w:val="00610977"/>
    <w:rsid w:val="00610B52"/>
    <w:rsid w:val="00610D8E"/>
    <w:rsid w:val="00610F52"/>
    <w:rsid w:val="006111DE"/>
    <w:rsid w:val="0061181D"/>
    <w:rsid w:val="00611858"/>
    <w:rsid w:val="00611E15"/>
    <w:rsid w:val="006121D6"/>
    <w:rsid w:val="0061237A"/>
    <w:rsid w:val="006124BA"/>
    <w:rsid w:val="00612DC7"/>
    <w:rsid w:val="00612ECA"/>
    <w:rsid w:val="00612F6C"/>
    <w:rsid w:val="00613504"/>
    <w:rsid w:val="00613C54"/>
    <w:rsid w:val="00613C86"/>
    <w:rsid w:val="00613D30"/>
    <w:rsid w:val="00613D76"/>
    <w:rsid w:val="00613F32"/>
    <w:rsid w:val="00613F4E"/>
    <w:rsid w:val="0061419C"/>
    <w:rsid w:val="00614295"/>
    <w:rsid w:val="00614331"/>
    <w:rsid w:val="0061447A"/>
    <w:rsid w:val="0061459A"/>
    <w:rsid w:val="00614769"/>
    <w:rsid w:val="006148AD"/>
    <w:rsid w:val="00614D8F"/>
    <w:rsid w:val="00614ED6"/>
    <w:rsid w:val="00615592"/>
    <w:rsid w:val="00615AD8"/>
    <w:rsid w:val="00615F17"/>
    <w:rsid w:val="00615F26"/>
    <w:rsid w:val="00616799"/>
    <w:rsid w:val="00616971"/>
    <w:rsid w:val="00616B56"/>
    <w:rsid w:val="00616E8F"/>
    <w:rsid w:val="00616F86"/>
    <w:rsid w:val="00616FDF"/>
    <w:rsid w:val="00617013"/>
    <w:rsid w:val="0061702B"/>
    <w:rsid w:val="0061724B"/>
    <w:rsid w:val="00617286"/>
    <w:rsid w:val="006173E4"/>
    <w:rsid w:val="006174A4"/>
    <w:rsid w:val="00617595"/>
    <w:rsid w:val="0061761A"/>
    <w:rsid w:val="006176E5"/>
    <w:rsid w:val="00617A88"/>
    <w:rsid w:val="00617AEB"/>
    <w:rsid w:val="00617D19"/>
    <w:rsid w:val="00617F27"/>
    <w:rsid w:val="006202B1"/>
    <w:rsid w:val="00620408"/>
    <w:rsid w:val="00620F82"/>
    <w:rsid w:val="00620FA4"/>
    <w:rsid w:val="00621076"/>
    <w:rsid w:val="00621094"/>
    <w:rsid w:val="0062144A"/>
    <w:rsid w:val="00621B7E"/>
    <w:rsid w:val="00622493"/>
    <w:rsid w:val="0062280D"/>
    <w:rsid w:val="00622844"/>
    <w:rsid w:val="00622A5F"/>
    <w:rsid w:val="00622E7C"/>
    <w:rsid w:val="00623095"/>
    <w:rsid w:val="00623BB2"/>
    <w:rsid w:val="00623DE8"/>
    <w:rsid w:val="00624071"/>
    <w:rsid w:val="00624331"/>
    <w:rsid w:val="0062433B"/>
    <w:rsid w:val="00624C50"/>
    <w:rsid w:val="00624E93"/>
    <w:rsid w:val="006255AE"/>
    <w:rsid w:val="00625ADA"/>
    <w:rsid w:val="00625D55"/>
    <w:rsid w:val="00625DF0"/>
    <w:rsid w:val="00625E06"/>
    <w:rsid w:val="00625EAA"/>
    <w:rsid w:val="006262A8"/>
    <w:rsid w:val="0062633B"/>
    <w:rsid w:val="006264A8"/>
    <w:rsid w:val="00626648"/>
    <w:rsid w:val="006266D0"/>
    <w:rsid w:val="006267CE"/>
    <w:rsid w:val="00626BCF"/>
    <w:rsid w:val="00626C4F"/>
    <w:rsid w:val="00626ED4"/>
    <w:rsid w:val="00627187"/>
    <w:rsid w:val="00627262"/>
    <w:rsid w:val="00627885"/>
    <w:rsid w:val="0062788C"/>
    <w:rsid w:val="00627A8B"/>
    <w:rsid w:val="00627B71"/>
    <w:rsid w:val="00627CC1"/>
    <w:rsid w:val="00630494"/>
    <w:rsid w:val="006306AA"/>
    <w:rsid w:val="006306ED"/>
    <w:rsid w:val="0063088B"/>
    <w:rsid w:val="006308BE"/>
    <w:rsid w:val="00630A1A"/>
    <w:rsid w:val="00630E05"/>
    <w:rsid w:val="006311E1"/>
    <w:rsid w:val="006312D4"/>
    <w:rsid w:val="0063193A"/>
    <w:rsid w:val="006319EB"/>
    <w:rsid w:val="00631AB7"/>
    <w:rsid w:val="00631B50"/>
    <w:rsid w:val="00631C20"/>
    <w:rsid w:val="00631DED"/>
    <w:rsid w:val="006321F5"/>
    <w:rsid w:val="0063251B"/>
    <w:rsid w:val="0063266E"/>
    <w:rsid w:val="00632825"/>
    <w:rsid w:val="006329E1"/>
    <w:rsid w:val="006329FA"/>
    <w:rsid w:val="00632BFB"/>
    <w:rsid w:val="00632CA7"/>
    <w:rsid w:val="00632DBB"/>
    <w:rsid w:val="00633731"/>
    <w:rsid w:val="0063386C"/>
    <w:rsid w:val="00633A1B"/>
    <w:rsid w:val="00633ADF"/>
    <w:rsid w:val="00633B3C"/>
    <w:rsid w:val="00633B46"/>
    <w:rsid w:val="00633BBE"/>
    <w:rsid w:val="00633C86"/>
    <w:rsid w:val="00633F54"/>
    <w:rsid w:val="00633F77"/>
    <w:rsid w:val="00634105"/>
    <w:rsid w:val="0063430B"/>
    <w:rsid w:val="006346DB"/>
    <w:rsid w:val="00634ACE"/>
    <w:rsid w:val="00634B06"/>
    <w:rsid w:val="00634BB7"/>
    <w:rsid w:val="00634BD2"/>
    <w:rsid w:val="00634C46"/>
    <w:rsid w:val="00634F02"/>
    <w:rsid w:val="0063517E"/>
    <w:rsid w:val="00635226"/>
    <w:rsid w:val="006356EC"/>
    <w:rsid w:val="00635A05"/>
    <w:rsid w:val="00635B08"/>
    <w:rsid w:val="00635C1F"/>
    <w:rsid w:val="0063601C"/>
    <w:rsid w:val="006360F9"/>
    <w:rsid w:val="00636225"/>
    <w:rsid w:val="0063639C"/>
    <w:rsid w:val="00636808"/>
    <w:rsid w:val="00636943"/>
    <w:rsid w:val="006372C7"/>
    <w:rsid w:val="00637356"/>
    <w:rsid w:val="00637364"/>
    <w:rsid w:val="0063749A"/>
    <w:rsid w:val="0063768C"/>
    <w:rsid w:val="0063783B"/>
    <w:rsid w:val="0063792F"/>
    <w:rsid w:val="00640023"/>
    <w:rsid w:val="006401DE"/>
    <w:rsid w:val="006404AF"/>
    <w:rsid w:val="006405E4"/>
    <w:rsid w:val="00640706"/>
    <w:rsid w:val="00640753"/>
    <w:rsid w:val="006408E5"/>
    <w:rsid w:val="006409F1"/>
    <w:rsid w:val="00640BD8"/>
    <w:rsid w:val="00640C53"/>
    <w:rsid w:val="00640D4F"/>
    <w:rsid w:val="00640D95"/>
    <w:rsid w:val="00640F21"/>
    <w:rsid w:val="00640F46"/>
    <w:rsid w:val="006410E8"/>
    <w:rsid w:val="006415EE"/>
    <w:rsid w:val="00641648"/>
    <w:rsid w:val="00641BA0"/>
    <w:rsid w:val="00641F4F"/>
    <w:rsid w:val="00642386"/>
    <w:rsid w:val="0064262C"/>
    <w:rsid w:val="006427B3"/>
    <w:rsid w:val="006429FA"/>
    <w:rsid w:val="006429FF"/>
    <w:rsid w:val="00642ABE"/>
    <w:rsid w:val="00642C3F"/>
    <w:rsid w:val="00642C50"/>
    <w:rsid w:val="006430DC"/>
    <w:rsid w:val="00643280"/>
    <w:rsid w:val="00643D34"/>
    <w:rsid w:val="006443B4"/>
    <w:rsid w:val="006444E5"/>
    <w:rsid w:val="00644554"/>
    <w:rsid w:val="0064468F"/>
    <w:rsid w:val="00644848"/>
    <w:rsid w:val="00644890"/>
    <w:rsid w:val="006452B7"/>
    <w:rsid w:val="00645391"/>
    <w:rsid w:val="006457A9"/>
    <w:rsid w:val="0064586C"/>
    <w:rsid w:val="00645B22"/>
    <w:rsid w:val="00645E69"/>
    <w:rsid w:val="006460B9"/>
    <w:rsid w:val="00646AC2"/>
    <w:rsid w:val="00646F9B"/>
    <w:rsid w:val="006472DC"/>
    <w:rsid w:val="0064777B"/>
    <w:rsid w:val="00647A2D"/>
    <w:rsid w:val="00647BCD"/>
    <w:rsid w:val="00647C6F"/>
    <w:rsid w:val="00647C8A"/>
    <w:rsid w:val="00647DCE"/>
    <w:rsid w:val="00647F6C"/>
    <w:rsid w:val="00650198"/>
    <w:rsid w:val="00650337"/>
    <w:rsid w:val="00650401"/>
    <w:rsid w:val="006505FB"/>
    <w:rsid w:val="00650A60"/>
    <w:rsid w:val="00650EAB"/>
    <w:rsid w:val="00650F69"/>
    <w:rsid w:val="00650FB6"/>
    <w:rsid w:val="006513D0"/>
    <w:rsid w:val="00651715"/>
    <w:rsid w:val="00651A2E"/>
    <w:rsid w:val="00651CA9"/>
    <w:rsid w:val="00651E0F"/>
    <w:rsid w:val="00651F76"/>
    <w:rsid w:val="00651FDD"/>
    <w:rsid w:val="00651FE4"/>
    <w:rsid w:val="006521A3"/>
    <w:rsid w:val="00652346"/>
    <w:rsid w:val="0065282C"/>
    <w:rsid w:val="006529EF"/>
    <w:rsid w:val="00652C07"/>
    <w:rsid w:val="006534EA"/>
    <w:rsid w:val="00653C23"/>
    <w:rsid w:val="00653DDE"/>
    <w:rsid w:val="006541B2"/>
    <w:rsid w:val="0065449F"/>
    <w:rsid w:val="006546B9"/>
    <w:rsid w:val="006547B8"/>
    <w:rsid w:val="006547FF"/>
    <w:rsid w:val="00654F6B"/>
    <w:rsid w:val="00654FEC"/>
    <w:rsid w:val="00655072"/>
    <w:rsid w:val="00655203"/>
    <w:rsid w:val="006552F6"/>
    <w:rsid w:val="006556BD"/>
    <w:rsid w:val="00655DF9"/>
    <w:rsid w:val="006562E6"/>
    <w:rsid w:val="006565BE"/>
    <w:rsid w:val="006567E2"/>
    <w:rsid w:val="00656A5B"/>
    <w:rsid w:val="00656AD1"/>
    <w:rsid w:val="00656B06"/>
    <w:rsid w:val="00656CFE"/>
    <w:rsid w:val="00657009"/>
    <w:rsid w:val="006570EC"/>
    <w:rsid w:val="00657B82"/>
    <w:rsid w:val="00657E11"/>
    <w:rsid w:val="00660040"/>
    <w:rsid w:val="0066071D"/>
    <w:rsid w:val="0066071F"/>
    <w:rsid w:val="00660734"/>
    <w:rsid w:val="00660879"/>
    <w:rsid w:val="006608EC"/>
    <w:rsid w:val="00660BEC"/>
    <w:rsid w:val="00660E62"/>
    <w:rsid w:val="00660F1D"/>
    <w:rsid w:val="006612D5"/>
    <w:rsid w:val="006613D0"/>
    <w:rsid w:val="006613D6"/>
    <w:rsid w:val="006617F2"/>
    <w:rsid w:val="00661838"/>
    <w:rsid w:val="00661A53"/>
    <w:rsid w:val="00661BD2"/>
    <w:rsid w:val="00661F95"/>
    <w:rsid w:val="006622CE"/>
    <w:rsid w:val="00662446"/>
    <w:rsid w:val="00662551"/>
    <w:rsid w:val="00662670"/>
    <w:rsid w:val="00662768"/>
    <w:rsid w:val="00662A2D"/>
    <w:rsid w:val="0066309D"/>
    <w:rsid w:val="0066327C"/>
    <w:rsid w:val="006637E2"/>
    <w:rsid w:val="006637EA"/>
    <w:rsid w:val="006638BC"/>
    <w:rsid w:val="00663DBE"/>
    <w:rsid w:val="00663E40"/>
    <w:rsid w:val="006640DA"/>
    <w:rsid w:val="006641A1"/>
    <w:rsid w:val="00664698"/>
    <w:rsid w:val="00664CF0"/>
    <w:rsid w:val="00664CF7"/>
    <w:rsid w:val="00664E10"/>
    <w:rsid w:val="00665128"/>
    <w:rsid w:val="0066552B"/>
    <w:rsid w:val="006658F0"/>
    <w:rsid w:val="00665935"/>
    <w:rsid w:val="00665AFF"/>
    <w:rsid w:val="00665EB0"/>
    <w:rsid w:val="00665F74"/>
    <w:rsid w:val="00665FC4"/>
    <w:rsid w:val="006664CD"/>
    <w:rsid w:val="0066655C"/>
    <w:rsid w:val="00666A73"/>
    <w:rsid w:val="00666A89"/>
    <w:rsid w:val="006671C6"/>
    <w:rsid w:val="0066721E"/>
    <w:rsid w:val="0066746F"/>
    <w:rsid w:val="00667477"/>
    <w:rsid w:val="006677A5"/>
    <w:rsid w:val="006677E1"/>
    <w:rsid w:val="00667931"/>
    <w:rsid w:val="006703E7"/>
    <w:rsid w:val="006705E9"/>
    <w:rsid w:val="00670D67"/>
    <w:rsid w:val="00671031"/>
    <w:rsid w:val="0067133A"/>
    <w:rsid w:val="006714F9"/>
    <w:rsid w:val="00671517"/>
    <w:rsid w:val="00671534"/>
    <w:rsid w:val="006716A7"/>
    <w:rsid w:val="00671C4C"/>
    <w:rsid w:val="00671D93"/>
    <w:rsid w:val="00671D95"/>
    <w:rsid w:val="00672184"/>
    <w:rsid w:val="006723D8"/>
    <w:rsid w:val="0067250A"/>
    <w:rsid w:val="0067270D"/>
    <w:rsid w:val="00672973"/>
    <w:rsid w:val="00672A28"/>
    <w:rsid w:val="00672A55"/>
    <w:rsid w:val="00672B5C"/>
    <w:rsid w:val="00672D57"/>
    <w:rsid w:val="00673016"/>
    <w:rsid w:val="006732AC"/>
    <w:rsid w:val="006734CC"/>
    <w:rsid w:val="0067378A"/>
    <w:rsid w:val="00673975"/>
    <w:rsid w:val="00673B32"/>
    <w:rsid w:val="00673B37"/>
    <w:rsid w:val="00673D51"/>
    <w:rsid w:val="0067422B"/>
    <w:rsid w:val="0067435E"/>
    <w:rsid w:val="006743C6"/>
    <w:rsid w:val="006744EA"/>
    <w:rsid w:val="00674530"/>
    <w:rsid w:val="006745F3"/>
    <w:rsid w:val="006748D2"/>
    <w:rsid w:val="00674995"/>
    <w:rsid w:val="00674B1C"/>
    <w:rsid w:val="00674C87"/>
    <w:rsid w:val="00674CC4"/>
    <w:rsid w:val="00674F6F"/>
    <w:rsid w:val="0067519D"/>
    <w:rsid w:val="0067541D"/>
    <w:rsid w:val="006754C0"/>
    <w:rsid w:val="0067575E"/>
    <w:rsid w:val="0067587D"/>
    <w:rsid w:val="00675A54"/>
    <w:rsid w:val="00675B7A"/>
    <w:rsid w:val="00675D1A"/>
    <w:rsid w:val="00675DA1"/>
    <w:rsid w:val="00675FD7"/>
    <w:rsid w:val="0067624B"/>
    <w:rsid w:val="00676484"/>
    <w:rsid w:val="006767E3"/>
    <w:rsid w:val="0067680E"/>
    <w:rsid w:val="00676A8B"/>
    <w:rsid w:val="00676FA1"/>
    <w:rsid w:val="006770A0"/>
    <w:rsid w:val="00677292"/>
    <w:rsid w:val="00677343"/>
    <w:rsid w:val="00677B0D"/>
    <w:rsid w:val="00677CE0"/>
    <w:rsid w:val="00677D7F"/>
    <w:rsid w:val="00677DCF"/>
    <w:rsid w:val="00677F26"/>
    <w:rsid w:val="00677FE2"/>
    <w:rsid w:val="00680056"/>
    <w:rsid w:val="00680090"/>
    <w:rsid w:val="0068026E"/>
    <w:rsid w:val="00680509"/>
    <w:rsid w:val="00680566"/>
    <w:rsid w:val="00680580"/>
    <w:rsid w:val="006805F0"/>
    <w:rsid w:val="0068077F"/>
    <w:rsid w:val="006807D4"/>
    <w:rsid w:val="00680C03"/>
    <w:rsid w:val="00680E38"/>
    <w:rsid w:val="00681CD3"/>
    <w:rsid w:val="00681CD9"/>
    <w:rsid w:val="00681D54"/>
    <w:rsid w:val="00681DF9"/>
    <w:rsid w:val="00681EA9"/>
    <w:rsid w:val="006820EE"/>
    <w:rsid w:val="006821A9"/>
    <w:rsid w:val="00682372"/>
    <w:rsid w:val="006827F1"/>
    <w:rsid w:val="00682B25"/>
    <w:rsid w:val="00682BC3"/>
    <w:rsid w:val="00682C1C"/>
    <w:rsid w:val="00683139"/>
    <w:rsid w:val="00683233"/>
    <w:rsid w:val="00683340"/>
    <w:rsid w:val="006833A2"/>
    <w:rsid w:val="00683489"/>
    <w:rsid w:val="0068356F"/>
    <w:rsid w:val="006837E0"/>
    <w:rsid w:val="00683C19"/>
    <w:rsid w:val="00683D48"/>
    <w:rsid w:val="006841B6"/>
    <w:rsid w:val="00684F53"/>
    <w:rsid w:val="0068527C"/>
    <w:rsid w:val="006852DB"/>
    <w:rsid w:val="006853FC"/>
    <w:rsid w:val="0068567A"/>
    <w:rsid w:val="0068574B"/>
    <w:rsid w:val="00685D51"/>
    <w:rsid w:val="00685FA2"/>
    <w:rsid w:val="0068623E"/>
    <w:rsid w:val="00686AD8"/>
    <w:rsid w:val="00686AF7"/>
    <w:rsid w:val="00686CDD"/>
    <w:rsid w:val="00686DFF"/>
    <w:rsid w:val="00687076"/>
    <w:rsid w:val="006872ED"/>
    <w:rsid w:val="0068756C"/>
    <w:rsid w:val="00687584"/>
    <w:rsid w:val="0068760D"/>
    <w:rsid w:val="00687656"/>
    <w:rsid w:val="006876B8"/>
    <w:rsid w:val="006877A6"/>
    <w:rsid w:val="0068785A"/>
    <w:rsid w:val="00687AB9"/>
    <w:rsid w:val="00687E38"/>
    <w:rsid w:val="00687EAC"/>
    <w:rsid w:val="006901BD"/>
    <w:rsid w:val="00690273"/>
    <w:rsid w:val="006902AB"/>
    <w:rsid w:val="006909CC"/>
    <w:rsid w:val="00690C15"/>
    <w:rsid w:val="00690CBD"/>
    <w:rsid w:val="00690DC8"/>
    <w:rsid w:val="00690E3D"/>
    <w:rsid w:val="00690F9C"/>
    <w:rsid w:val="00691002"/>
    <w:rsid w:val="006910FB"/>
    <w:rsid w:val="006911F8"/>
    <w:rsid w:val="0069135F"/>
    <w:rsid w:val="006915AF"/>
    <w:rsid w:val="00691714"/>
    <w:rsid w:val="0069199E"/>
    <w:rsid w:val="006919EC"/>
    <w:rsid w:val="00691A12"/>
    <w:rsid w:val="00691EB7"/>
    <w:rsid w:val="00691FA0"/>
    <w:rsid w:val="0069212D"/>
    <w:rsid w:val="006921F9"/>
    <w:rsid w:val="0069264A"/>
    <w:rsid w:val="00692875"/>
    <w:rsid w:val="00692967"/>
    <w:rsid w:val="00692B8D"/>
    <w:rsid w:val="0069339D"/>
    <w:rsid w:val="00693433"/>
    <w:rsid w:val="0069353A"/>
    <w:rsid w:val="006936F8"/>
    <w:rsid w:val="00693943"/>
    <w:rsid w:val="0069408A"/>
    <w:rsid w:val="00694167"/>
    <w:rsid w:val="00694299"/>
    <w:rsid w:val="006943E4"/>
    <w:rsid w:val="006944B3"/>
    <w:rsid w:val="00694605"/>
    <w:rsid w:val="00694A59"/>
    <w:rsid w:val="00694B70"/>
    <w:rsid w:val="00694C82"/>
    <w:rsid w:val="00695049"/>
    <w:rsid w:val="00695152"/>
    <w:rsid w:val="00695238"/>
    <w:rsid w:val="0069540D"/>
    <w:rsid w:val="0069554D"/>
    <w:rsid w:val="00695741"/>
    <w:rsid w:val="006957DE"/>
    <w:rsid w:val="00695A28"/>
    <w:rsid w:val="00695AA1"/>
    <w:rsid w:val="00695F13"/>
    <w:rsid w:val="00696123"/>
    <w:rsid w:val="006962D1"/>
    <w:rsid w:val="00696631"/>
    <w:rsid w:val="00696AE8"/>
    <w:rsid w:val="00696B20"/>
    <w:rsid w:val="00696DC0"/>
    <w:rsid w:val="00696E77"/>
    <w:rsid w:val="00696E83"/>
    <w:rsid w:val="0069701F"/>
    <w:rsid w:val="0069715D"/>
    <w:rsid w:val="006975A4"/>
    <w:rsid w:val="00697631"/>
    <w:rsid w:val="00697D1C"/>
    <w:rsid w:val="00697FFD"/>
    <w:rsid w:val="006A008B"/>
    <w:rsid w:val="006A04D1"/>
    <w:rsid w:val="006A072C"/>
    <w:rsid w:val="006A074E"/>
    <w:rsid w:val="006A098E"/>
    <w:rsid w:val="006A0FB3"/>
    <w:rsid w:val="006A1015"/>
    <w:rsid w:val="006A1112"/>
    <w:rsid w:val="006A11A9"/>
    <w:rsid w:val="006A11E8"/>
    <w:rsid w:val="006A143F"/>
    <w:rsid w:val="006A167E"/>
    <w:rsid w:val="006A1780"/>
    <w:rsid w:val="006A19E2"/>
    <w:rsid w:val="006A1C4F"/>
    <w:rsid w:val="006A1E90"/>
    <w:rsid w:val="006A23D3"/>
    <w:rsid w:val="006A2A07"/>
    <w:rsid w:val="006A2B6C"/>
    <w:rsid w:val="006A2C06"/>
    <w:rsid w:val="006A2EF1"/>
    <w:rsid w:val="006A2FC3"/>
    <w:rsid w:val="006A3001"/>
    <w:rsid w:val="006A3194"/>
    <w:rsid w:val="006A3374"/>
    <w:rsid w:val="006A3776"/>
    <w:rsid w:val="006A3BA4"/>
    <w:rsid w:val="006A3E46"/>
    <w:rsid w:val="006A3F18"/>
    <w:rsid w:val="006A405A"/>
    <w:rsid w:val="006A45A9"/>
    <w:rsid w:val="006A4E65"/>
    <w:rsid w:val="006A503A"/>
    <w:rsid w:val="006A69F2"/>
    <w:rsid w:val="006A6A2B"/>
    <w:rsid w:val="006A6C4B"/>
    <w:rsid w:val="006A6FB6"/>
    <w:rsid w:val="006A7686"/>
    <w:rsid w:val="006A786A"/>
    <w:rsid w:val="006A7A0B"/>
    <w:rsid w:val="006A7B63"/>
    <w:rsid w:val="006A7C06"/>
    <w:rsid w:val="006B0207"/>
    <w:rsid w:val="006B045C"/>
    <w:rsid w:val="006B071A"/>
    <w:rsid w:val="006B08A5"/>
    <w:rsid w:val="006B091F"/>
    <w:rsid w:val="006B0D7D"/>
    <w:rsid w:val="006B1422"/>
    <w:rsid w:val="006B16A4"/>
    <w:rsid w:val="006B19B4"/>
    <w:rsid w:val="006B1A0E"/>
    <w:rsid w:val="006B1CAC"/>
    <w:rsid w:val="006B1CE7"/>
    <w:rsid w:val="006B1E71"/>
    <w:rsid w:val="006B238A"/>
    <w:rsid w:val="006B24F8"/>
    <w:rsid w:val="006B271E"/>
    <w:rsid w:val="006B2BFC"/>
    <w:rsid w:val="006B2E2A"/>
    <w:rsid w:val="006B2F17"/>
    <w:rsid w:val="006B33A4"/>
    <w:rsid w:val="006B34AE"/>
    <w:rsid w:val="006B353B"/>
    <w:rsid w:val="006B3587"/>
    <w:rsid w:val="006B3599"/>
    <w:rsid w:val="006B35EB"/>
    <w:rsid w:val="006B36A4"/>
    <w:rsid w:val="006B3855"/>
    <w:rsid w:val="006B38FB"/>
    <w:rsid w:val="006B3AFC"/>
    <w:rsid w:val="006B3E08"/>
    <w:rsid w:val="006B3FD9"/>
    <w:rsid w:val="006B4185"/>
    <w:rsid w:val="006B42D3"/>
    <w:rsid w:val="006B4450"/>
    <w:rsid w:val="006B456E"/>
    <w:rsid w:val="006B471B"/>
    <w:rsid w:val="006B4750"/>
    <w:rsid w:val="006B48FA"/>
    <w:rsid w:val="006B49EB"/>
    <w:rsid w:val="006B4B88"/>
    <w:rsid w:val="006B536A"/>
    <w:rsid w:val="006B53DE"/>
    <w:rsid w:val="006B54F1"/>
    <w:rsid w:val="006B5639"/>
    <w:rsid w:val="006B57B3"/>
    <w:rsid w:val="006B58C4"/>
    <w:rsid w:val="006B5985"/>
    <w:rsid w:val="006B5F9D"/>
    <w:rsid w:val="006B5FC7"/>
    <w:rsid w:val="006B62D9"/>
    <w:rsid w:val="006B6B8A"/>
    <w:rsid w:val="006B72F1"/>
    <w:rsid w:val="006B7580"/>
    <w:rsid w:val="006B79DE"/>
    <w:rsid w:val="006B7C74"/>
    <w:rsid w:val="006C000C"/>
    <w:rsid w:val="006C014F"/>
    <w:rsid w:val="006C022C"/>
    <w:rsid w:val="006C034D"/>
    <w:rsid w:val="006C0397"/>
    <w:rsid w:val="006C0556"/>
    <w:rsid w:val="006C0766"/>
    <w:rsid w:val="006C0791"/>
    <w:rsid w:val="006C0A4D"/>
    <w:rsid w:val="006C0B14"/>
    <w:rsid w:val="006C0D8C"/>
    <w:rsid w:val="006C0E85"/>
    <w:rsid w:val="006C1018"/>
    <w:rsid w:val="006C1082"/>
    <w:rsid w:val="006C1212"/>
    <w:rsid w:val="006C122C"/>
    <w:rsid w:val="006C1321"/>
    <w:rsid w:val="006C1480"/>
    <w:rsid w:val="006C1708"/>
    <w:rsid w:val="006C19E5"/>
    <w:rsid w:val="006C1A32"/>
    <w:rsid w:val="006C1B95"/>
    <w:rsid w:val="006C1E9D"/>
    <w:rsid w:val="006C1FCE"/>
    <w:rsid w:val="006C206E"/>
    <w:rsid w:val="006C2551"/>
    <w:rsid w:val="006C28D1"/>
    <w:rsid w:val="006C297B"/>
    <w:rsid w:val="006C2DBF"/>
    <w:rsid w:val="006C33F0"/>
    <w:rsid w:val="006C364E"/>
    <w:rsid w:val="006C365D"/>
    <w:rsid w:val="006C371C"/>
    <w:rsid w:val="006C3726"/>
    <w:rsid w:val="006C3AAB"/>
    <w:rsid w:val="006C3EE3"/>
    <w:rsid w:val="006C3F05"/>
    <w:rsid w:val="006C3FCC"/>
    <w:rsid w:val="006C3FD4"/>
    <w:rsid w:val="006C4319"/>
    <w:rsid w:val="006C43CF"/>
    <w:rsid w:val="006C4524"/>
    <w:rsid w:val="006C47CF"/>
    <w:rsid w:val="006C488D"/>
    <w:rsid w:val="006C4BC2"/>
    <w:rsid w:val="006C4D34"/>
    <w:rsid w:val="006C4E71"/>
    <w:rsid w:val="006C4FF6"/>
    <w:rsid w:val="006C5009"/>
    <w:rsid w:val="006C52DC"/>
    <w:rsid w:val="006C5375"/>
    <w:rsid w:val="006C5519"/>
    <w:rsid w:val="006C5797"/>
    <w:rsid w:val="006C5958"/>
    <w:rsid w:val="006C5A41"/>
    <w:rsid w:val="006C5C0E"/>
    <w:rsid w:val="006C6080"/>
    <w:rsid w:val="006C6ACE"/>
    <w:rsid w:val="006C6BB1"/>
    <w:rsid w:val="006C6BF8"/>
    <w:rsid w:val="006C725E"/>
    <w:rsid w:val="006C774F"/>
    <w:rsid w:val="006C786B"/>
    <w:rsid w:val="006C789D"/>
    <w:rsid w:val="006C7B47"/>
    <w:rsid w:val="006C7C31"/>
    <w:rsid w:val="006C7CD6"/>
    <w:rsid w:val="006C7DAF"/>
    <w:rsid w:val="006D024C"/>
    <w:rsid w:val="006D035C"/>
    <w:rsid w:val="006D0BF6"/>
    <w:rsid w:val="006D1305"/>
    <w:rsid w:val="006D13E5"/>
    <w:rsid w:val="006D156D"/>
    <w:rsid w:val="006D1852"/>
    <w:rsid w:val="006D18FE"/>
    <w:rsid w:val="006D193D"/>
    <w:rsid w:val="006D1A0A"/>
    <w:rsid w:val="006D1D33"/>
    <w:rsid w:val="006D1F73"/>
    <w:rsid w:val="006D2195"/>
    <w:rsid w:val="006D233F"/>
    <w:rsid w:val="006D24CA"/>
    <w:rsid w:val="006D2535"/>
    <w:rsid w:val="006D2543"/>
    <w:rsid w:val="006D261F"/>
    <w:rsid w:val="006D2719"/>
    <w:rsid w:val="006D2951"/>
    <w:rsid w:val="006D2B77"/>
    <w:rsid w:val="006D2BE6"/>
    <w:rsid w:val="006D2D61"/>
    <w:rsid w:val="006D2DBF"/>
    <w:rsid w:val="006D2DC8"/>
    <w:rsid w:val="006D322C"/>
    <w:rsid w:val="006D32E5"/>
    <w:rsid w:val="006D3386"/>
    <w:rsid w:val="006D349D"/>
    <w:rsid w:val="006D351F"/>
    <w:rsid w:val="006D3570"/>
    <w:rsid w:val="006D3679"/>
    <w:rsid w:val="006D39E8"/>
    <w:rsid w:val="006D3B83"/>
    <w:rsid w:val="006D3D0B"/>
    <w:rsid w:val="006D4214"/>
    <w:rsid w:val="006D462B"/>
    <w:rsid w:val="006D48F8"/>
    <w:rsid w:val="006D49D6"/>
    <w:rsid w:val="006D4D47"/>
    <w:rsid w:val="006D4E9F"/>
    <w:rsid w:val="006D521D"/>
    <w:rsid w:val="006D5978"/>
    <w:rsid w:val="006D5EFE"/>
    <w:rsid w:val="006D6131"/>
    <w:rsid w:val="006D65DF"/>
    <w:rsid w:val="006D65E0"/>
    <w:rsid w:val="006D6A99"/>
    <w:rsid w:val="006D6DC8"/>
    <w:rsid w:val="006D6EB9"/>
    <w:rsid w:val="006D70DC"/>
    <w:rsid w:val="006D71DC"/>
    <w:rsid w:val="006D7345"/>
    <w:rsid w:val="006D7390"/>
    <w:rsid w:val="006D7415"/>
    <w:rsid w:val="006D7444"/>
    <w:rsid w:val="006D77F0"/>
    <w:rsid w:val="006D7A3F"/>
    <w:rsid w:val="006D7DF3"/>
    <w:rsid w:val="006D7F84"/>
    <w:rsid w:val="006D7FBD"/>
    <w:rsid w:val="006D7FFE"/>
    <w:rsid w:val="006E027A"/>
    <w:rsid w:val="006E0647"/>
    <w:rsid w:val="006E0731"/>
    <w:rsid w:val="006E0A4A"/>
    <w:rsid w:val="006E0DE8"/>
    <w:rsid w:val="006E0F31"/>
    <w:rsid w:val="006E1101"/>
    <w:rsid w:val="006E12BB"/>
    <w:rsid w:val="006E1A6D"/>
    <w:rsid w:val="006E1AE3"/>
    <w:rsid w:val="006E1C9A"/>
    <w:rsid w:val="006E1E39"/>
    <w:rsid w:val="006E2236"/>
    <w:rsid w:val="006E25C6"/>
    <w:rsid w:val="006E268B"/>
    <w:rsid w:val="006E28C4"/>
    <w:rsid w:val="006E2E65"/>
    <w:rsid w:val="006E36A6"/>
    <w:rsid w:val="006E39D3"/>
    <w:rsid w:val="006E3B8B"/>
    <w:rsid w:val="006E3C5D"/>
    <w:rsid w:val="006E3F0F"/>
    <w:rsid w:val="006E423D"/>
    <w:rsid w:val="006E46F4"/>
    <w:rsid w:val="006E47B9"/>
    <w:rsid w:val="006E4AAF"/>
    <w:rsid w:val="006E4B34"/>
    <w:rsid w:val="006E4E5A"/>
    <w:rsid w:val="006E4E8C"/>
    <w:rsid w:val="006E5359"/>
    <w:rsid w:val="006E54B7"/>
    <w:rsid w:val="006E55A5"/>
    <w:rsid w:val="006E6103"/>
    <w:rsid w:val="006E62CC"/>
    <w:rsid w:val="006E6A63"/>
    <w:rsid w:val="006E709E"/>
    <w:rsid w:val="006E7386"/>
    <w:rsid w:val="006E7518"/>
    <w:rsid w:val="006E76DD"/>
    <w:rsid w:val="006E7873"/>
    <w:rsid w:val="006E7ABB"/>
    <w:rsid w:val="006E7CF7"/>
    <w:rsid w:val="006E7E3F"/>
    <w:rsid w:val="006E7EA6"/>
    <w:rsid w:val="006E7F27"/>
    <w:rsid w:val="006F001C"/>
    <w:rsid w:val="006F01BB"/>
    <w:rsid w:val="006F040A"/>
    <w:rsid w:val="006F04C5"/>
    <w:rsid w:val="006F05E7"/>
    <w:rsid w:val="006F0A32"/>
    <w:rsid w:val="006F0B06"/>
    <w:rsid w:val="006F0CCB"/>
    <w:rsid w:val="006F0F54"/>
    <w:rsid w:val="006F10F5"/>
    <w:rsid w:val="006F1A28"/>
    <w:rsid w:val="006F1C2B"/>
    <w:rsid w:val="006F1D01"/>
    <w:rsid w:val="006F1D2F"/>
    <w:rsid w:val="006F1D3E"/>
    <w:rsid w:val="006F1F62"/>
    <w:rsid w:val="006F2091"/>
    <w:rsid w:val="006F2209"/>
    <w:rsid w:val="006F25CD"/>
    <w:rsid w:val="006F2895"/>
    <w:rsid w:val="006F291A"/>
    <w:rsid w:val="006F2CC7"/>
    <w:rsid w:val="006F2D02"/>
    <w:rsid w:val="006F35B7"/>
    <w:rsid w:val="006F35F2"/>
    <w:rsid w:val="006F364C"/>
    <w:rsid w:val="006F38EA"/>
    <w:rsid w:val="006F3B65"/>
    <w:rsid w:val="006F3C62"/>
    <w:rsid w:val="006F4052"/>
    <w:rsid w:val="006F41A8"/>
    <w:rsid w:val="006F4432"/>
    <w:rsid w:val="006F449E"/>
    <w:rsid w:val="006F4536"/>
    <w:rsid w:val="006F46A8"/>
    <w:rsid w:val="006F4797"/>
    <w:rsid w:val="006F491D"/>
    <w:rsid w:val="006F497E"/>
    <w:rsid w:val="006F4A96"/>
    <w:rsid w:val="006F4B05"/>
    <w:rsid w:val="006F4C7C"/>
    <w:rsid w:val="006F4D84"/>
    <w:rsid w:val="006F4F48"/>
    <w:rsid w:val="006F4F6D"/>
    <w:rsid w:val="006F4FC0"/>
    <w:rsid w:val="006F504D"/>
    <w:rsid w:val="006F539D"/>
    <w:rsid w:val="006F5675"/>
    <w:rsid w:val="006F5701"/>
    <w:rsid w:val="006F57EE"/>
    <w:rsid w:val="006F5E28"/>
    <w:rsid w:val="006F5EC7"/>
    <w:rsid w:val="006F6204"/>
    <w:rsid w:val="006F63E1"/>
    <w:rsid w:val="006F662A"/>
    <w:rsid w:val="006F6ADC"/>
    <w:rsid w:val="006F715B"/>
    <w:rsid w:val="006F72B1"/>
    <w:rsid w:val="006F7586"/>
    <w:rsid w:val="006F76DE"/>
    <w:rsid w:val="006F7915"/>
    <w:rsid w:val="006F799A"/>
    <w:rsid w:val="006F799E"/>
    <w:rsid w:val="006F79D0"/>
    <w:rsid w:val="006F7DDE"/>
    <w:rsid w:val="006F7E6F"/>
    <w:rsid w:val="006F7E73"/>
    <w:rsid w:val="006F7FFC"/>
    <w:rsid w:val="007002E2"/>
    <w:rsid w:val="007007A2"/>
    <w:rsid w:val="007008FB"/>
    <w:rsid w:val="00700E77"/>
    <w:rsid w:val="00700F9B"/>
    <w:rsid w:val="00700FCE"/>
    <w:rsid w:val="0070100A"/>
    <w:rsid w:val="0070105D"/>
    <w:rsid w:val="00701122"/>
    <w:rsid w:val="0070126B"/>
    <w:rsid w:val="007013E8"/>
    <w:rsid w:val="0070153A"/>
    <w:rsid w:val="00701876"/>
    <w:rsid w:val="0070188C"/>
    <w:rsid w:val="007018E8"/>
    <w:rsid w:val="00702705"/>
    <w:rsid w:val="00702884"/>
    <w:rsid w:val="00702A5D"/>
    <w:rsid w:val="00702C1F"/>
    <w:rsid w:val="00702CCD"/>
    <w:rsid w:val="007034EE"/>
    <w:rsid w:val="0070359A"/>
    <w:rsid w:val="0070362A"/>
    <w:rsid w:val="00703B14"/>
    <w:rsid w:val="00703EEA"/>
    <w:rsid w:val="007040ED"/>
    <w:rsid w:val="0070415E"/>
    <w:rsid w:val="007041ED"/>
    <w:rsid w:val="00704267"/>
    <w:rsid w:val="007044C5"/>
    <w:rsid w:val="00704509"/>
    <w:rsid w:val="00704591"/>
    <w:rsid w:val="0070462D"/>
    <w:rsid w:val="00704901"/>
    <w:rsid w:val="00704933"/>
    <w:rsid w:val="00704A93"/>
    <w:rsid w:val="00704AA0"/>
    <w:rsid w:val="00704AB4"/>
    <w:rsid w:val="00704B6A"/>
    <w:rsid w:val="00704D59"/>
    <w:rsid w:val="0070502A"/>
    <w:rsid w:val="007056FA"/>
    <w:rsid w:val="00705835"/>
    <w:rsid w:val="00705C5F"/>
    <w:rsid w:val="00705CA7"/>
    <w:rsid w:val="00705D75"/>
    <w:rsid w:val="00705EA7"/>
    <w:rsid w:val="00705F36"/>
    <w:rsid w:val="00705F5D"/>
    <w:rsid w:val="00706186"/>
    <w:rsid w:val="00706285"/>
    <w:rsid w:val="007062CA"/>
    <w:rsid w:val="007062E7"/>
    <w:rsid w:val="007063C0"/>
    <w:rsid w:val="0070660D"/>
    <w:rsid w:val="00706618"/>
    <w:rsid w:val="007066C6"/>
    <w:rsid w:val="00706A46"/>
    <w:rsid w:val="00706B6D"/>
    <w:rsid w:val="00707246"/>
    <w:rsid w:val="00707273"/>
    <w:rsid w:val="00707443"/>
    <w:rsid w:val="00707641"/>
    <w:rsid w:val="0070797D"/>
    <w:rsid w:val="00707B06"/>
    <w:rsid w:val="00710021"/>
    <w:rsid w:val="007100F7"/>
    <w:rsid w:val="00710A5A"/>
    <w:rsid w:val="00710AB3"/>
    <w:rsid w:val="00710DB4"/>
    <w:rsid w:val="00710E20"/>
    <w:rsid w:val="00711010"/>
    <w:rsid w:val="0071109B"/>
    <w:rsid w:val="00711141"/>
    <w:rsid w:val="00711267"/>
    <w:rsid w:val="00711276"/>
    <w:rsid w:val="00711373"/>
    <w:rsid w:val="00711464"/>
    <w:rsid w:val="0071184A"/>
    <w:rsid w:val="00711AA0"/>
    <w:rsid w:val="00711AC2"/>
    <w:rsid w:val="00711C03"/>
    <w:rsid w:val="00711DEC"/>
    <w:rsid w:val="007120CF"/>
    <w:rsid w:val="00712133"/>
    <w:rsid w:val="007123AB"/>
    <w:rsid w:val="00712412"/>
    <w:rsid w:val="007127BD"/>
    <w:rsid w:val="00712E4F"/>
    <w:rsid w:val="00712F7D"/>
    <w:rsid w:val="0071304A"/>
    <w:rsid w:val="007130BA"/>
    <w:rsid w:val="00713208"/>
    <w:rsid w:val="00713368"/>
    <w:rsid w:val="00713501"/>
    <w:rsid w:val="00713BE7"/>
    <w:rsid w:val="00713DFF"/>
    <w:rsid w:val="0071404A"/>
    <w:rsid w:val="007141EB"/>
    <w:rsid w:val="0071425E"/>
    <w:rsid w:val="00714278"/>
    <w:rsid w:val="00714285"/>
    <w:rsid w:val="0071443D"/>
    <w:rsid w:val="00714485"/>
    <w:rsid w:val="007144F6"/>
    <w:rsid w:val="00714A67"/>
    <w:rsid w:val="00714DE6"/>
    <w:rsid w:val="0071540D"/>
    <w:rsid w:val="0071565B"/>
    <w:rsid w:val="00715C96"/>
    <w:rsid w:val="00716442"/>
    <w:rsid w:val="007164AB"/>
    <w:rsid w:val="00716A85"/>
    <w:rsid w:val="00716B00"/>
    <w:rsid w:val="00716CBF"/>
    <w:rsid w:val="00716CDB"/>
    <w:rsid w:val="00716D44"/>
    <w:rsid w:val="0071714A"/>
    <w:rsid w:val="0071733E"/>
    <w:rsid w:val="00717A13"/>
    <w:rsid w:val="00717B36"/>
    <w:rsid w:val="00717B86"/>
    <w:rsid w:val="00717F2C"/>
    <w:rsid w:val="00717F4E"/>
    <w:rsid w:val="00720207"/>
    <w:rsid w:val="0072027E"/>
    <w:rsid w:val="0072092E"/>
    <w:rsid w:val="00720A03"/>
    <w:rsid w:val="00720A60"/>
    <w:rsid w:val="00720DFE"/>
    <w:rsid w:val="00721073"/>
    <w:rsid w:val="007210D9"/>
    <w:rsid w:val="00721269"/>
    <w:rsid w:val="007212F2"/>
    <w:rsid w:val="007214E9"/>
    <w:rsid w:val="0072174E"/>
    <w:rsid w:val="007219B0"/>
    <w:rsid w:val="00721E44"/>
    <w:rsid w:val="007221D9"/>
    <w:rsid w:val="007223D6"/>
    <w:rsid w:val="00722E5E"/>
    <w:rsid w:val="0072336D"/>
    <w:rsid w:val="007234CF"/>
    <w:rsid w:val="0072394B"/>
    <w:rsid w:val="00723A7F"/>
    <w:rsid w:val="00723BE1"/>
    <w:rsid w:val="00723EA4"/>
    <w:rsid w:val="00724164"/>
    <w:rsid w:val="0072436E"/>
    <w:rsid w:val="0072450F"/>
    <w:rsid w:val="00724749"/>
    <w:rsid w:val="007248E4"/>
    <w:rsid w:val="00724AAC"/>
    <w:rsid w:val="00724ED7"/>
    <w:rsid w:val="00725438"/>
    <w:rsid w:val="0072545C"/>
    <w:rsid w:val="007257CF"/>
    <w:rsid w:val="00725C97"/>
    <w:rsid w:val="00725DBC"/>
    <w:rsid w:val="00725E6C"/>
    <w:rsid w:val="00726772"/>
    <w:rsid w:val="007267BF"/>
    <w:rsid w:val="0072692C"/>
    <w:rsid w:val="007269AC"/>
    <w:rsid w:val="00726B5B"/>
    <w:rsid w:val="00726D9F"/>
    <w:rsid w:val="00726EF4"/>
    <w:rsid w:val="00726F75"/>
    <w:rsid w:val="007276AD"/>
    <w:rsid w:val="007276EE"/>
    <w:rsid w:val="00727757"/>
    <w:rsid w:val="00727947"/>
    <w:rsid w:val="00727CD5"/>
    <w:rsid w:val="00727CFF"/>
    <w:rsid w:val="00730142"/>
    <w:rsid w:val="007302DE"/>
    <w:rsid w:val="0073037E"/>
    <w:rsid w:val="00730897"/>
    <w:rsid w:val="00730B28"/>
    <w:rsid w:val="00730BA5"/>
    <w:rsid w:val="00730D62"/>
    <w:rsid w:val="007310FE"/>
    <w:rsid w:val="007311DC"/>
    <w:rsid w:val="0073131F"/>
    <w:rsid w:val="00731347"/>
    <w:rsid w:val="007314A4"/>
    <w:rsid w:val="007314C8"/>
    <w:rsid w:val="007314F5"/>
    <w:rsid w:val="007316D3"/>
    <w:rsid w:val="00731712"/>
    <w:rsid w:val="0073178A"/>
    <w:rsid w:val="007317B5"/>
    <w:rsid w:val="00731C5B"/>
    <w:rsid w:val="00731CB5"/>
    <w:rsid w:val="00731DCF"/>
    <w:rsid w:val="00731DF6"/>
    <w:rsid w:val="00731FF6"/>
    <w:rsid w:val="007320D0"/>
    <w:rsid w:val="007322CC"/>
    <w:rsid w:val="007325BB"/>
    <w:rsid w:val="007326F1"/>
    <w:rsid w:val="007327E6"/>
    <w:rsid w:val="0073281B"/>
    <w:rsid w:val="00732945"/>
    <w:rsid w:val="00732D78"/>
    <w:rsid w:val="0073318D"/>
    <w:rsid w:val="0073334B"/>
    <w:rsid w:val="0073344E"/>
    <w:rsid w:val="0073350C"/>
    <w:rsid w:val="00733D86"/>
    <w:rsid w:val="00733EFB"/>
    <w:rsid w:val="00734203"/>
    <w:rsid w:val="00734494"/>
    <w:rsid w:val="00734B29"/>
    <w:rsid w:val="00734E72"/>
    <w:rsid w:val="00734F04"/>
    <w:rsid w:val="007353E1"/>
    <w:rsid w:val="00735F48"/>
    <w:rsid w:val="00736081"/>
    <w:rsid w:val="007361A1"/>
    <w:rsid w:val="00736381"/>
    <w:rsid w:val="00736592"/>
    <w:rsid w:val="007366C6"/>
    <w:rsid w:val="00736719"/>
    <w:rsid w:val="00736BC5"/>
    <w:rsid w:val="00736F1C"/>
    <w:rsid w:val="00736FC4"/>
    <w:rsid w:val="0073706E"/>
    <w:rsid w:val="0073708F"/>
    <w:rsid w:val="00737334"/>
    <w:rsid w:val="00737483"/>
    <w:rsid w:val="007376AE"/>
    <w:rsid w:val="00737A00"/>
    <w:rsid w:val="00737C7C"/>
    <w:rsid w:val="0074007D"/>
    <w:rsid w:val="0074008E"/>
    <w:rsid w:val="007400A0"/>
    <w:rsid w:val="00740165"/>
    <w:rsid w:val="00740227"/>
    <w:rsid w:val="00740262"/>
    <w:rsid w:val="0074032E"/>
    <w:rsid w:val="00740390"/>
    <w:rsid w:val="00740440"/>
    <w:rsid w:val="007405C3"/>
    <w:rsid w:val="007409FE"/>
    <w:rsid w:val="00740A43"/>
    <w:rsid w:val="00740E2F"/>
    <w:rsid w:val="00740F29"/>
    <w:rsid w:val="00741004"/>
    <w:rsid w:val="0074113E"/>
    <w:rsid w:val="00741221"/>
    <w:rsid w:val="0074182E"/>
    <w:rsid w:val="00741912"/>
    <w:rsid w:val="00741A18"/>
    <w:rsid w:val="00741C6C"/>
    <w:rsid w:val="00741D81"/>
    <w:rsid w:val="00741D90"/>
    <w:rsid w:val="00741E54"/>
    <w:rsid w:val="00741FCE"/>
    <w:rsid w:val="00741FE1"/>
    <w:rsid w:val="0074212C"/>
    <w:rsid w:val="007427D8"/>
    <w:rsid w:val="00742A86"/>
    <w:rsid w:val="00742C7A"/>
    <w:rsid w:val="00742DBA"/>
    <w:rsid w:val="00742E99"/>
    <w:rsid w:val="0074312B"/>
    <w:rsid w:val="007431B4"/>
    <w:rsid w:val="007431DF"/>
    <w:rsid w:val="007432A0"/>
    <w:rsid w:val="007433CA"/>
    <w:rsid w:val="00743560"/>
    <w:rsid w:val="00743728"/>
    <w:rsid w:val="007438B7"/>
    <w:rsid w:val="00743D92"/>
    <w:rsid w:val="00743E2A"/>
    <w:rsid w:val="00744085"/>
    <w:rsid w:val="0074434D"/>
    <w:rsid w:val="007444E8"/>
    <w:rsid w:val="007449EB"/>
    <w:rsid w:val="00744AC0"/>
    <w:rsid w:val="00744CC1"/>
    <w:rsid w:val="00744E7E"/>
    <w:rsid w:val="00744FA0"/>
    <w:rsid w:val="00745582"/>
    <w:rsid w:val="00745E51"/>
    <w:rsid w:val="00745FA6"/>
    <w:rsid w:val="00746088"/>
    <w:rsid w:val="00746246"/>
    <w:rsid w:val="0074677D"/>
    <w:rsid w:val="00746802"/>
    <w:rsid w:val="00746C83"/>
    <w:rsid w:val="00747180"/>
    <w:rsid w:val="007473EA"/>
    <w:rsid w:val="007477E3"/>
    <w:rsid w:val="00747A77"/>
    <w:rsid w:val="00747B4D"/>
    <w:rsid w:val="00747CAB"/>
    <w:rsid w:val="007501BF"/>
    <w:rsid w:val="00750367"/>
    <w:rsid w:val="007503DE"/>
    <w:rsid w:val="00750765"/>
    <w:rsid w:val="00750C57"/>
    <w:rsid w:val="00750EC5"/>
    <w:rsid w:val="0075140D"/>
    <w:rsid w:val="00751746"/>
    <w:rsid w:val="007517B8"/>
    <w:rsid w:val="00751874"/>
    <w:rsid w:val="007518BB"/>
    <w:rsid w:val="007519D8"/>
    <w:rsid w:val="00751B67"/>
    <w:rsid w:val="00751F24"/>
    <w:rsid w:val="0075201E"/>
    <w:rsid w:val="00752032"/>
    <w:rsid w:val="00752340"/>
    <w:rsid w:val="00752342"/>
    <w:rsid w:val="007523DD"/>
    <w:rsid w:val="007527CD"/>
    <w:rsid w:val="0075282D"/>
    <w:rsid w:val="00752E17"/>
    <w:rsid w:val="00752EDE"/>
    <w:rsid w:val="00753774"/>
    <w:rsid w:val="00753C60"/>
    <w:rsid w:val="00753F7E"/>
    <w:rsid w:val="0075413D"/>
    <w:rsid w:val="00754479"/>
    <w:rsid w:val="007545EB"/>
    <w:rsid w:val="00755056"/>
    <w:rsid w:val="007550D6"/>
    <w:rsid w:val="00755878"/>
    <w:rsid w:val="00755899"/>
    <w:rsid w:val="00755A4C"/>
    <w:rsid w:val="00756358"/>
    <w:rsid w:val="0075645D"/>
    <w:rsid w:val="0075651E"/>
    <w:rsid w:val="007567D8"/>
    <w:rsid w:val="00756A88"/>
    <w:rsid w:val="00756A8F"/>
    <w:rsid w:val="00756DE4"/>
    <w:rsid w:val="0075726E"/>
    <w:rsid w:val="00757423"/>
    <w:rsid w:val="00757472"/>
    <w:rsid w:val="00757578"/>
    <w:rsid w:val="00757F2B"/>
    <w:rsid w:val="007601D7"/>
    <w:rsid w:val="007603C8"/>
    <w:rsid w:val="00760769"/>
    <w:rsid w:val="00760796"/>
    <w:rsid w:val="00760934"/>
    <w:rsid w:val="0076093B"/>
    <w:rsid w:val="007609E4"/>
    <w:rsid w:val="00760A47"/>
    <w:rsid w:val="00760CF7"/>
    <w:rsid w:val="00760EAF"/>
    <w:rsid w:val="00760F04"/>
    <w:rsid w:val="0076127D"/>
    <w:rsid w:val="007614AC"/>
    <w:rsid w:val="007614D6"/>
    <w:rsid w:val="007617DC"/>
    <w:rsid w:val="00761BA5"/>
    <w:rsid w:val="00762215"/>
    <w:rsid w:val="007622C6"/>
    <w:rsid w:val="007622D7"/>
    <w:rsid w:val="0076238A"/>
    <w:rsid w:val="0076239A"/>
    <w:rsid w:val="00762418"/>
    <w:rsid w:val="00762539"/>
    <w:rsid w:val="007625CA"/>
    <w:rsid w:val="00762831"/>
    <w:rsid w:val="00762949"/>
    <w:rsid w:val="00762F80"/>
    <w:rsid w:val="00763166"/>
    <w:rsid w:val="00763185"/>
    <w:rsid w:val="00763338"/>
    <w:rsid w:val="0076344B"/>
    <w:rsid w:val="0076353D"/>
    <w:rsid w:val="00763619"/>
    <w:rsid w:val="007637BA"/>
    <w:rsid w:val="007637FD"/>
    <w:rsid w:val="00763A3C"/>
    <w:rsid w:val="00763A56"/>
    <w:rsid w:val="00763AD6"/>
    <w:rsid w:val="00763B0B"/>
    <w:rsid w:val="00763B6E"/>
    <w:rsid w:val="00763DE8"/>
    <w:rsid w:val="00764502"/>
    <w:rsid w:val="00764631"/>
    <w:rsid w:val="00764C05"/>
    <w:rsid w:val="00764C5A"/>
    <w:rsid w:val="00765025"/>
    <w:rsid w:val="00765156"/>
    <w:rsid w:val="007653A9"/>
    <w:rsid w:val="007658C1"/>
    <w:rsid w:val="00765917"/>
    <w:rsid w:val="00765A21"/>
    <w:rsid w:val="00765A34"/>
    <w:rsid w:val="007660DF"/>
    <w:rsid w:val="00766218"/>
    <w:rsid w:val="00766231"/>
    <w:rsid w:val="007669E6"/>
    <w:rsid w:val="00766A65"/>
    <w:rsid w:val="00766CB7"/>
    <w:rsid w:val="00766CED"/>
    <w:rsid w:val="00766D43"/>
    <w:rsid w:val="00766EAD"/>
    <w:rsid w:val="00766EB6"/>
    <w:rsid w:val="007670F3"/>
    <w:rsid w:val="007671A2"/>
    <w:rsid w:val="007673A5"/>
    <w:rsid w:val="0076761F"/>
    <w:rsid w:val="00767AA7"/>
    <w:rsid w:val="00767ADA"/>
    <w:rsid w:val="00767F96"/>
    <w:rsid w:val="0077030D"/>
    <w:rsid w:val="0077032C"/>
    <w:rsid w:val="00770A90"/>
    <w:rsid w:val="00770B37"/>
    <w:rsid w:val="00770CA1"/>
    <w:rsid w:val="00771057"/>
    <w:rsid w:val="007710E3"/>
    <w:rsid w:val="00771106"/>
    <w:rsid w:val="00771A5F"/>
    <w:rsid w:val="00771AEE"/>
    <w:rsid w:val="00771D51"/>
    <w:rsid w:val="007720D1"/>
    <w:rsid w:val="00772607"/>
    <w:rsid w:val="007726B3"/>
    <w:rsid w:val="0077276A"/>
    <w:rsid w:val="007727E4"/>
    <w:rsid w:val="00772BFD"/>
    <w:rsid w:val="00772C07"/>
    <w:rsid w:val="00772D1E"/>
    <w:rsid w:val="00772F24"/>
    <w:rsid w:val="0077309A"/>
    <w:rsid w:val="007730A9"/>
    <w:rsid w:val="00773127"/>
    <w:rsid w:val="00773196"/>
    <w:rsid w:val="0077336D"/>
    <w:rsid w:val="00773517"/>
    <w:rsid w:val="007737A8"/>
    <w:rsid w:val="00773931"/>
    <w:rsid w:val="0077395B"/>
    <w:rsid w:val="00773E48"/>
    <w:rsid w:val="00773F1D"/>
    <w:rsid w:val="007742FC"/>
    <w:rsid w:val="00774307"/>
    <w:rsid w:val="007743A1"/>
    <w:rsid w:val="00774661"/>
    <w:rsid w:val="007748C0"/>
    <w:rsid w:val="007748D4"/>
    <w:rsid w:val="00774AC9"/>
    <w:rsid w:val="00774E10"/>
    <w:rsid w:val="00774E6C"/>
    <w:rsid w:val="00774FFE"/>
    <w:rsid w:val="007751BE"/>
    <w:rsid w:val="00775C6D"/>
    <w:rsid w:val="00775CF1"/>
    <w:rsid w:val="00775E1D"/>
    <w:rsid w:val="0077603B"/>
    <w:rsid w:val="007761F6"/>
    <w:rsid w:val="00776769"/>
    <w:rsid w:val="00776A51"/>
    <w:rsid w:val="00776AA5"/>
    <w:rsid w:val="00777110"/>
    <w:rsid w:val="0077721A"/>
    <w:rsid w:val="0077747F"/>
    <w:rsid w:val="00777571"/>
    <w:rsid w:val="00777D65"/>
    <w:rsid w:val="00780242"/>
    <w:rsid w:val="00780985"/>
    <w:rsid w:val="00780BA9"/>
    <w:rsid w:val="007814C7"/>
    <w:rsid w:val="007816C9"/>
    <w:rsid w:val="00781A52"/>
    <w:rsid w:val="00781C9D"/>
    <w:rsid w:val="00781D48"/>
    <w:rsid w:val="00781E1F"/>
    <w:rsid w:val="00781E94"/>
    <w:rsid w:val="00781ED6"/>
    <w:rsid w:val="00781FDF"/>
    <w:rsid w:val="007826F3"/>
    <w:rsid w:val="00782A8B"/>
    <w:rsid w:val="00782C80"/>
    <w:rsid w:val="00782FFE"/>
    <w:rsid w:val="00783025"/>
    <w:rsid w:val="00783318"/>
    <w:rsid w:val="00783561"/>
    <w:rsid w:val="007836BD"/>
    <w:rsid w:val="0078397F"/>
    <w:rsid w:val="00783B09"/>
    <w:rsid w:val="00783C62"/>
    <w:rsid w:val="00783F20"/>
    <w:rsid w:val="007844F1"/>
    <w:rsid w:val="00784957"/>
    <w:rsid w:val="00784CC1"/>
    <w:rsid w:val="00784DD2"/>
    <w:rsid w:val="00785080"/>
    <w:rsid w:val="007851DE"/>
    <w:rsid w:val="007852D8"/>
    <w:rsid w:val="00785A86"/>
    <w:rsid w:val="00785E64"/>
    <w:rsid w:val="0078626F"/>
    <w:rsid w:val="007863EC"/>
    <w:rsid w:val="00786488"/>
    <w:rsid w:val="00786550"/>
    <w:rsid w:val="00786AEB"/>
    <w:rsid w:val="0078710F"/>
    <w:rsid w:val="0078727D"/>
    <w:rsid w:val="007872E1"/>
    <w:rsid w:val="0078745C"/>
    <w:rsid w:val="007875F8"/>
    <w:rsid w:val="00787954"/>
    <w:rsid w:val="00787A45"/>
    <w:rsid w:val="00787D7E"/>
    <w:rsid w:val="00787E7A"/>
    <w:rsid w:val="0079058C"/>
    <w:rsid w:val="00790851"/>
    <w:rsid w:val="00790A24"/>
    <w:rsid w:val="00790CAA"/>
    <w:rsid w:val="00790EBB"/>
    <w:rsid w:val="0079102E"/>
    <w:rsid w:val="00791047"/>
    <w:rsid w:val="00791095"/>
    <w:rsid w:val="007910BE"/>
    <w:rsid w:val="00791194"/>
    <w:rsid w:val="00791263"/>
    <w:rsid w:val="0079153D"/>
    <w:rsid w:val="00791690"/>
    <w:rsid w:val="007919B3"/>
    <w:rsid w:val="00791AD2"/>
    <w:rsid w:val="00791C6A"/>
    <w:rsid w:val="00791E05"/>
    <w:rsid w:val="0079214C"/>
    <w:rsid w:val="007922CA"/>
    <w:rsid w:val="00792547"/>
    <w:rsid w:val="007929D6"/>
    <w:rsid w:val="00792AF4"/>
    <w:rsid w:val="00792B5B"/>
    <w:rsid w:val="00792B74"/>
    <w:rsid w:val="00792B96"/>
    <w:rsid w:val="00792C82"/>
    <w:rsid w:val="00793ADA"/>
    <w:rsid w:val="00793BCF"/>
    <w:rsid w:val="00793CD3"/>
    <w:rsid w:val="00793E85"/>
    <w:rsid w:val="00794207"/>
    <w:rsid w:val="0079449D"/>
    <w:rsid w:val="00794871"/>
    <w:rsid w:val="007948A6"/>
    <w:rsid w:val="00794D65"/>
    <w:rsid w:val="00794E7E"/>
    <w:rsid w:val="007950E3"/>
    <w:rsid w:val="00795204"/>
    <w:rsid w:val="007953DE"/>
    <w:rsid w:val="00795488"/>
    <w:rsid w:val="007955DF"/>
    <w:rsid w:val="00795650"/>
    <w:rsid w:val="00795711"/>
    <w:rsid w:val="007958B3"/>
    <w:rsid w:val="00795B59"/>
    <w:rsid w:val="00795C09"/>
    <w:rsid w:val="00795CB7"/>
    <w:rsid w:val="00795E7C"/>
    <w:rsid w:val="00795F0A"/>
    <w:rsid w:val="00795F3E"/>
    <w:rsid w:val="0079607D"/>
    <w:rsid w:val="00796094"/>
    <w:rsid w:val="00796107"/>
    <w:rsid w:val="0079628E"/>
    <w:rsid w:val="007965BF"/>
    <w:rsid w:val="007969F5"/>
    <w:rsid w:val="00796B11"/>
    <w:rsid w:val="00796C70"/>
    <w:rsid w:val="00797433"/>
    <w:rsid w:val="007974B2"/>
    <w:rsid w:val="007975D2"/>
    <w:rsid w:val="007976B4"/>
    <w:rsid w:val="00797E95"/>
    <w:rsid w:val="00797EE1"/>
    <w:rsid w:val="007A0336"/>
    <w:rsid w:val="007A0379"/>
    <w:rsid w:val="007A04A6"/>
    <w:rsid w:val="007A0A47"/>
    <w:rsid w:val="007A0B3B"/>
    <w:rsid w:val="007A0D6A"/>
    <w:rsid w:val="007A0FD6"/>
    <w:rsid w:val="007A102B"/>
    <w:rsid w:val="007A1187"/>
    <w:rsid w:val="007A11B5"/>
    <w:rsid w:val="007A135D"/>
    <w:rsid w:val="007A1543"/>
    <w:rsid w:val="007A1901"/>
    <w:rsid w:val="007A1926"/>
    <w:rsid w:val="007A1ABF"/>
    <w:rsid w:val="007A1DA0"/>
    <w:rsid w:val="007A1F4F"/>
    <w:rsid w:val="007A21B3"/>
    <w:rsid w:val="007A224C"/>
    <w:rsid w:val="007A22E1"/>
    <w:rsid w:val="007A24B4"/>
    <w:rsid w:val="007A24B6"/>
    <w:rsid w:val="007A28CE"/>
    <w:rsid w:val="007A2BA0"/>
    <w:rsid w:val="007A2C8E"/>
    <w:rsid w:val="007A321E"/>
    <w:rsid w:val="007A3508"/>
    <w:rsid w:val="007A3616"/>
    <w:rsid w:val="007A36BF"/>
    <w:rsid w:val="007A37EC"/>
    <w:rsid w:val="007A3913"/>
    <w:rsid w:val="007A39B4"/>
    <w:rsid w:val="007A3A4D"/>
    <w:rsid w:val="007A3D67"/>
    <w:rsid w:val="007A3E8B"/>
    <w:rsid w:val="007A3EBF"/>
    <w:rsid w:val="007A4141"/>
    <w:rsid w:val="007A4273"/>
    <w:rsid w:val="007A463F"/>
    <w:rsid w:val="007A46E7"/>
    <w:rsid w:val="007A4AA0"/>
    <w:rsid w:val="007A4F1A"/>
    <w:rsid w:val="007A4F83"/>
    <w:rsid w:val="007A50D0"/>
    <w:rsid w:val="007A5123"/>
    <w:rsid w:val="007A521B"/>
    <w:rsid w:val="007A5BAD"/>
    <w:rsid w:val="007A5C99"/>
    <w:rsid w:val="007A5CB3"/>
    <w:rsid w:val="007A6401"/>
    <w:rsid w:val="007A6441"/>
    <w:rsid w:val="007A657A"/>
    <w:rsid w:val="007A6D1D"/>
    <w:rsid w:val="007A73BD"/>
    <w:rsid w:val="007A778B"/>
    <w:rsid w:val="007A7857"/>
    <w:rsid w:val="007A7C1C"/>
    <w:rsid w:val="007A7D20"/>
    <w:rsid w:val="007A7DA1"/>
    <w:rsid w:val="007A7DCA"/>
    <w:rsid w:val="007B01ED"/>
    <w:rsid w:val="007B0229"/>
    <w:rsid w:val="007B04BB"/>
    <w:rsid w:val="007B064E"/>
    <w:rsid w:val="007B115F"/>
    <w:rsid w:val="007B11DC"/>
    <w:rsid w:val="007B15A2"/>
    <w:rsid w:val="007B16A3"/>
    <w:rsid w:val="007B1D19"/>
    <w:rsid w:val="007B1D4C"/>
    <w:rsid w:val="007B25D6"/>
    <w:rsid w:val="007B28EE"/>
    <w:rsid w:val="007B291B"/>
    <w:rsid w:val="007B2B2B"/>
    <w:rsid w:val="007B2DC2"/>
    <w:rsid w:val="007B2E30"/>
    <w:rsid w:val="007B2E4B"/>
    <w:rsid w:val="007B2F93"/>
    <w:rsid w:val="007B30A3"/>
    <w:rsid w:val="007B30FB"/>
    <w:rsid w:val="007B33C1"/>
    <w:rsid w:val="007B3433"/>
    <w:rsid w:val="007B35D6"/>
    <w:rsid w:val="007B36BE"/>
    <w:rsid w:val="007B36D7"/>
    <w:rsid w:val="007B3921"/>
    <w:rsid w:val="007B3C8E"/>
    <w:rsid w:val="007B46B6"/>
    <w:rsid w:val="007B47C5"/>
    <w:rsid w:val="007B498B"/>
    <w:rsid w:val="007B4CB7"/>
    <w:rsid w:val="007B4E45"/>
    <w:rsid w:val="007B4E60"/>
    <w:rsid w:val="007B5184"/>
    <w:rsid w:val="007B5433"/>
    <w:rsid w:val="007B5897"/>
    <w:rsid w:val="007B603E"/>
    <w:rsid w:val="007B621F"/>
    <w:rsid w:val="007B68E8"/>
    <w:rsid w:val="007B6927"/>
    <w:rsid w:val="007B6B35"/>
    <w:rsid w:val="007B6EC1"/>
    <w:rsid w:val="007B6ECB"/>
    <w:rsid w:val="007B6FAC"/>
    <w:rsid w:val="007B76E4"/>
    <w:rsid w:val="007B7B77"/>
    <w:rsid w:val="007B7D29"/>
    <w:rsid w:val="007C00C7"/>
    <w:rsid w:val="007C016C"/>
    <w:rsid w:val="007C0234"/>
    <w:rsid w:val="007C02B0"/>
    <w:rsid w:val="007C0344"/>
    <w:rsid w:val="007C04CA"/>
    <w:rsid w:val="007C1289"/>
    <w:rsid w:val="007C1876"/>
    <w:rsid w:val="007C1A50"/>
    <w:rsid w:val="007C1C10"/>
    <w:rsid w:val="007C1F90"/>
    <w:rsid w:val="007C2141"/>
    <w:rsid w:val="007C23FE"/>
    <w:rsid w:val="007C2D92"/>
    <w:rsid w:val="007C3114"/>
    <w:rsid w:val="007C3537"/>
    <w:rsid w:val="007C38D3"/>
    <w:rsid w:val="007C3D52"/>
    <w:rsid w:val="007C3F0E"/>
    <w:rsid w:val="007C46F9"/>
    <w:rsid w:val="007C487A"/>
    <w:rsid w:val="007C4CFF"/>
    <w:rsid w:val="007C4DB3"/>
    <w:rsid w:val="007C4E0D"/>
    <w:rsid w:val="007C4E42"/>
    <w:rsid w:val="007C4F6B"/>
    <w:rsid w:val="007C555E"/>
    <w:rsid w:val="007C55C1"/>
    <w:rsid w:val="007C59C1"/>
    <w:rsid w:val="007C5D2C"/>
    <w:rsid w:val="007C5D60"/>
    <w:rsid w:val="007C5FBF"/>
    <w:rsid w:val="007C5FC3"/>
    <w:rsid w:val="007C603F"/>
    <w:rsid w:val="007C60CE"/>
    <w:rsid w:val="007C638B"/>
    <w:rsid w:val="007C6398"/>
    <w:rsid w:val="007C65CE"/>
    <w:rsid w:val="007C660E"/>
    <w:rsid w:val="007C68E0"/>
    <w:rsid w:val="007C6A7B"/>
    <w:rsid w:val="007C6B11"/>
    <w:rsid w:val="007C6EE8"/>
    <w:rsid w:val="007C70B0"/>
    <w:rsid w:val="007C7224"/>
    <w:rsid w:val="007C74C1"/>
    <w:rsid w:val="007C7574"/>
    <w:rsid w:val="007C7C24"/>
    <w:rsid w:val="007C7D2D"/>
    <w:rsid w:val="007D04BC"/>
    <w:rsid w:val="007D051A"/>
    <w:rsid w:val="007D0538"/>
    <w:rsid w:val="007D0909"/>
    <w:rsid w:val="007D0D36"/>
    <w:rsid w:val="007D0D6A"/>
    <w:rsid w:val="007D0E8D"/>
    <w:rsid w:val="007D1062"/>
    <w:rsid w:val="007D12A0"/>
    <w:rsid w:val="007D12B5"/>
    <w:rsid w:val="007D1665"/>
    <w:rsid w:val="007D18EF"/>
    <w:rsid w:val="007D1945"/>
    <w:rsid w:val="007D1B30"/>
    <w:rsid w:val="007D1D84"/>
    <w:rsid w:val="007D1DC0"/>
    <w:rsid w:val="007D202B"/>
    <w:rsid w:val="007D2082"/>
    <w:rsid w:val="007D2161"/>
    <w:rsid w:val="007D2452"/>
    <w:rsid w:val="007D24E5"/>
    <w:rsid w:val="007D2554"/>
    <w:rsid w:val="007D2683"/>
    <w:rsid w:val="007D2699"/>
    <w:rsid w:val="007D26CD"/>
    <w:rsid w:val="007D288F"/>
    <w:rsid w:val="007D292C"/>
    <w:rsid w:val="007D2BAC"/>
    <w:rsid w:val="007D2C5D"/>
    <w:rsid w:val="007D2C74"/>
    <w:rsid w:val="007D2DE1"/>
    <w:rsid w:val="007D2F20"/>
    <w:rsid w:val="007D32F0"/>
    <w:rsid w:val="007D354A"/>
    <w:rsid w:val="007D37CB"/>
    <w:rsid w:val="007D3A73"/>
    <w:rsid w:val="007D3E13"/>
    <w:rsid w:val="007D417E"/>
    <w:rsid w:val="007D41BE"/>
    <w:rsid w:val="007D41CF"/>
    <w:rsid w:val="007D436B"/>
    <w:rsid w:val="007D44B5"/>
    <w:rsid w:val="007D451A"/>
    <w:rsid w:val="007D45DF"/>
    <w:rsid w:val="007D4731"/>
    <w:rsid w:val="007D49B6"/>
    <w:rsid w:val="007D4A2D"/>
    <w:rsid w:val="007D4AEE"/>
    <w:rsid w:val="007D4D76"/>
    <w:rsid w:val="007D4EF4"/>
    <w:rsid w:val="007D4F29"/>
    <w:rsid w:val="007D4F3D"/>
    <w:rsid w:val="007D4F55"/>
    <w:rsid w:val="007D4FAF"/>
    <w:rsid w:val="007D51C5"/>
    <w:rsid w:val="007D541A"/>
    <w:rsid w:val="007D559B"/>
    <w:rsid w:val="007D55C5"/>
    <w:rsid w:val="007D56AA"/>
    <w:rsid w:val="007D58B7"/>
    <w:rsid w:val="007D5961"/>
    <w:rsid w:val="007D5C07"/>
    <w:rsid w:val="007D639D"/>
    <w:rsid w:val="007D6857"/>
    <w:rsid w:val="007D6934"/>
    <w:rsid w:val="007D6981"/>
    <w:rsid w:val="007D6A12"/>
    <w:rsid w:val="007D6C6B"/>
    <w:rsid w:val="007D6D28"/>
    <w:rsid w:val="007D6DD1"/>
    <w:rsid w:val="007D7121"/>
    <w:rsid w:val="007D7777"/>
    <w:rsid w:val="007D77EA"/>
    <w:rsid w:val="007D78E6"/>
    <w:rsid w:val="007D7D59"/>
    <w:rsid w:val="007E01B7"/>
    <w:rsid w:val="007E01EA"/>
    <w:rsid w:val="007E02E2"/>
    <w:rsid w:val="007E081A"/>
    <w:rsid w:val="007E0CEB"/>
    <w:rsid w:val="007E0D6B"/>
    <w:rsid w:val="007E0EB0"/>
    <w:rsid w:val="007E1330"/>
    <w:rsid w:val="007E15A6"/>
    <w:rsid w:val="007E179D"/>
    <w:rsid w:val="007E17E1"/>
    <w:rsid w:val="007E1998"/>
    <w:rsid w:val="007E1BD4"/>
    <w:rsid w:val="007E1F01"/>
    <w:rsid w:val="007E2285"/>
    <w:rsid w:val="007E2308"/>
    <w:rsid w:val="007E2311"/>
    <w:rsid w:val="007E2C38"/>
    <w:rsid w:val="007E2C8D"/>
    <w:rsid w:val="007E2D70"/>
    <w:rsid w:val="007E2FD7"/>
    <w:rsid w:val="007E3046"/>
    <w:rsid w:val="007E31EF"/>
    <w:rsid w:val="007E32F9"/>
    <w:rsid w:val="007E3434"/>
    <w:rsid w:val="007E359D"/>
    <w:rsid w:val="007E35B1"/>
    <w:rsid w:val="007E364F"/>
    <w:rsid w:val="007E388B"/>
    <w:rsid w:val="007E3CAF"/>
    <w:rsid w:val="007E3E5A"/>
    <w:rsid w:val="007E3ECB"/>
    <w:rsid w:val="007E3F7D"/>
    <w:rsid w:val="007E4030"/>
    <w:rsid w:val="007E41A0"/>
    <w:rsid w:val="007E41DB"/>
    <w:rsid w:val="007E4501"/>
    <w:rsid w:val="007E46AB"/>
    <w:rsid w:val="007E4EBB"/>
    <w:rsid w:val="007E4EE7"/>
    <w:rsid w:val="007E516E"/>
    <w:rsid w:val="007E52E7"/>
    <w:rsid w:val="007E549F"/>
    <w:rsid w:val="007E57AA"/>
    <w:rsid w:val="007E5935"/>
    <w:rsid w:val="007E5A50"/>
    <w:rsid w:val="007E5A80"/>
    <w:rsid w:val="007E5B6C"/>
    <w:rsid w:val="007E60D6"/>
    <w:rsid w:val="007E6436"/>
    <w:rsid w:val="007E6ADB"/>
    <w:rsid w:val="007E6D73"/>
    <w:rsid w:val="007E6DC6"/>
    <w:rsid w:val="007E6F0F"/>
    <w:rsid w:val="007E6F91"/>
    <w:rsid w:val="007E71AA"/>
    <w:rsid w:val="007E7263"/>
    <w:rsid w:val="007E728A"/>
    <w:rsid w:val="007E74E0"/>
    <w:rsid w:val="007E7509"/>
    <w:rsid w:val="007E7A87"/>
    <w:rsid w:val="007E7A8B"/>
    <w:rsid w:val="007E7EE1"/>
    <w:rsid w:val="007F0030"/>
    <w:rsid w:val="007F01C6"/>
    <w:rsid w:val="007F0754"/>
    <w:rsid w:val="007F0BD3"/>
    <w:rsid w:val="007F0E8A"/>
    <w:rsid w:val="007F0E91"/>
    <w:rsid w:val="007F101D"/>
    <w:rsid w:val="007F1300"/>
    <w:rsid w:val="007F1734"/>
    <w:rsid w:val="007F17D6"/>
    <w:rsid w:val="007F1CA9"/>
    <w:rsid w:val="007F1D69"/>
    <w:rsid w:val="007F1DB7"/>
    <w:rsid w:val="007F1F2E"/>
    <w:rsid w:val="007F1F3A"/>
    <w:rsid w:val="007F1FD6"/>
    <w:rsid w:val="007F235E"/>
    <w:rsid w:val="007F2771"/>
    <w:rsid w:val="007F2BD9"/>
    <w:rsid w:val="007F3365"/>
    <w:rsid w:val="007F3481"/>
    <w:rsid w:val="007F39C1"/>
    <w:rsid w:val="007F3C3E"/>
    <w:rsid w:val="007F3C89"/>
    <w:rsid w:val="007F3CA4"/>
    <w:rsid w:val="007F3CC1"/>
    <w:rsid w:val="007F3E81"/>
    <w:rsid w:val="007F4125"/>
    <w:rsid w:val="007F42D8"/>
    <w:rsid w:val="007F4395"/>
    <w:rsid w:val="007F4554"/>
    <w:rsid w:val="007F4608"/>
    <w:rsid w:val="007F46DE"/>
    <w:rsid w:val="007F498D"/>
    <w:rsid w:val="007F5247"/>
    <w:rsid w:val="007F5571"/>
    <w:rsid w:val="007F562B"/>
    <w:rsid w:val="007F56F0"/>
    <w:rsid w:val="007F5919"/>
    <w:rsid w:val="007F5AF4"/>
    <w:rsid w:val="007F6568"/>
    <w:rsid w:val="007F6805"/>
    <w:rsid w:val="007F68A3"/>
    <w:rsid w:val="007F6983"/>
    <w:rsid w:val="007F6A87"/>
    <w:rsid w:val="007F6C0B"/>
    <w:rsid w:val="007F6CEF"/>
    <w:rsid w:val="007F6F60"/>
    <w:rsid w:val="007F7353"/>
    <w:rsid w:val="007F74A3"/>
    <w:rsid w:val="007F7960"/>
    <w:rsid w:val="007F7977"/>
    <w:rsid w:val="007F7B71"/>
    <w:rsid w:val="007F7D5B"/>
    <w:rsid w:val="007F7E04"/>
    <w:rsid w:val="007F7FF1"/>
    <w:rsid w:val="0080014C"/>
    <w:rsid w:val="00800172"/>
    <w:rsid w:val="00800297"/>
    <w:rsid w:val="0080034F"/>
    <w:rsid w:val="00800594"/>
    <w:rsid w:val="008009B6"/>
    <w:rsid w:val="00800FF1"/>
    <w:rsid w:val="008010CF"/>
    <w:rsid w:val="0080151B"/>
    <w:rsid w:val="00801692"/>
    <w:rsid w:val="008016F9"/>
    <w:rsid w:val="0080192C"/>
    <w:rsid w:val="008019CA"/>
    <w:rsid w:val="00801C01"/>
    <w:rsid w:val="00801C2D"/>
    <w:rsid w:val="00802776"/>
    <w:rsid w:val="00802C44"/>
    <w:rsid w:val="00802E85"/>
    <w:rsid w:val="00802ED1"/>
    <w:rsid w:val="00802F1F"/>
    <w:rsid w:val="00802F89"/>
    <w:rsid w:val="00802FD7"/>
    <w:rsid w:val="008031EF"/>
    <w:rsid w:val="008031FB"/>
    <w:rsid w:val="00803274"/>
    <w:rsid w:val="008032DE"/>
    <w:rsid w:val="0080338D"/>
    <w:rsid w:val="00803522"/>
    <w:rsid w:val="008035C6"/>
    <w:rsid w:val="008036B0"/>
    <w:rsid w:val="00803E09"/>
    <w:rsid w:val="0080404D"/>
    <w:rsid w:val="008041F9"/>
    <w:rsid w:val="0080421B"/>
    <w:rsid w:val="0080437E"/>
    <w:rsid w:val="0080437F"/>
    <w:rsid w:val="008043EE"/>
    <w:rsid w:val="0080444A"/>
    <w:rsid w:val="008046E3"/>
    <w:rsid w:val="00804CF2"/>
    <w:rsid w:val="00804E03"/>
    <w:rsid w:val="00804F5A"/>
    <w:rsid w:val="00804FBD"/>
    <w:rsid w:val="008050F0"/>
    <w:rsid w:val="00805304"/>
    <w:rsid w:val="008054A0"/>
    <w:rsid w:val="008054CE"/>
    <w:rsid w:val="008054EB"/>
    <w:rsid w:val="00805ECB"/>
    <w:rsid w:val="00806038"/>
    <w:rsid w:val="008061B7"/>
    <w:rsid w:val="0080628E"/>
    <w:rsid w:val="00806414"/>
    <w:rsid w:val="00806594"/>
    <w:rsid w:val="008065FA"/>
    <w:rsid w:val="00806654"/>
    <w:rsid w:val="008067B0"/>
    <w:rsid w:val="00806A60"/>
    <w:rsid w:val="008070AF"/>
    <w:rsid w:val="00807270"/>
    <w:rsid w:val="00807307"/>
    <w:rsid w:val="00807511"/>
    <w:rsid w:val="0080763A"/>
    <w:rsid w:val="00807B0D"/>
    <w:rsid w:val="00807C11"/>
    <w:rsid w:val="00807CFB"/>
    <w:rsid w:val="00807DAC"/>
    <w:rsid w:val="008103F5"/>
    <w:rsid w:val="008103FD"/>
    <w:rsid w:val="008104D3"/>
    <w:rsid w:val="008105F9"/>
    <w:rsid w:val="00810899"/>
    <w:rsid w:val="008108D2"/>
    <w:rsid w:val="00810B68"/>
    <w:rsid w:val="00810C22"/>
    <w:rsid w:val="00810E0A"/>
    <w:rsid w:val="00811573"/>
    <w:rsid w:val="00811B09"/>
    <w:rsid w:val="00811D30"/>
    <w:rsid w:val="00812008"/>
    <w:rsid w:val="0081214F"/>
    <w:rsid w:val="008122B3"/>
    <w:rsid w:val="008123B2"/>
    <w:rsid w:val="0081293D"/>
    <w:rsid w:val="00813016"/>
    <w:rsid w:val="008132D3"/>
    <w:rsid w:val="00813357"/>
    <w:rsid w:val="00813FF1"/>
    <w:rsid w:val="008144C7"/>
    <w:rsid w:val="008145D2"/>
    <w:rsid w:val="00814838"/>
    <w:rsid w:val="00814951"/>
    <w:rsid w:val="00815024"/>
    <w:rsid w:val="00815185"/>
    <w:rsid w:val="00815478"/>
    <w:rsid w:val="0081555C"/>
    <w:rsid w:val="008161D3"/>
    <w:rsid w:val="00816224"/>
    <w:rsid w:val="00816452"/>
    <w:rsid w:val="008165D2"/>
    <w:rsid w:val="008167B6"/>
    <w:rsid w:val="00816993"/>
    <w:rsid w:val="008169E2"/>
    <w:rsid w:val="00816B3A"/>
    <w:rsid w:val="00816B70"/>
    <w:rsid w:val="00816BD1"/>
    <w:rsid w:val="0081721B"/>
    <w:rsid w:val="0081722B"/>
    <w:rsid w:val="00817592"/>
    <w:rsid w:val="008177DA"/>
    <w:rsid w:val="008177F0"/>
    <w:rsid w:val="00817BF7"/>
    <w:rsid w:val="00817C26"/>
    <w:rsid w:val="00817CCF"/>
    <w:rsid w:val="00820236"/>
    <w:rsid w:val="008203F3"/>
    <w:rsid w:val="00820635"/>
    <w:rsid w:val="00820838"/>
    <w:rsid w:val="00820C65"/>
    <w:rsid w:val="00820E19"/>
    <w:rsid w:val="00821204"/>
    <w:rsid w:val="008213B6"/>
    <w:rsid w:val="0082149E"/>
    <w:rsid w:val="00822375"/>
    <w:rsid w:val="0082238A"/>
    <w:rsid w:val="008223D0"/>
    <w:rsid w:val="00822469"/>
    <w:rsid w:val="00822513"/>
    <w:rsid w:val="008226C7"/>
    <w:rsid w:val="00822778"/>
    <w:rsid w:val="008228D9"/>
    <w:rsid w:val="00822D02"/>
    <w:rsid w:val="008231A0"/>
    <w:rsid w:val="008232A2"/>
    <w:rsid w:val="008235CD"/>
    <w:rsid w:val="008237D9"/>
    <w:rsid w:val="00823D77"/>
    <w:rsid w:val="00824386"/>
    <w:rsid w:val="008246DF"/>
    <w:rsid w:val="00824BE3"/>
    <w:rsid w:val="00824E57"/>
    <w:rsid w:val="00824F4C"/>
    <w:rsid w:val="00825077"/>
    <w:rsid w:val="008250A4"/>
    <w:rsid w:val="00825286"/>
    <w:rsid w:val="008252DB"/>
    <w:rsid w:val="008254C0"/>
    <w:rsid w:val="008268B3"/>
    <w:rsid w:val="008269B5"/>
    <w:rsid w:val="00826AD5"/>
    <w:rsid w:val="008270EA"/>
    <w:rsid w:val="00827281"/>
    <w:rsid w:val="00827368"/>
    <w:rsid w:val="008274BE"/>
    <w:rsid w:val="008276F4"/>
    <w:rsid w:val="00827840"/>
    <w:rsid w:val="00827A59"/>
    <w:rsid w:val="00827ADC"/>
    <w:rsid w:val="00827DA8"/>
    <w:rsid w:val="00827E62"/>
    <w:rsid w:val="0083023D"/>
    <w:rsid w:val="008303ED"/>
    <w:rsid w:val="00830682"/>
    <w:rsid w:val="008306A1"/>
    <w:rsid w:val="008306BF"/>
    <w:rsid w:val="00830C8B"/>
    <w:rsid w:val="00830E22"/>
    <w:rsid w:val="00830F8F"/>
    <w:rsid w:val="008310F5"/>
    <w:rsid w:val="00831BC5"/>
    <w:rsid w:val="00831D85"/>
    <w:rsid w:val="00831DC8"/>
    <w:rsid w:val="00831DFE"/>
    <w:rsid w:val="00832229"/>
    <w:rsid w:val="00832294"/>
    <w:rsid w:val="008322EC"/>
    <w:rsid w:val="00832449"/>
    <w:rsid w:val="00832746"/>
    <w:rsid w:val="00832E46"/>
    <w:rsid w:val="00833050"/>
    <w:rsid w:val="008331E7"/>
    <w:rsid w:val="008333CC"/>
    <w:rsid w:val="00833BB4"/>
    <w:rsid w:val="00833DF6"/>
    <w:rsid w:val="00833F74"/>
    <w:rsid w:val="0083403D"/>
    <w:rsid w:val="0083417F"/>
    <w:rsid w:val="008342EB"/>
    <w:rsid w:val="00834316"/>
    <w:rsid w:val="00834445"/>
    <w:rsid w:val="0083480D"/>
    <w:rsid w:val="0083498E"/>
    <w:rsid w:val="008351B3"/>
    <w:rsid w:val="008355B1"/>
    <w:rsid w:val="00835C4B"/>
    <w:rsid w:val="00835D08"/>
    <w:rsid w:val="00835E59"/>
    <w:rsid w:val="00836009"/>
    <w:rsid w:val="00836202"/>
    <w:rsid w:val="0083672B"/>
    <w:rsid w:val="008368A8"/>
    <w:rsid w:val="00836B86"/>
    <w:rsid w:val="00836BA1"/>
    <w:rsid w:val="00836D37"/>
    <w:rsid w:val="00836D7D"/>
    <w:rsid w:val="00837036"/>
    <w:rsid w:val="008371DC"/>
    <w:rsid w:val="0083731B"/>
    <w:rsid w:val="00837347"/>
    <w:rsid w:val="008374B1"/>
    <w:rsid w:val="00837A1C"/>
    <w:rsid w:val="00837B76"/>
    <w:rsid w:val="00837D2C"/>
    <w:rsid w:val="00840185"/>
    <w:rsid w:val="0084030D"/>
    <w:rsid w:val="008403C2"/>
    <w:rsid w:val="008408C2"/>
    <w:rsid w:val="00840D59"/>
    <w:rsid w:val="00840EF5"/>
    <w:rsid w:val="008412A4"/>
    <w:rsid w:val="0084144C"/>
    <w:rsid w:val="008419C0"/>
    <w:rsid w:val="00841AD0"/>
    <w:rsid w:val="00841DCB"/>
    <w:rsid w:val="00841DD9"/>
    <w:rsid w:val="00841F84"/>
    <w:rsid w:val="008421E0"/>
    <w:rsid w:val="00842416"/>
    <w:rsid w:val="0084253F"/>
    <w:rsid w:val="00842890"/>
    <w:rsid w:val="00842BC5"/>
    <w:rsid w:val="008432D0"/>
    <w:rsid w:val="00843523"/>
    <w:rsid w:val="0084399B"/>
    <w:rsid w:val="00843B2A"/>
    <w:rsid w:val="00843D23"/>
    <w:rsid w:val="00843F75"/>
    <w:rsid w:val="008440C9"/>
    <w:rsid w:val="00844A63"/>
    <w:rsid w:val="00844FCA"/>
    <w:rsid w:val="0084551A"/>
    <w:rsid w:val="008458D2"/>
    <w:rsid w:val="00845961"/>
    <w:rsid w:val="008459C1"/>
    <w:rsid w:val="00845D9A"/>
    <w:rsid w:val="00845E3C"/>
    <w:rsid w:val="00845F6C"/>
    <w:rsid w:val="008469A5"/>
    <w:rsid w:val="00846A08"/>
    <w:rsid w:val="00846E15"/>
    <w:rsid w:val="00846E8E"/>
    <w:rsid w:val="00846F58"/>
    <w:rsid w:val="00847085"/>
    <w:rsid w:val="00847102"/>
    <w:rsid w:val="00847DF6"/>
    <w:rsid w:val="008500C9"/>
    <w:rsid w:val="00850388"/>
    <w:rsid w:val="0085040F"/>
    <w:rsid w:val="00850672"/>
    <w:rsid w:val="0085086B"/>
    <w:rsid w:val="00850897"/>
    <w:rsid w:val="008508E4"/>
    <w:rsid w:val="00850A33"/>
    <w:rsid w:val="00850A8E"/>
    <w:rsid w:val="00851057"/>
    <w:rsid w:val="008510AC"/>
    <w:rsid w:val="008512A9"/>
    <w:rsid w:val="008514FB"/>
    <w:rsid w:val="0085150F"/>
    <w:rsid w:val="00851647"/>
    <w:rsid w:val="008517CA"/>
    <w:rsid w:val="00851A0C"/>
    <w:rsid w:val="00851A8C"/>
    <w:rsid w:val="00851BD5"/>
    <w:rsid w:val="00851BE6"/>
    <w:rsid w:val="00851C5A"/>
    <w:rsid w:val="00851CFF"/>
    <w:rsid w:val="0085200E"/>
    <w:rsid w:val="008523E7"/>
    <w:rsid w:val="0085247D"/>
    <w:rsid w:val="008525F9"/>
    <w:rsid w:val="00852740"/>
    <w:rsid w:val="00852B14"/>
    <w:rsid w:val="00852D7F"/>
    <w:rsid w:val="00852D90"/>
    <w:rsid w:val="00852D9F"/>
    <w:rsid w:val="00852F3C"/>
    <w:rsid w:val="00852FE1"/>
    <w:rsid w:val="00853047"/>
    <w:rsid w:val="008531B9"/>
    <w:rsid w:val="008535D1"/>
    <w:rsid w:val="00853CAB"/>
    <w:rsid w:val="008544F8"/>
    <w:rsid w:val="0085463A"/>
    <w:rsid w:val="008548E3"/>
    <w:rsid w:val="00854B0A"/>
    <w:rsid w:val="00854B90"/>
    <w:rsid w:val="00855285"/>
    <w:rsid w:val="00855291"/>
    <w:rsid w:val="0085547C"/>
    <w:rsid w:val="008557C6"/>
    <w:rsid w:val="008557D2"/>
    <w:rsid w:val="00855DA0"/>
    <w:rsid w:val="00855EB8"/>
    <w:rsid w:val="00856033"/>
    <w:rsid w:val="0085611F"/>
    <w:rsid w:val="008561CB"/>
    <w:rsid w:val="008564A3"/>
    <w:rsid w:val="008566C3"/>
    <w:rsid w:val="008567B3"/>
    <w:rsid w:val="00856804"/>
    <w:rsid w:val="0085693F"/>
    <w:rsid w:val="00856E0F"/>
    <w:rsid w:val="00857200"/>
    <w:rsid w:val="008573A1"/>
    <w:rsid w:val="00857854"/>
    <w:rsid w:val="0085787D"/>
    <w:rsid w:val="008578D7"/>
    <w:rsid w:val="0085798F"/>
    <w:rsid w:val="00857AD7"/>
    <w:rsid w:val="00857BC0"/>
    <w:rsid w:val="00857E69"/>
    <w:rsid w:val="00857ECB"/>
    <w:rsid w:val="0086010E"/>
    <w:rsid w:val="008602B6"/>
    <w:rsid w:val="008605CC"/>
    <w:rsid w:val="00860607"/>
    <w:rsid w:val="00860892"/>
    <w:rsid w:val="00860999"/>
    <w:rsid w:val="008609CC"/>
    <w:rsid w:val="00860A71"/>
    <w:rsid w:val="00860D32"/>
    <w:rsid w:val="00860E02"/>
    <w:rsid w:val="00861370"/>
    <w:rsid w:val="0086139F"/>
    <w:rsid w:val="0086150A"/>
    <w:rsid w:val="00861634"/>
    <w:rsid w:val="00861640"/>
    <w:rsid w:val="00861C7B"/>
    <w:rsid w:val="00861E95"/>
    <w:rsid w:val="00861FA3"/>
    <w:rsid w:val="00862158"/>
    <w:rsid w:val="00862180"/>
    <w:rsid w:val="0086220F"/>
    <w:rsid w:val="00862A0A"/>
    <w:rsid w:val="00862A70"/>
    <w:rsid w:val="00862D0D"/>
    <w:rsid w:val="00863217"/>
    <w:rsid w:val="00863297"/>
    <w:rsid w:val="00863551"/>
    <w:rsid w:val="00863680"/>
    <w:rsid w:val="008636FC"/>
    <w:rsid w:val="0086386A"/>
    <w:rsid w:val="00863890"/>
    <w:rsid w:val="00863ED7"/>
    <w:rsid w:val="00864767"/>
    <w:rsid w:val="0086497A"/>
    <w:rsid w:val="00864992"/>
    <w:rsid w:val="00864E72"/>
    <w:rsid w:val="00864F24"/>
    <w:rsid w:val="008650ED"/>
    <w:rsid w:val="0086518D"/>
    <w:rsid w:val="00865326"/>
    <w:rsid w:val="00865628"/>
    <w:rsid w:val="00865FAC"/>
    <w:rsid w:val="008664A5"/>
    <w:rsid w:val="008664BC"/>
    <w:rsid w:val="008674F2"/>
    <w:rsid w:val="00867C9B"/>
    <w:rsid w:val="00867D8E"/>
    <w:rsid w:val="00867F72"/>
    <w:rsid w:val="00870294"/>
    <w:rsid w:val="0087037F"/>
    <w:rsid w:val="008703B0"/>
    <w:rsid w:val="008703E5"/>
    <w:rsid w:val="008707B9"/>
    <w:rsid w:val="008708E9"/>
    <w:rsid w:val="00870956"/>
    <w:rsid w:val="00870A1E"/>
    <w:rsid w:val="00870A3A"/>
    <w:rsid w:val="00870EE5"/>
    <w:rsid w:val="00870F81"/>
    <w:rsid w:val="00871373"/>
    <w:rsid w:val="00871676"/>
    <w:rsid w:val="0087193B"/>
    <w:rsid w:val="00871AF7"/>
    <w:rsid w:val="00871B59"/>
    <w:rsid w:val="00871D4A"/>
    <w:rsid w:val="008721C7"/>
    <w:rsid w:val="008723F0"/>
    <w:rsid w:val="00872C2F"/>
    <w:rsid w:val="00872C3B"/>
    <w:rsid w:val="00872FEC"/>
    <w:rsid w:val="00873016"/>
    <w:rsid w:val="00873087"/>
    <w:rsid w:val="008731E0"/>
    <w:rsid w:val="00873317"/>
    <w:rsid w:val="00873368"/>
    <w:rsid w:val="00873398"/>
    <w:rsid w:val="008735C5"/>
    <w:rsid w:val="0087376C"/>
    <w:rsid w:val="00873857"/>
    <w:rsid w:val="00873A0F"/>
    <w:rsid w:val="00873B3E"/>
    <w:rsid w:val="00873D67"/>
    <w:rsid w:val="008740BA"/>
    <w:rsid w:val="008743FE"/>
    <w:rsid w:val="008745B3"/>
    <w:rsid w:val="008745D6"/>
    <w:rsid w:val="00874889"/>
    <w:rsid w:val="00874917"/>
    <w:rsid w:val="00874AC8"/>
    <w:rsid w:val="00874D87"/>
    <w:rsid w:val="00874E94"/>
    <w:rsid w:val="0087505E"/>
    <w:rsid w:val="008753E5"/>
    <w:rsid w:val="00875467"/>
    <w:rsid w:val="008756A3"/>
    <w:rsid w:val="00876258"/>
    <w:rsid w:val="00876380"/>
    <w:rsid w:val="008764F7"/>
    <w:rsid w:val="00876A76"/>
    <w:rsid w:val="00876C9C"/>
    <w:rsid w:val="00876DBF"/>
    <w:rsid w:val="0087715D"/>
    <w:rsid w:val="008772CA"/>
    <w:rsid w:val="00877306"/>
    <w:rsid w:val="0087738F"/>
    <w:rsid w:val="008773F6"/>
    <w:rsid w:val="0087780B"/>
    <w:rsid w:val="008778F5"/>
    <w:rsid w:val="00877B3C"/>
    <w:rsid w:val="00877D90"/>
    <w:rsid w:val="00877DC1"/>
    <w:rsid w:val="00877E7E"/>
    <w:rsid w:val="00877ED1"/>
    <w:rsid w:val="00880071"/>
    <w:rsid w:val="0088081D"/>
    <w:rsid w:val="00880975"/>
    <w:rsid w:val="00880EFC"/>
    <w:rsid w:val="00881017"/>
    <w:rsid w:val="008810B2"/>
    <w:rsid w:val="0088136E"/>
    <w:rsid w:val="0088137B"/>
    <w:rsid w:val="00881794"/>
    <w:rsid w:val="00882141"/>
    <w:rsid w:val="0088220F"/>
    <w:rsid w:val="008822B0"/>
    <w:rsid w:val="0088230D"/>
    <w:rsid w:val="008827A5"/>
    <w:rsid w:val="008828AF"/>
    <w:rsid w:val="00882A89"/>
    <w:rsid w:val="00882B9E"/>
    <w:rsid w:val="00882DF0"/>
    <w:rsid w:val="00882E41"/>
    <w:rsid w:val="00882E7D"/>
    <w:rsid w:val="008834F3"/>
    <w:rsid w:val="0088350D"/>
    <w:rsid w:val="00883765"/>
    <w:rsid w:val="00883796"/>
    <w:rsid w:val="00883832"/>
    <w:rsid w:val="00883958"/>
    <w:rsid w:val="00883BA0"/>
    <w:rsid w:val="00883C88"/>
    <w:rsid w:val="00884023"/>
    <w:rsid w:val="008842B9"/>
    <w:rsid w:val="008847AA"/>
    <w:rsid w:val="00884A03"/>
    <w:rsid w:val="00884EBC"/>
    <w:rsid w:val="0088568A"/>
    <w:rsid w:val="00885D59"/>
    <w:rsid w:val="0088601A"/>
    <w:rsid w:val="00886066"/>
    <w:rsid w:val="00886071"/>
    <w:rsid w:val="0088668F"/>
    <w:rsid w:val="008866C1"/>
    <w:rsid w:val="00886800"/>
    <w:rsid w:val="008868BD"/>
    <w:rsid w:val="0088690A"/>
    <w:rsid w:val="00886C77"/>
    <w:rsid w:val="00886C94"/>
    <w:rsid w:val="00886E17"/>
    <w:rsid w:val="00886F4D"/>
    <w:rsid w:val="00887192"/>
    <w:rsid w:val="0088721C"/>
    <w:rsid w:val="0088736F"/>
    <w:rsid w:val="0088757A"/>
    <w:rsid w:val="008876B5"/>
    <w:rsid w:val="0088778C"/>
    <w:rsid w:val="00887907"/>
    <w:rsid w:val="00887998"/>
    <w:rsid w:val="00887B96"/>
    <w:rsid w:val="00887BDF"/>
    <w:rsid w:val="00887F38"/>
    <w:rsid w:val="00890044"/>
    <w:rsid w:val="00890452"/>
    <w:rsid w:val="008908FE"/>
    <w:rsid w:val="00890FF4"/>
    <w:rsid w:val="00891623"/>
    <w:rsid w:val="00891661"/>
    <w:rsid w:val="00891751"/>
    <w:rsid w:val="008917A6"/>
    <w:rsid w:val="008918B7"/>
    <w:rsid w:val="00891A95"/>
    <w:rsid w:val="00891D7F"/>
    <w:rsid w:val="00891DCE"/>
    <w:rsid w:val="00891E02"/>
    <w:rsid w:val="00891E71"/>
    <w:rsid w:val="00891EB5"/>
    <w:rsid w:val="00891FAE"/>
    <w:rsid w:val="0089212F"/>
    <w:rsid w:val="0089217C"/>
    <w:rsid w:val="0089273A"/>
    <w:rsid w:val="00892A90"/>
    <w:rsid w:val="0089336D"/>
    <w:rsid w:val="008933B4"/>
    <w:rsid w:val="008936AD"/>
    <w:rsid w:val="0089386E"/>
    <w:rsid w:val="0089388E"/>
    <w:rsid w:val="008938C9"/>
    <w:rsid w:val="00893AA5"/>
    <w:rsid w:val="00893FFC"/>
    <w:rsid w:val="00894140"/>
    <w:rsid w:val="0089429F"/>
    <w:rsid w:val="00894A7C"/>
    <w:rsid w:val="00894C0F"/>
    <w:rsid w:val="008951F5"/>
    <w:rsid w:val="008957E3"/>
    <w:rsid w:val="00895881"/>
    <w:rsid w:val="00895C47"/>
    <w:rsid w:val="00895C96"/>
    <w:rsid w:val="00895D33"/>
    <w:rsid w:val="00895E37"/>
    <w:rsid w:val="00896379"/>
    <w:rsid w:val="00896561"/>
    <w:rsid w:val="00896674"/>
    <w:rsid w:val="008967CD"/>
    <w:rsid w:val="00896E95"/>
    <w:rsid w:val="00896EFD"/>
    <w:rsid w:val="0089700E"/>
    <w:rsid w:val="008972F5"/>
    <w:rsid w:val="008973E5"/>
    <w:rsid w:val="00897584"/>
    <w:rsid w:val="0089794F"/>
    <w:rsid w:val="008A0070"/>
    <w:rsid w:val="008A02AE"/>
    <w:rsid w:val="008A038D"/>
    <w:rsid w:val="008A04A1"/>
    <w:rsid w:val="008A065E"/>
    <w:rsid w:val="008A06E8"/>
    <w:rsid w:val="008A0A38"/>
    <w:rsid w:val="008A0CCE"/>
    <w:rsid w:val="008A0DF1"/>
    <w:rsid w:val="008A0F4A"/>
    <w:rsid w:val="008A1003"/>
    <w:rsid w:val="008A13C6"/>
    <w:rsid w:val="008A1432"/>
    <w:rsid w:val="008A1563"/>
    <w:rsid w:val="008A17E7"/>
    <w:rsid w:val="008A1AF5"/>
    <w:rsid w:val="008A1CEC"/>
    <w:rsid w:val="008A1E3E"/>
    <w:rsid w:val="008A1FA4"/>
    <w:rsid w:val="008A22B6"/>
    <w:rsid w:val="008A264C"/>
    <w:rsid w:val="008A2773"/>
    <w:rsid w:val="008A2FEB"/>
    <w:rsid w:val="008A3044"/>
    <w:rsid w:val="008A30FA"/>
    <w:rsid w:val="008A336F"/>
    <w:rsid w:val="008A348C"/>
    <w:rsid w:val="008A354F"/>
    <w:rsid w:val="008A3608"/>
    <w:rsid w:val="008A3ACC"/>
    <w:rsid w:val="008A3BE3"/>
    <w:rsid w:val="008A3F28"/>
    <w:rsid w:val="008A3FD0"/>
    <w:rsid w:val="008A408C"/>
    <w:rsid w:val="008A42AB"/>
    <w:rsid w:val="008A468C"/>
    <w:rsid w:val="008A485A"/>
    <w:rsid w:val="008A4923"/>
    <w:rsid w:val="008A5065"/>
    <w:rsid w:val="008A536A"/>
    <w:rsid w:val="008A547B"/>
    <w:rsid w:val="008A5900"/>
    <w:rsid w:val="008A5A28"/>
    <w:rsid w:val="008A5C16"/>
    <w:rsid w:val="008A5E42"/>
    <w:rsid w:val="008A602D"/>
    <w:rsid w:val="008A607E"/>
    <w:rsid w:val="008A61FF"/>
    <w:rsid w:val="008A6B23"/>
    <w:rsid w:val="008A6BE1"/>
    <w:rsid w:val="008A727C"/>
    <w:rsid w:val="008A7554"/>
    <w:rsid w:val="008A761B"/>
    <w:rsid w:val="008A7634"/>
    <w:rsid w:val="008A7833"/>
    <w:rsid w:val="008A79B5"/>
    <w:rsid w:val="008A7AD2"/>
    <w:rsid w:val="008A7B18"/>
    <w:rsid w:val="008A7F0D"/>
    <w:rsid w:val="008B02D0"/>
    <w:rsid w:val="008B06B7"/>
    <w:rsid w:val="008B0AD8"/>
    <w:rsid w:val="008B0C62"/>
    <w:rsid w:val="008B0D64"/>
    <w:rsid w:val="008B0FCB"/>
    <w:rsid w:val="008B10BD"/>
    <w:rsid w:val="008B1145"/>
    <w:rsid w:val="008B11BF"/>
    <w:rsid w:val="008B1396"/>
    <w:rsid w:val="008B1541"/>
    <w:rsid w:val="008B1585"/>
    <w:rsid w:val="008B181A"/>
    <w:rsid w:val="008B1A8D"/>
    <w:rsid w:val="008B1B2B"/>
    <w:rsid w:val="008B1D97"/>
    <w:rsid w:val="008B1DA8"/>
    <w:rsid w:val="008B2449"/>
    <w:rsid w:val="008B26EC"/>
    <w:rsid w:val="008B27C7"/>
    <w:rsid w:val="008B283A"/>
    <w:rsid w:val="008B28F3"/>
    <w:rsid w:val="008B29EB"/>
    <w:rsid w:val="008B2A08"/>
    <w:rsid w:val="008B2B18"/>
    <w:rsid w:val="008B2C71"/>
    <w:rsid w:val="008B3025"/>
    <w:rsid w:val="008B3174"/>
    <w:rsid w:val="008B31D5"/>
    <w:rsid w:val="008B335B"/>
    <w:rsid w:val="008B3652"/>
    <w:rsid w:val="008B3864"/>
    <w:rsid w:val="008B3CAF"/>
    <w:rsid w:val="008B3EA0"/>
    <w:rsid w:val="008B3FFA"/>
    <w:rsid w:val="008B4061"/>
    <w:rsid w:val="008B42EF"/>
    <w:rsid w:val="008B4719"/>
    <w:rsid w:val="008B472F"/>
    <w:rsid w:val="008B4851"/>
    <w:rsid w:val="008B4877"/>
    <w:rsid w:val="008B48DA"/>
    <w:rsid w:val="008B5025"/>
    <w:rsid w:val="008B5183"/>
    <w:rsid w:val="008B521B"/>
    <w:rsid w:val="008B5244"/>
    <w:rsid w:val="008B56BF"/>
    <w:rsid w:val="008B5793"/>
    <w:rsid w:val="008B5A49"/>
    <w:rsid w:val="008B5A81"/>
    <w:rsid w:val="008B5D01"/>
    <w:rsid w:val="008B607C"/>
    <w:rsid w:val="008B6282"/>
    <w:rsid w:val="008B6465"/>
    <w:rsid w:val="008B6471"/>
    <w:rsid w:val="008B6815"/>
    <w:rsid w:val="008B686C"/>
    <w:rsid w:val="008B6FF6"/>
    <w:rsid w:val="008B71EB"/>
    <w:rsid w:val="008B72E5"/>
    <w:rsid w:val="008B759B"/>
    <w:rsid w:val="008B768E"/>
    <w:rsid w:val="008B76D4"/>
    <w:rsid w:val="008B772D"/>
    <w:rsid w:val="008B7887"/>
    <w:rsid w:val="008B7EBB"/>
    <w:rsid w:val="008C012B"/>
    <w:rsid w:val="008C024F"/>
    <w:rsid w:val="008C03E0"/>
    <w:rsid w:val="008C047F"/>
    <w:rsid w:val="008C055D"/>
    <w:rsid w:val="008C07B4"/>
    <w:rsid w:val="008C08E2"/>
    <w:rsid w:val="008C0949"/>
    <w:rsid w:val="008C0E3E"/>
    <w:rsid w:val="008C1309"/>
    <w:rsid w:val="008C13C2"/>
    <w:rsid w:val="008C1493"/>
    <w:rsid w:val="008C14A5"/>
    <w:rsid w:val="008C17B8"/>
    <w:rsid w:val="008C1857"/>
    <w:rsid w:val="008C1CB0"/>
    <w:rsid w:val="008C2477"/>
    <w:rsid w:val="008C2496"/>
    <w:rsid w:val="008C2900"/>
    <w:rsid w:val="008C2EB1"/>
    <w:rsid w:val="008C329C"/>
    <w:rsid w:val="008C344C"/>
    <w:rsid w:val="008C3574"/>
    <w:rsid w:val="008C35FE"/>
    <w:rsid w:val="008C3678"/>
    <w:rsid w:val="008C4055"/>
    <w:rsid w:val="008C4101"/>
    <w:rsid w:val="008C47D6"/>
    <w:rsid w:val="008C4DBE"/>
    <w:rsid w:val="008C4F0F"/>
    <w:rsid w:val="008C4F2D"/>
    <w:rsid w:val="008C501D"/>
    <w:rsid w:val="008C5051"/>
    <w:rsid w:val="008C54C3"/>
    <w:rsid w:val="008C5540"/>
    <w:rsid w:val="008C5B2F"/>
    <w:rsid w:val="008C5B69"/>
    <w:rsid w:val="008C607A"/>
    <w:rsid w:val="008C6532"/>
    <w:rsid w:val="008C6865"/>
    <w:rsid w:val="008C6BBD"/>
    <w:rsid w:val="008C6D9B"/>
    <w:rsid w:val="008C75D1"/>
    <w:rsid w:val="008C776C"/>
    <w:rsid w:val="008C78C0"/>
    <w:rsid w:val="008C79C1"/>
    <w:rsid w:val="008C7ABA"/>
    <w:rsid w:val="008C7D2A"/>
    <w:rsid w:val="008D00BE"/>
    <w:rsid w:val="008D02A3"/>
    <w:rsid w:val="008D042B"/>
    <w:rsid w:val="008D0709"/>
    <w:rsid w:val="008D078A"/>
    <w:rsid w:val="008D07FC"/>
    <w:rsid w:val="008D0A74"/>
    <w:rsid w:val="008D0EBC"/>
    <w:rsid w:val="008D1048"/>
    <w:rsid w:val="008D125E"/>
    <w:rsid w:val="008D12A7"/>
    <w:rsid w:val="008D1327"/>
    <w:rsid w:val="008D144A"/>
    <w:rsid w:val="008D1806"/>
    <w:rsid w:val="008D1966"/>
    <w:rsid w:val="008D1CB4"/>
    <w:rsid w:val="008D1D6E"/>
    <w:rsid w:val="008D1E0B"/>
    <w:rsid w:val="008D1EAE"/>
    <w:rsid w:val="008D2374"/>
    <w:rsid w:val="008D2493"/>
    <w:rsid w:val="008D283B"/>
    <w:rsid w:val="008D2A2F"/>
    <w:rsid w:val="008D2AF6"/>
    <w:rsid w:val="008D30D5"/>
    <w:rsid w:val="008D3263"/>
    <w:rsid w:val="008D3289"/>
    <w:rsid w:val="008D3325"/>
    <w:rsid w:val="008D36DC"/>
    <w:rsid w:val="008D37A7"/>
    <w:rsid w:val="008D3C3B"/>
    <w:rsid w:val="008D3CC7"/>
    <w:rsid w:val="008D3F81"/>
    <w:rsid w:val="008D3FB9"/>
    <w:rsid w:val="008D462D"/>
    <w:rsid w:val="008D4837"/>
    <w:rsid w:val="008D4CC0"/>
    <w:rsid w:val="008D4ED6"/>
    <w:rsid w:val="008D501C"/>
    <w:rsid w:val="008D50B5"/>
    <w:rsid w:val="008D50D6"/>
    <w:rsid w:val="008D517B"/>
    <w:rsid w:val="008D51A1"/>
    <w:rsid w:val="008D5256"/>
    <w:rsid w:val="008D5445"/>
    <w:rsid w:val="008D54B2"/>
    <w:rsid w:val="008D568C"/>
    <w:rsid w:val="008D56CE"/>
    <w:rsid w:val="008D617E"/>
    <w:rsid w:val="008D617F"/>
    <w:rsid w:val="008D639D"/>
    <w:rsid w:val="008D64A2"/>
    <w:rsid w:val="008D68E0"/>
    <w:rsid w:val="008D6AAA"/>
    <w:rsid w:val="008D6CB1"/>
    <w:rsid w:val="008D6E0C"/>
    <w:rsid w:val="008D6E34"/>
    <w:rsid w:val="008D6F1A"/>
    <w:rsid w:val="008D6F2B"/>
    <w:rsid w:val="008D7137"/>
    <w:rsid w:val="008D719A"/>
    <w:rsid w:val="008D73D9"/>
    <w:rsid w:val="008D7521"/>
    <w:rsid w:val="008D7867"/>
    <w:rsid w:val="008D7C49"/>
    <w:rsid w:val="008D7F20"/>
    <w:rsid w:val="008E0012"/>
    <w:rsid w:val="008E03B9"/>
    <w:rsid w:val="008E05DA"/>
    <w:rsid w:val="008E085A"/>
    <w:rsid w:val="008E0B20"/>
    <w:rsid w:val="008E0C79"/>
    <w:rsid w:val="008E0DCA"/>
    <w:rsid w:val="008E123F"/>
    <w:rsid w:val="008E1326"/>
    <w:rsid w:val="008E1508"/>
    <w:rsid w:val="008E1A8B"/>
    <w:rsid w:val="008E1A99"/>
    <w:rsid w:val="008E1AB1"/>
    <w:rsid w:val="008E1BC4"/>
    <w:rsid w:val="008E219E"/>
    <w:rsid w:val="008E2249"/>
    <w:rsid w:val="008E251C"/>
    <w:rsid w:val="008E2561"/>
    <w:rsid w:val="008E2AA2"/>
    <w:rsid w:val="008E2ABA"/>
    <w:rsid w:val="008E2BFE"/>
    <w:rsid w:val="008E2D9A"/>
    <w:rsid w:val="008E2E4C"/>
    <w:rsid w:val="008E2EB6"/>
    <w:rsid w:val="008E2EF8"/>
    <w:rsid w:val="008E3779"/>
    <w:rsid w:val="008E3962"/>
    <w:rsid w:val="008E3D6E"/>
    <w:rsid w:val="008E3DBA"/>
    <w:rsid w:val="008E3E46"/>
    <w:rsid w:val="008E4029"/>
    <w:rsid w:val="008E4750"/>
    <w:rsid w:val="008E4906"/>
    <w:rsid w:val="008E4A73"/>
    <w:rsid w:val="008E4F6A"/>
    <w:rsid w:val="008E592C"/>
    <w:rsid w:val="008E5AF1"/>
    <w:rsid w:val="008E5CE5"/>
    <w:rsid w:val="008E5EAB"/>
    <w:rsid w:val="008E647D"/>
    <w:rsid w:val="008E64FE"/>
    <w:rsid w:val="008E6B4E"/>
    <w:rsid w:val="008E6E47"/>
    <w:rsid w:val="008E6F8A"/>
    <w:rsid w:val="008E73BB"/>
    <w:rsid w:val="008E75B6"/>
    <w:rsid w:val="008E76C7"/>
    <w:rsid w:val="008E7829"/>
    <w:rsid w:val="008E7AE2"/>
    <w:rsid w:val="008E7BE5"/>
    <w:rsid w:val="008F00B8"/>
    <w:rsid w:val="008F0302"/>
    <w:rsid w:val="008F0AA9"/>
    <w:rsid w:val="008F0CB8"/>
    <w:rsid w:val="008F0E0B"/>
    <w:rsid w:val="008F0E61"/>
    <w:rsid w:val="008F0EE3"/>
    <w:rsid w:val="008F103B"/>
    <w:rsid w:val="008F10B8"/>
    <w:rsid w:val="008F10E3"/>
    <w:rsid w:val="008F1377"/>
    <w:rsid w:val="008F1DFA"/>
    <w:rsid w:val="008F1F11"/>
    <w:rsid w:val="008F2100"/>
    <w:rsid w:val="008F2107"/>
    <w:rsid w:val="008F222C"/>
    <w:rsid w:val="008F2548"/>
    <w:rsid w:val="008F2C0B"/>
    <w:rsid w:val="008F34CC"/>
    <w:rsid w:val="008F371E"/>
    <w:rsid w:val="008F3A4E"/>
    <w:rsid w:val="008F3C79"/>
    <w:rsid w:val="008F44A8"/>
    <w:rsid w:val="008F44C9"/>
    <w:rsid w:val="008F4637"/>
    <w:rsid w:val="008F48E5"/>
    <w:rsid w:val="008F493B"/>
    <w:rsid w:val="008F5007"/>
    <w:rsid w:val="008F5012"/>
    <w:rsid w:val="008F5066"/>
    <w:rsid w:val="008F525F"/>
    <w:rsid w:val="008F52C8"/>
    <w:rsid w:val="008F573F"/>
    <w:rsid w:val="008F592F"/>
    <w:rsid w:val="008F5AD9"/>
    <w:rsid w:val="008F5EC7"/>
    <w:rsid w:val="008F6290"/>
    <w:rsid w:val="008F661D"/>
    <w:rsid w:val="008F669C"/>
    <w:rsid w:val="008F66C4"/>
    <w:rsid w:val="008F68BE"/>
    <w:rsid w:val="008F69D5"/>
    <w:rsid w:val="008F6E65"/>
    <w:rsid w:val="008F6FA2"/>
    <w:rsid w:val="008F7075"/>
    <w:rsid w:val="008F7162"/>
    <w:rsid w:val="008F72FE"/>
    <w:rsid w:val="008F7500"/>
    <w:rsid w:val="008F774E"/>
    <w:rsid w:val="008F7758"/>
    <w:rsid w:val="008F78DD"/>
    <w:rsid w:val="008F79A3"/>
    <w:rsid w:val="008F7C52"/>
    <w:rsid w:val="008F7F34"/>
    <w:rsid w:val="009004DC"/>
    <w:rsid w:val="00900C4B"/>
    <w:rsid w:val="00900F68"/>
    <w:rsid w:val="00900F7E"/>
    <w:rsid w:val="00900FE6"/>
    <w:rsid w:val="009010CF"/>
    <w:rsid w:val="00901137"/>
    <w:rsid w:val="00901159"/>
    <w:rsid w:val="00901453"/>
    <w:rsid w:val="009017A2"/>
    <w:rsid w:val="009026A1"/>
    <w:rsid w:val="00902801"/>
    <w:rsid w:val="009029A1"/>
    <w:rsid w:val="00902F4A"/>
    <w:rsid w:val="0090300E"/>
    <w:rsid w:val="009030A2"/>
    <w:rsid w:val="00903102"/>
    <w:rsid w:val="0090318D"/>
    <w:rsid w:val="009033DC"/>
    <w:rsid w:val="00903444"/>
    <w:rsid w:val="009034BD"/>
    <w:rsid w:val="00903505"/>
    <w:rsid w:val="00903848"/>
    <w:rsid w:val="00903AFE"/>
    <w:rsid w:val="00903E3F"/>
    <w:rsid w:val="00903ECC"/>
    <w:rsid w:val="009041AD"/>
    <w:rsid w:val="00904908"/>
    <w:rsid w:val="00904AF3"/>
    <w:rsid w:val="00904EAB"/>
    <w:rsid w:val="0090520B"/>
    <w:rsid w:val="0090547B"/>
    <w:rsid w:val="009054FC"/>
    <w:rsid w:val="0090582F"/>
    <w:rsid w:val="009059E3"/>
    <w:rsid w:val="009059FF"/>
    <w:rsid w:val="00905C7D"/>
    <w:rsid w:val="00905F23"/>
    <w:rsid w:val="00905F8A"/>
    <w:rsid w:val="009068CC"/>
    <w:rsid w:val="00906932"/>
    <w:rsid w:val="00906F58"/>
    <w:rsid w:val="00907589"/>
    <w:rsid w:val="009075C6"/>
    <w:rsid w:val="009075DF"/>
    <w:rsid w:val="00907706"/>
    <w:rsid w:val="00907DA4"/>
    <w:rsid w:val="00907EED"/>
    <w:rsid w:val="00910587"/>
    <w:rsid w:val="00910612"/>
    <w:rsid w:val="00910619"/>
    <w:rsid w:val="00910B16"/>
    <w:rsid w:val="00910B3E"/>
    <w:rsid w:val="00910C29"/>
    <w:rsid w:val="00910CA7"/>
    <w:rsid w:val="00910D8A"/>
    <w:rsid w:val="00910EC2"/>
    <w:rsid w:val="0091148B"/>
    <w:rsid w:val="0091176E"/>
    <w:rsid w:val="009118CF"/>
    <w:rsid w:val="00911AA3"/>
    <w:rsid w:val="00911E2F"/>
    <w:rsid w:val="00911E35"/>
    <w:rsid w:val="00911FB9"/>
    <w:rsid w:val="009128CF"/>
    <w:rsid w:val="00912D23"/>
    <w:rsid w:val="00912D2E"/>
    <w:rsid w:val="00912DC5"/>
    <w:rsid w:val="00912E2C"/>
    <w:rsid w:val="00913017"/>
    <w:rsid w:val="00913047"/>
    <w:rsid w:val="009135A8"/>
    <w:rsid w:val="009135B9"/>
    <w:rsid w:val="00913767"/>
    <w:rsid w:val="009138E2"/>
    <w:rsid w:val="00913B02"/>
    <w:rsid w:val="009140D1"/>
    <w:rsid w:val="009146E3"/>
    <w:rsid w:val="00914AB0"/>
    <w:rsid w:val="00914CBC"/>
    <w:rsid w:val="00914D39"/>
    <w:rsid w:val="00915008"/>
    <w:rsid w:val="0091523B"/>
    <w:rsid w:val="009152C5"/>
    <w:rsid w:val="009155BA"/>
    <w:rsid w:val="0091561E"/>
    <w:rsid w:val="0091571F"/>
    <w:rsid w:val="00915788"/>
    <w:rsid w:val="009157C2"/>
    <w:rsid w:val="0091580D"/>
    <w:rsid w:val="00915912"/>
    <w:rsid w:val="00916076"/>
    <w:rsid w:val="00916122"/>
    <w:rsid w:val="009161BA"/>
    <w:rsid w:val="00916231"/>
    <w:rsid w:val="00916678"/>
    <w:rsid w:val="00916693"/>
    <w:rsid w:val="00916705"/>
    <w:rsid w:val="00916816"/>
    <w:rsid w:val="0091683E"/>
    <w:rsid w:val="0091688E"/>
    <w:rsid w:val="00916D18"/>
    <w:rsid w:val="0091708D"/>
    <w:rsid w:val="009177A6"/>
    <w:rsid w:val="00917EBE"/>
    <w:rsid w:val="00917EDF"/>
    <w:rsid w:val="00920076"/>
    <w:rsid w:val="0092014E"/>
    <w:rsid w:val="0092022D"/>
    <w:rsid w:val="009203BF"/>
    <w:rsid w:val="00920659"/>
    <w:rsid w:val="009206F8"/>
    <w:rsid w:val="00920E23"/>
    <w:rsid w:val="00921063"/>
    <w:rsid w:val="0092119D"/>
    <w:rsid w:val="009211C7"/>
    <w:rsid w:val="0092125C"/>
    <w:rsid w:val="00921494"/>
    <w:rsid w:val="009215E2"/>
    <w:rsid w:val="009215E5"/>
    <w:rsid w:val="00921834"/>
    <w:rsid w:val="00921C30"/>
    <w:rsid w:val="00921E7E"/>
    <w:rsid w:val="0092250A"/>
    <w:rsid w:val="009229A3"/>
    <w:rsid w:val="00922A10"/>
    <w:rsid w:val="00922D5C"/>
    <w:rsid w:val="009230DD"/>
    <w:rsid w:val="009230FA"/>
    <w:rsid w:val="009232CC"/>
    <w:rsid w:val="009234B4"/>
    <w:rsid w:val="009235F0"/>
    <w:rsid w:val="00923B31"/>
    <w:rsid w:val="00924449"/>
    <w:rsid w:val="00924525"/>
    <w:rsid w:val="00924644"/>
    <w:rsid w:val="009247EB"/>
    <w:rsid w:val="009248F2"/>
    <w:rsid w:val="0092495B"/>
    <w:rsid w:val="00924F4A"/>
    <w:rsid w:val="0092520D"/>
    <w:rsid w:val="00925330"/>
    <w:rsid w:val="0092584A"/>
    <w:rsid w:val="00925991"/>
    <w:rsid w:val="009259A7"/>
    <w:rsid w:val="00925A37"/>
    <w:rsid w:val="00925DD6"/>
    <w:rsid w:val="00925F12"/>
    <w:rsid w:val="00926030"/>
    <w:rsid w:val="009261E9"/>
    <w:rsid w:val="0092635B"/>
    <w:rsid w:val="00926850"/>
    <w:rsid w:val="00926A9A"/>
    <w:rsid w:val="00926E21"/>
    <w:rsid w:val="0092706B"/>
    <w:rsid w:val="009270E5"/>
    <w:rsid w:val="00927288"/>
    <w:rsid w:val="009277E6"/>
    <w:rsid w:val="00927B7B"/>
    <w:rsid w:val="00927C6A"/>
    <w:rsid w:val="00927D02"/>
    <w:rsid w:val="00927E52"/>
    <w:rsid w:val="0093032B"/>
    <w:rsid w:val="009303C1"/>
    <w:rsid w:val="0093065C"/>
    <w:rsid w:val="00930694"/>
    <w:rsid w:val="0093082B"/>
    <w:rsid w:val="00930AAD"/>
    <w:rsid w:val="00930B8E"/>
    <w:rsid w:val="00930F12"/>
    <w:rsid w:val="00931850"/>
    <w:rsid w:val="009318C4"/>
    <w:rsid w:val="00931AF1"/>
    <w:rsid w:val="00931C01"/>
    <w:rsid w:val="00931C10"/>
    <w:rsid w:val="00931CE7"/>
    <w:rsid w:val="00931D22"/>
    <w:rsid w:val="00931DC6"/>
    <w:rsid w:val="0093209E"/>
    <w:rsid w:val="00932631"/>
    <w:rsid w:val="009327D1"/>
    <w:rsid w:val="00932846"/>
    <w:rsid w:val="009329F4"/>
    <w:rsid w:val="00932B89"/>
    <w:rsid w:val="00932DCF"/>
    <w:rsid w:val="00932FA9"/>
    <w:rsid w:val="009331D5"/>
    <w:rsid w:val="00933656"/>
    <w:rsid w:val="009339B3"/>
    <w:rsid w:val="009340C0"/>
    <w:rsid w:val="009340FF"/>
    <w:rsid w:val="00934232"/>
    <w:rsid w:val="00934592"/>
    <w:rsid w:val="0093481E"/>
    <w:rsid w:val="009348C7"/>
    <w:rsid w:val="00934A12"/>
    <w:rsid w:val="00935107"/>
    <w:rsid w:val="00935542"/>
    <w:rsid w:val="00935635"/>
    <w:rsid w:val="00935A3E"/>
    <w:rsid w:val="00935DFB"/>
    <w:rsid w:val="00935F27"/>
    <w:rsid w:val="00935F7B"/>
    <w:rsid w:val="009368BD"/>
    <w:rsid w:val="0093710C"/>
    <w:rsid w:val="00937475"/>
    <w:rsid w:val="00937964"/>
    <w:rsid w:val="009379A3"/>
    <w:rsid w:val="00937A74"/>
    <w:rsid w:val="00937B5B"/>
    <w:rsid w:val="00937BE3"/>
    <w:rsid w:val="00937E09"/>
    <w:rsid w:val="00937E9D"/>
    <w:rsid w:val="00937EC1"/>
    <w:rsid w:val="00937F1C"/>
    <w:rsid w:val="0094008D"/>
    <w:rsid w:val="009401FD"/>
    <w:rsid w:val="0094032C"/>
    <w:rsid w:val="009407C1"/>
    <w:rsid w:val="009408F5"/>
    <w:rsid w:val="00940947"/>
    <w:rsid w:val="00940969"/>
    <w:rsid w:val="00940D6A"/>
    <w:rsid w:val="009410F9"/>
    <w:rsid w:val="009412B3"/>
    <w:rsid w:val="00941406"/>
    <w:rsid w:val="0094165E"/>
    <w:rsid w:val="00941E52"/>
    <w:rsid w:val="009421D3"/>
    <w:rsid w:val="0094287E"/>
    <w:rsid w:val="0094290B"/>
    <w:rsid w:val="00942AF0"/>
    <w:rsid w:val="00942B05"/>
    <w:rsid w:val="00942FE4"/>
    <w:rsid w:val="00943013"/>
    <w:rsid w:val="0094351A"/>
    <w:rsid w:val="00943558"/>
    <w:rsid w:val="009436AD"/>
    <w:rsid w:val="00943784"/>
    <w:rsid w:val="00943795"/>
    <w:rsid w:val="00943944"/>
    <w:rsid w:val="00943B70"/>
    <w:rsid w:val="00943BB5"/>
    <w:rsid w:val="0094473B"/>
    <w:rsid w:val="009447D4"/>
    <w:rsid w:val="00944805"/>
    <w:rsid w:val="00944B39"/>
    <w:rsid w:val="009450A0"/>
    <w:rsid w:val="0094554A"/>
    <w:rsid w:val="00945556"/>
    <w:rsid w:val="0094574E"/>
    <w:rsid w:val="00945BA3"/>
    <w:rsid w:val="00945CCC"/>
    <w:rsid w:val="0094672D"/>
    <w:rsid w:val="00946B4B"/>
    <w:rsid w:val="00946D0E"/>
    <w:rsid w:val="009473C9"/>
    <w:rsid w:val="0094740F"/>
    <w:rsid w:val="00947415"/>
    <w:rsid w:val="009476FE"/>
    <w:rsid w:val="00947BD9"/>
    <w:rsid w:val="00947D05"/>
    <w:rsid w:val="00947F7D"/>
    <w:rsid w:val="009503F0"/>
    <w:rsid w:val="0095061C"/>
    <w:rsid w:val="009506A5"/>
    <w:rsid w:val="009508C9"/>
    <w:rsid w:val="0095090D"/>
    <w:rsid w:val="00950987"/>
    <w:rsid w:val="009509C2"/>
    <w:rsid w:val="00950F3E"/>
    <w:rsid w:val="00950FDD"/>
    <w:rsid w:val="00951117"/>
    <w:rsid w:val="009513D7"/>
    <w:rsid w:val="00951513"/>
    <w:rsid w:val="0095156C"/>
    <w:rsid w:val="009515CD"/>
    <w:rsid w:val="0095178B"/>
    <w:rsid w:val="00951BFF"/>
    <w:rsid w:val="0095232A"/>
    <w:rsid w:val="009525AC"/>
    <w:rsid w:val="009526A0"/>
    <w:rsid w:val="009531D6"/>
    <w:rsid w:val="00953215"/>
    <w:rsid w:val="00953233"/>
    <w:rsid w:val="009533BA"/>
    <w:rsid w:val="009534DF"/>
    <w:rsid w:val="00953777"/>
    <w:rsid w:val="00953BDE"/>
    <w:rsid w:val="00953E51"/>
    <w:rsid w:val="0095418D"/>
    <w:rsid w:val="00954552"/>
    <w:rsid w:val="00954766"/>
    <w:rsid w:val="0095488D"/>
    <w:rsid w:val="009548EB"/>
    <w:rsid w:val="00954A14"/>
    <w:rsid w:val="00954A34"/>
    <w:rsid w:val="00954C57"/>
    <w:rsid w:val="0095512A"/>
    <w:rsid w:val="00955440"/>
    <w:rsid w:val="009559DC"/>
    <w:rsid w:val="009559F0"/>
    <w:rsid w:val="00955BBA"/>
    <w:rsid w:val="00955CC6"/>
    <w:rsid w:val="00955DF9"/>
    <w:rsid w:val="0095606B"/>
    <w:rsid w:val="00956143"/>
    <w:rsid w:val="00956681"/>
    <w:rsid w:val="009568C6"/>
    <w:rsid w:val="00956A2C"/>
    <w:rsid w:val="009579FA"/>
    <w:rsid w:val="00957A88"/>
    <w:rsid w:val="00957A8F"/>
    <w:rsid w:val="00957BBE"/>
    <w:rsid w:val="00957D0E"/>
    <w:rsid w:val="00957E45"/>
    <w:rsid w:val="009604CF"/>
    <w:rsid w:val="0096079A"/>
    <w:rsid w:val="009607D1"/>
    <w:rsid w:val="00960B8D"/>
    <w:rsid w:val="00960DC8"/>
    <w:rsid w:val="009611A1"/>
    <w:rsid w:val="00961374"/>
    <w:rsid w:val="00961474"/>
    <w:rsid w:val="00961584"/>
    <w:rsid w:val="009617B6"/>
    <w:rsid w:val="009618AE"/>
    <w:rsid w:val="00961A47"/>
    <w:rsid w:val="00961AC5"/>
    <w:rsid w:val="00961D50"/>
    <w:rsid w:val="0096208E"/>
    <w:rsid w:val="00962247"/>
    <w:rsid w:val="00962358"/>
    <w:rsid w:val="00962479"/>
    <w:rsid w:val="0096277B"/>
    <w:rsid w:val="00962883"/>
    <w:rsid w:val="00962901"/>
    <w:rsid w:val="00962A4C"/>
    <w:rsid w:val="00962AC7"/>
    <w:rsid w:val="00962B86"/>
    <w:rsid w:val="00962C05"/>
    <w:rsid w:val="00962C6D"/>
    <w:rsid w:val="00962E0D"/>
    <w:rsid w:val="0096313F"/>
    <w:rsid w:val="009633C9"/>
    <w:rsid w:val="0096381D"/>
    <w:rsid w:val="009638B2"/>
    <w:rsid w:val="00963BBD"/>
    <w:rsid w:val="00963DEE"/>
    <w:rsid w:val="00964067"/>
    <w:rsid w:val="009643ED"/>
    <w:rsid w:val="009648B1"/>
    <w:rsid w:val="009648E4"/>
    <w:rsid w:val="00964ACF"/>
    <w:rsid w:val="00964DAB"/>
    <w:rsid w:val="00964E2F"/>
    <w:rsid w:val="00964E3D"/>
    <w:rsid w:val="00964F88"/>
    <w:rsid w:val="00965614"/>
    <w:rsid w:val="0096576B"/>
    <w:rsid w:val="009659B4"/>
    <w:rsid w:val="00965AE8"/>
    <w:rsid w:val="00965D3B"/>
    <w:rsid w:val="00965EF3"/>
    <w:rsid w:val="009661A7"/>
    <w:rsid w:val="009661F4"/>
    <w:rsid w:val="00966254"/>
    <w:rsid w:val="0096627B"/>
    <w:rsid w:val="00966763"/>
    <w:rsid w:val="00966D25"/>
    <w:rsid w:val="00967257"/>
    <w:rsid w:val="0096756B"/>
    <w:rsid w:val="00967875"/>
    <w:rsid w:val="00967886"/>
    <w:rsid w:val="00967B33"/>
    <w:rsid w:val="00967DE9"/>
    <w:rsid w:val="00970051"/>
    <w:rsid w:val="0097019A"/>
    <w:rsid w:val="00970310"/>
    <w:rsid w:val="0097039F"/>
    <w:rsid w:val="009705B4"/>
    <w:rsid w:val="00970718"/>
    <w:rsid w:val="009707E8"/>
    <w:rsid w:val="00970963"/>
    <w:rsid w:val="00970A73"/>
    <w:rsid w:val="00970B05"/>
    <w:rsid w:val="00970D2D"/>
    <w:rsid w:val="00970F7C"/>
    <w:rsid w:val="0097108A"/>
    <w:rsid w:val="009714CF"/>
    <w:rsid w:val="009718DF"/>
    <w:rsid w:val="00971BA8"/>
    <w:rsid w:val="00971FC1"/>
    <w:rsid w:val="00972403"/>
    <w:rsid w:val="009727D1"/>
    <w:rsid w:val="00972C60"/>
    <w:rsid w:val="00972D4C"/>
    <w:rsid w:val="00973470"/>
    <w:rsid w:val="0097355D"/>
    <w:rsid w:val="00973911"/>
    <w:rsid w:val="00973985"/>
    <w:rsid w:val="00973AB6"/>
    <w:rsid w:val="00973C12"/>
    <w:rsid w:val="00973C73"/>
    <w:rsid w:val="00973CEE"/>
    <w:rsid w:val="00973E93"/>
    <w:rsid w:val="009741A2"/>
    <w:rsid w:val="009742C3"/>
    <w:rsid w:val="0097440F"/>
    <w:rsid w:val="0097478E"/>
    <w:rsid w:val="00974AF9"/>
    <w:rsid w:val="00974C1A"/>
    <w:rsid w:val="00974C9C"/>
    <w:rsid w:val="0097529E"/>
    <w:rsid w:val="00975322"/>
    <w:rsid w:val="0097542E"/>
    <w:rsid w:val="00975670"/>
    <w:rsid w:val="009759C9"/>
    <w:rsid w:val="00975D61"/>
    <w:rsid w:val="009760EE"/>
    <w:rsid w:val="009763C2"/>
    <w:rsid w:val="00976867"/>
    <w:rsid w:val="00976978"/>
    <w:rsid w:val="00976AAD"/>
    <w:rsid w:val="00976E10"/>
    <w:rsid w:val="00976E27"/>
    <w:rsid w:val="00977706"/>
    <w:rsid w:val="00977769"/>
    <w:rsid w:val="00977D6C"/>
    <w:rsid w:val="00977E66"/>
    <w:rsid w:val="00977E89"/>
    <w:rsid w:val="009801EA"/>
    <w:rsid w:val="00980266"/>
    <w:rsid w:val="00980333"/>
    <w:rsid w:val="009807C0"/>
    <w:rsid w:val="009807D6"/>
    <w:rsid w:val="00980FAF"/>
    <w:rsid w:val="00980FF0"/>
    <w:rsid w:val="00981577"/>
    <w:rsid w:val="009818EF"/>
    <w:rsid w:val="00981C6E"/>
    <w:rsid w:val="009822C8"/>
    <w:rsid w:val="00982512"/>
    <w:rsid w:val="00982665"/>
    <w:rsid w:val="0098276C"/>
    <w:rsid w:val="00982B28"/>
    <w:rsid w:val="00982BE1"/>
    <w:rsid w:val="00982C5A"/>
    <w:rsid w:val="00982D46"/>
    <w:rsid w:val="00983131"/>
    <w:rsid w:val="00983224"/>
    <w:rsid w:val="009834F4"/>
    <w:rsid w:val="009834FC"/>
    <w:rsid w:val="00983834"/>
    <w:rsid w:val="0098425F"/>
    <w:rsid w:val="00984545"/>
    <w:rsid w:val="00984645"/>
    <w:rsid w:val="00984A42"/>
    <w:rsid w:val="00984E8E"/>
    <w:rsid w:val="00984F9F"/>
    <w:rsid w:val="00984FC5"/>
    <w:rsid w:val="00985333"/>
    <w:rsid w:val="00985479"/>
    <w:rsid w:val="0098591F"/>
    <w:rsid w:val="009859A3"/>
    <w:rsid w:val="00985C45"/>
    <w:rsid w:val="00985E1E"/>
    <w:rsid w:val="00986151"/>
    <w:rsid w:val="0098635B"/>
    <w:rsid w:val="009865D6"/>
    <w:rsid w:val="0098669A"/>
    <w:rsid w:val="0098674C"/>
    <w:rsid w:val="00986A3E"/>
    <w:rsid w:val="00986C8A"/>
    <w:rsid w:val="00986D7D"/>
    <w:rsid w:val="00986EF0"/>
    <w:rsid w:val="009870CB"/>
    <w:rsid w:val="00987770"/>
    <w:rsid w:val="009878A2"/>
    <w:rsid w:val="009878FE"/>
    <w:rsid w:val="00987BEE"/>
    <w:rsid w:val="00987C85"/>
    <w:rsid w:val="00987CB2"/>
    <w:rsid w:val="00987FA6"/>
    <w:rsid w:val="0099009E"/>
    <w:rsid w:val="00990559"/>
    <w:rsid w:val="009905ED"/>
    <w:rsid w:val="00990705"/>
    <w:rsid w:val="00990CFB"/>
    <w:rsid w:val="0099110F"/>
    <w:rsid w:val="00991234"/>
    <w:rsid w:val="009914B7"/>
    <w:rsid w:val="0099170D"/>
    <w:rsid w:val="0099171F"/>
    <w:rsid w:val="0099178A"/>
    <w:rsid w:val="00991965"/>
    <w:rsid w:val="009919FE"/>
    <w:rsid w:val="00991A53"/>
    <w:rsid w:val="00991D78"/>
    <w:rsid w:val="00991EC8"/>
    <w:rsid w:val="0099223D"/>
    <w:rsid w:val="009923A9"/>
    <w:rsid w:val="00992A50"/>
    <w:rsid w:val="009930CB"/>
    <w:rsid w:val="0099374F"/>
    <w:rsid w:val="00993D16"/>
    <w:rsid w:val="00993EEB"/>
    <w:rsid w:val="00993F72"/>
    <w:rsid w:val="00993FC4"/>
    <w:rsid w:val="00994032"/>
    <w:rsid w:val="009942F9"/>
    <w:rsid w:val="00994311"/>
    <w:rsid w:val="00994339"/>
    <w:rsid w:val="00994500"/>
    <w:rsid w:val="00995009"/>
    <w:rsid w:val="00995088"/>
    <w:rsid w:val="00995136"/>
    <w:rsid w:val="009953CF"/>
    <w:rsid w:val="0099570F"/>
    <w:rsid w:val="00995CAC"/>
    <w:rsid w:val="00995DAF"/>
    <w:rsid w:val="0099636C"/>
    <w:rsid w:val="009966E7"/>
    <w:rsid w:val="009967F6"/>
    <w:rsid w:val="00996837"/>
    <w:rsid w:val="0099697E"/>
    <w:rsid w:val="00996A2D"/>
    <w:rsid w:val="00996A4F"/>
    <w:rsid w:val="00996BC7"/>
    <w:rsid w:val="00996DE7"/>
    <w:rsid w:val="00996E3A"/>
    <w:rsid w:val="00996F02"/>
    <w:rsid w:val="00996FB7"/>
    <w:rsid w:val="00997345"/>
    <w:rsid w:val="00997447"/>
    <w:rsid w:val="00997899"/>
    <w:rsid w:val="009979AD"/>
    <w:rsid w:val="00997AFB"/>
    <w:rsid w:val="00997B3E"/>
    <w:rsid w:val="00997B55"/>
    <w:rsid w:val="00997CA9"/>
    <w:rsid w:val="00997D39"/>
    <w:rsid w:val="00997E80"/>
    <w:rsid w:val="00997EA0"/>
    <w:rsid w:val="00997EA5"/>
    <w:rsid w:val="00997FA4"/>
    <w:rsid w:val="009A0414"/>
    <w:rsid w:val="009A0690"/>
    <w:rsid w:val="009A09F9"/>
    <w:rsid w:val="009A0D8F"/>
    <w:rsid w:val="009A0D93"/>
    <w:rsid w:val="009A0DA4"/>
    <w:rsid w:val="009A0F75"/>
    <w:rsid w:val="009A1293"/>
    <w:rsid w:val="009A1954"/>
    <w:rsid w:val="009A1A5A"/>
    <w:rsid w:val="009A1BF3"/>
    <w:rsid w:val="009A1C2D"/>
    <w:rsid w:val="009A1CC1"/>
    <w:rsid w:val="009A1FA1"/>
    <w:rsid w:val="009A2002"/>
    <w:rsid w:val="009A211F"/>
    <w:rsid w:val="009A21C9"/>
    <w:rsid w:val="009A2250"/>
    <w:rsid w:val="009A22FD"/>
    <w:rsid w:val="009A3424"/>
    <w:rsid w:val="009A3B8E"/>
    <w:rsid w:val="009A3E30"/>
    <w:rsid w:val="009A3E93"/>
    <w:rsid w:val="009A3EE3"/>
    <w:rsid w:val="009A40E1"/>
    <w:rsid w:val="009A498F"/>
    <w:rsid w:val="009A4A8D"/>
    <w:rsid w:val="009A4A9D"/>
    <w:rsid w:val="009A4C73"/>
    <w:rsid w:val="009A4E2D"/>
    <w:rsid w:val="009A5093"/>
    <w:rsid w:val="009A50D6"/>
    <w:rsid w:val="009A52CD"/>
    <w:rsid w:val="009A53FD"/>
    <w:rsid w:val="009A5723"/>
    <w:rsid w:val="009A5CD7"/>
    <w:rsid w:val="009A5F69"/>
    <w:rsid w:val="009A6380"/>
    <w:rsid w:val="009A673A"/>
    <w:rsid w:val="009A67DD"/>
    <w:rsid w:val="009A6937"/>
    <w:rsid w:val="009A6947"/>
    <w:rsid w:val="009A6B72"/>
    <w:rsid w:val="009A6E2C"/>
    <w:rsid w:val="009A6FAC"/>
    <w:rsid w:val="009A7119"/>
    <w:rsid w:val="009A73E8"/>
    <w:rsid w:val="009A7489"/>
    <w:rsid w:val="009A7B5F"/>
    <w:rsid w:val="009A7E96"/>
    <w:rsid w:val="009B01FE"/>
    <w:rsid w:val="009B0621"/>
    <w:rsid w:val="009B06A0"/>
    <w:rsid w:val="009B0AAC"/>
    <w:rsid w:val="009B0B67"/>
    <w:rsid w:val="009B0BAC"/>
    <w:rsid w:val="009B0E4E"/>
    <w:rsid w:val="009B1001"/>
    <w:rsid w:val="009B1309"/>
    <w:rsid w:val="009B15A7"/>
    <w:rsid w:val="009B188B"/>
    <w:rsid w:val="009B1968"/>
    <w:rsid w:val="009B1B7D"/>
    <w:rsid w:val="009B20F7"/>
    <w:rsid w:val="009B280E"/>
    <w:rsid w:val="009B2B84"/>
    <w:rsid w:val="009B2CCD"/>
    <w:rsid w:val="009B2D16"/>
    <w:rsid w:val="009B2D97"/>
    <w:rsid w:val="009B3564"/>
    <w:rsid w:val="009B393F"/>
    <w:rsid w:val="009B3941"/>
    <w:rsid w:val="009B3AA9"/>
    <w:rsid w:val="009B3B6C"/>
    <w:rsid w:val="009B3E14"/>
    <w:rsid w:val="009B401D"/>
    <w:rsid w:val="009B4279"/>
    <w:rsid w:val="009B4504"/>
    <w:rsid w:val="009B478C"/>
    <w:rsid w:val="009B4A6F"/>
    <w:rsid w:val="009B4BD0"/>
    <w:rsid w:val="009B4BF6"/>
    <w:rsid w:val="009B4CA4"/>
    <w:rsid w:val="009B4CDD"/>
    <w:rsid w:val="009B4DB1"/>
    <w:rsid w:val="009B4F0B"/>
    <w:rsid w:val="009B50BA"/>
    <w:rsid w:val="009B524A"/>
    <w:rsid w:val="009B530F"/>
    <w:rsid w:val="009B5311"/>
    <w:rsid w:val="009B5671"/>
    <w:rsid w:val="009B5801"/>
    <w:rsid w:val="009B5924"/>
    <w:rsid w:val="009B5A16"/>
    <w:rsid w:val="009B5BD3"/>
    <w:rsid w:val="009B632C"/>
    <w:rsid w:val="009B68FD"/>
    <w:rsid w:val="009B6C7B"/>
    <w:rsid w:val="009B6CDE"/>
    <w:rsid w:val="009B6F62"/>
    <w:rsid w:val="009B6FBD"/>
    <w:rsid w:val="009B7145"/>
    <w:rsid w:val="009B727E"/>
    <w:rsid w:val="009B7341"/>
    <w:rsid w:val="009B74C0"/>
    <w:rsid w:val="009B75ED"/>
    <w:rsid w:val="009B77B9"/>
    <w:rsid w:val="009B78D4"/>
    <w:rsid w:val="009B7FDB"/>
    <w:rsid w:val="009C01B9"/>
    <w:rsid w:val="009C0788"/>
    <w:rsid w:val="009C0AF1"/>
    <w:rsid w:val="009C1054"/>
    <w:rsid w:val="009C117C"/>
    <w:rsid w:val="009C1433"/>
    <w:rsid w:val="009C14A6"/>
    <w:rsid w:val="009C15C2"/>
    <w:rsid w:val="009C177C"/>
    <w:rsid w:val="009C17D3"/>
    <w:rsid w:val="009C1978"/>
    <w:rsid w:val="009C19A1"/>
    <w:rsid w:val="009C20BA"/>
    <w:rsid w:val="009C20CD"/>
    <w:rsid w:val="009C23D4"/>
    <w:rsid w:val="009C2497"/>
    <w:rsid w:val="009C25AD"/>
    <w:rsid w:val="009C2810"/>
    <w:rsid w:val="009C2A5B"/>
    <w:rsid w:val="009C327E"/>
    <w:rsid w:val="009C34B9"/>
    <w:rsid w:val="009C36CB"/>
    <w:rsid w:val="009C3A22"/>
    <w:rsid w:val="009C44F0"/>
    <w:rsid w:val="009C46FB"/>
    <w:rsid w:val="009C49E0"/>
    <w:rsid w:val="009C4A61"/>
    <w:rsid w:val="009C4D4A"/>
    <w:rsid w:val="009C4D74"/>
    <w:rsid w:val="009C4D8B"/>
    <w:rsid w:val="009C4E4A"/>
    <w:rsid w:val="009C4EAE"/>
    <w:rsid w:val="009C526E"/>
    <w:rsid w:val="009C562E"/>
    <w:rsid w:val="009C56E2"/>
    <w:rsid w:val="009C584C"/>
    <w:rsid w:val="009C5906"/>
    <w:rsid w:val="009C594D"/>
    <w:rsid w:val="009C5A0D"/>
    <w:rsid w:val="009C5ABC"/>
    <w:rsid w:val="009C5C8F"/>
    <w:rsid w:val="009C5DC0"/>
    <w:rsid w:val="009C6128"/>
    <w:rsid w:val="009C6143"/>
    <w:rsid w:val="009C618E"/>
    <w:rsid w:val="009C62F5"/>
    <w:rsid w:val="009C6553"/>
    <w:rsid w:val="009C69E7"/>
    <w:rsid w:val="009C6CE3"/>
    <w:rsid w:val="009C746A"/>
    <w:rsid w:val="009C7910"/>
    <w:rsid w:val="009C7E35"/>
    <w:rsid w:val="009D066E"/>
    <w:rsid w:val="009D0694"/>
    <w:rsid w:val="009D0B6D"/>
    <w:rsid w:val="009D0E3A"/>
    <w:rsid w:val="009D0E74"/>
    <w:rsid w:val="009D0F52"/>
    <w:rsid w:val="009D115E"/>
    <w:rsid w:val="009D13B1"/>
    <w:rsid w:val="009D161A"/>
    <w:rsid w:val="009D1668"/>
    <w:rsid w:val="009D186A"/>
    <w:rsid w:val="009D1BCB"/>
    <w:rsid w:val="009D21CC"/>
    <w:rsid w:val="009D2456"/>
    <w:rsid w:val="009D2465"/>
    <w:rsid w:val="009D27A7"/>
    <w:rsid w:val="009D292D"/>
    <w:rsid w:val="009D2AD4"/>
    <w:rsid w:val="009D300B"/>
    <w:rsid w:val="009D354C"/>
    <w:rsid w:val="009D3828"/>
    <w:rsid w:val="009D3D24"/>
    <w:rsid w:val="009D3F6B"/>
    <w:rsid w:val="009D3F9C"/>
    <w:rsid w:val="009D4277"/>
    <w:rsid w:val="009D4685"/>
    <w:rsid w:val="009D4A32"/>
    <w:rsid w:val="009D4A90"/>
    <w:rsid w:val="009D4C5B"/>
    <w:rsid w:val="009D511B"/>
    <w:rsid w:val="009D5241"/>
    <w:rsid w:val="009D5503"/>
    <w:rsid w:val="009D588E"/>
    <w:rsid w:val="009D58B9"/>
    <w:rsid w:val="009D5B36"/>
    <w:rsid w:val="009D5B39"/>
    <w:rsid w:val="009D5BD5"/>
    <w:rsid w:val="009D5D08"/>
    <w:rsid w:val="009D5E35"/>
    <w:rsid w:val="009D61A1"/>
    <w:rsid w:val="009D61E3"/>
    <w:rsid w:val="009D6413"/>
    <w:rsid w:val="009D6724"/>
    <w:rsid w:val="009D6861"/>
    <w:rsid w:val="009D7456"/>
    <w:rsid w:val="009D745B"/>
    <w:rsid w:val="009E01B3"/>
    <w:rsid w:val="009E0215"/>
    <w:rsid w:val="009E03F4"/>
    <w:rsid w:val="009E072A"/>
    <w:rsid w:val="009E072C"/>
    <w:rsid w:val="009E0744"/>
    <w:rsid w:val="009E07DA"/>
    <w:rsid w:val="009E0A47"/>
    <w:rsid w:val="009E0B10"/>
    <w:rsid w:val="009E0B44"/>
    <w:rsid w:val="009E0C8D"/>
    <w:rsid w:val="009E0CAB"/>
    <w:rsid w:val="009E0DD9"/>
    <w:rsid w:val="009E1045"/>
    <w:rsid w:val="009E115B"/>
    <w:rsid w:val="009E116A"/>
    <w:rsid w:val="009E1435"/>
    <w:rsid w:val="009E15AF"/>
    <w:rsid w:val="009E1940"/>
    <w:rsid w:val="009E1C95"/>
    <w:rsid w:val="009E1DDB"/>
    <w:rsid w:val="009E1EE2"/>
    <w:rsid w:val="009E1F0C"/>
    <w:rsid w:val="009E2009"/>
    <w:rsid w:val="009E2100"/>
    <w:rsid w:val="009E2B2D"/>
    <w:rsid w:val="009E2B6F"/>
    <w:rsid w:val="009E3100"/>
    <w:rsid w:val="009E31A4"/>
    <w:rsid w:val="009E3C96"/>
    <w:rsid w:val="009E3DFC"/>
    <w:rsid w:val="009E414A"/>
    <w:rsid w:val="009E456F"/>
    <w:rsid w:val="009E4816"/>
    <w:rsid w:val="009E4BEB"/>
    <w:rsid w:val="009E4BFF"/>
    <w:rsid w:val="009E4E97"/>
    <w:rsid w:val="009E52A6"/>
    <w:rsid w:val="009E52B0"/>
    <w:rsid w:val="009E551D"/>
    <w:rsid w:val="009E58C2"/>
    <w:rsid w:val="009E5B30"/>
    <w:rsid w:val="009E5C0C"/>
    <w:rsid w:val="009E5E08"/>
    <w:rsid w:val="009E60F1"/>
    <w:rsid w:val="009E668D"/>
    <w:rsid w:val="009E670C"/>
    <w:rsid w:val="009E679E"/>
    <w:rsid w:val="009E6B74"/>
    <w:rsid w:val="009E6EAC"/>
    <w:rsid w:val="009E7030"/>
    <w:rsid w:val="009E7074"/>
    <w:rsid w:val="009E7536"/>
    <w:rsid w:val="009E7607"/>
    <w:rsid w:val="009E768E"/>
    <w:rsid w:val="009E792A"/>
    <w:rsid w:val="009E793C"/>
    <w:rsid w:val="009E7B2B"/>
    <w:rsid w:val="009E7C82"/>
    <w:rsid w:val="009E7F36"/>
    <w:rsid w:val="009F01C5"/>
    <w:rsid w:val="009F046B"/>
    <w:rsid w:val="009F05E8"/>
    <w:rsid w:val="009F06DB"/>
    <w:rsid w:val="009F0702"/>
    <w:rsid w:val="009F0778"/>
    <w:rsid w:val="009F0AD8"/>
    <w:rsid w:val="009F0D5B"/>
    <w:rsid w:val="009F0E55"/>
    <w:rsid w:val="009F1264"/>
    <w:rsid w:val="009F142F"/>
    <w:rsid w:val="009F17AD"/>
    <w:rsid w:val="009F1802"/>
    <w:rsid w:val="009F1B82"/>
    <w:rsid w:val="009F1CF6"/>
    <w:rsid w:val="009F1D39"/>
    <w:rsid w:val="009F1E05"/>
    <w:rsid w:val="009F20F0"/>
    <w:rsid w:val="009F28E4"/>
    <w:rsid w:val="009F2B28"/>
    <w:rsid w:val="009F2D99"/>
    <w:rsid w:val="009F3020"/>
    <w:rsid w:val="009F34FF"/>
    <w:rsid w:val="009F3702"/>
    <w:rsid w:val="009F384F"/>
    <w:rsid w:val="009F4116"/>
    <w:rsid w:val="009F4261"/>
    <w:rsid w:val="009F43EA"/>
    <w:rsid w:val="009F454A"/>
    <w:rsid w:val="009F4783"/>
    <w:rsid w:val="009F4905"/>
    <w:rsid w:val="009F49E3"/>
    <w:rsid w:val="009F4AD3"/>
    <w:rsid w:val="009F4C49"/>
    <w:rsid w:val="009F4EF2"/>
    <w:rsid w:val="009F537A"/>
    <w:rsid w:val="009F5A93"/>
    <w:rsid w:val="009F5BAE"/>
    <w:rsid w:val="009F5F0B"/>
    <w:rsid w:val="009F657F"/>
    <w:rsid w:val="009F661D"/>
    <w:rsid w:val="009F672D"/>
    <w:rsid w:val="009F6D8E"/>
    <w:rsid w:val="009F6D90"/>
    <w:rsid w:val="009F6EB9"/>
    <w:rsid w:val="009F7071"/>
    <w:rsid w:val="009F7232"/>
    <w:rsid w:val="009F7465"/>
    <w:rsid w:val="009F7527"/>
    <w:rsid w:val="009F7611"/>
    <w:rsid w:val="009F7620"/>
    <w:rsid w:val="009F7624"/>
    <w:rsid w:val="009F7771"/>
    <w:rsid w:val="009F7912"/>
    <w:rsid w:val="009F7C5B"/>
    <w:rsid w:val="009F7D98"/>
    <w:rsid w:val="00A002D9"/>
    <w:rsid w:val="00A003C5"/>
    <w:rsid w:val="00A00446"/>
    <w:rsid w:val="00A004A6"/>
    <w:rsid w:val="00A00543"/>
    <w:rsid w:val="00A00730"/>
    <w:rsid w:val="00A0096A"/>
    <w:rsid w:val="00A009C3"/>
    <w:rsid w:val="00A010E7"/>
    <w:rsid w:val="00A01561"/>
    <w:rsid w:val="00A01780"/>
    <w:rsid w:val="00A01993"/>
    <w:rsid w:val="00A01A6B"/>
    <w:rsid w:val="00A01BEA"/>
    <w:rsid w:val="00A01EC7"/>
    <w:rsid w:val="00A01FF8"/>
    <w:rsid w:val="00A0218B"/>
    <w:rsid w:val="00A0276A"/>
    <w:rsid w:val="00A02C5B"/>
    <w:rsid w:val="00A02DA7"/>
    <w:rsid w:val="00A02E90"/>
    <w:rsid w:val="00A03636"/>
    <w:rsid w:val="00A036CD"/>
    <w:rsid w:val="00A03881"/>
    <w:rsid w:val="00A03A5F"/>
    <w:rsid w:val="00A03D2F"/>
    <w:rsid w:val="00A03E3D"/>
    <w:rsid w:val="00A0408F"/>
    <w:rsid w:val="00A04308"/>
    <w:rsid w:val="00A04944"/>
    <w:rsid w:val="00A04A5E"/>
    <w:rsid w:val="00A04BDE"/>
    <w:rsid w:val="00A04D2B"/>
    <w:rsid w:val="00A04DBD"/>
    <w:rsid w:val="00A05064"/>
    <w:rsid w:val="00A0524C"/>
    <w:rsid w:val="00A055F9"/>
    <w:rsid w:val="00A05773"/>
    <w:rsid w:val="00A05867"/>
    <w:rsid w:val="00A05980"/>
    <w:rsid w:val="00A05EC3"/>
    <w:rsid w:val="00A061A2"/>
    <w:rsid w:val="00A06204"/>
    <w:rsid w:val="00A06277"/>
    <w:rsid w:val="00A066C2"/>
    <w:rsid w:val="00A069A4"/>
    <w:rsid w:val="00A06D83"/>
    <w:rsid w:val="00A071B9"/>
    <w:rsid w:val="00A0722E"/>
    <w:rsid w:val="00A0747F"/>
    <w:rsid w:val="00A07499"/>
    <w:rsid w:val="00A07642"/>
    <w:rsid w:val="00A07784"/>
    <w:rsid w:val="00A07A6B"/>
    <w:rsid w:val="00A07BD6"/>
    <w:rsid w:val="00A07C10"/>
    <w:rsid w:val="00A10060"/>
    <w:rsid w:val="00A101FA"/>
    <w:rsid w:val="00A10216"/>
    <w:rsid w:val="00A106BF"/>
    <w:rsid w:val="00A10719"/>
    <w:rsid w:val="00A10B61"/>
    <w:rsid w:val="00A10BB4"/>
    <w:rsid w:val="00A10EDA"/>
    <w:rsid w:val="00A11007"/>
    <w:rsid w:val="00A11077"/>
    <w:rsid w:val="00A11078"/>
    <w:rsid w:val="00A110D6"/>
    <w:rsid w:val="00A1111F"/>
    <w:rsid w:val="00A11265"/>
    <w:rsid w:val="00A11503"/>
    <w:rsid w:val="00A117B1"/>
    <w:rsid w:val="00A1183C"/>
    <w:rsid w:val="00A11863"/>
    <w:rsid w:val="00A11CA6"/>
    <w:rsid w:val="00A12304"/>
    <w:rsid w:val="00A123DB"/>
    <w:rsid w:val="00A12423"/>
    <w:rsid w:val="00A12849"/>
    <w:rsid w:val="00A12A0A"/>
    <w:rsid w:val="00A12BD0"/>
    <w:rsid w:val="00A12C14"/>
    <w:rsid w:val="00A12CFC"/>
    <w:rsid w:val="00A12E9F"/>
    <w:rsid w:val="00A12F73"/>
    <w:rsid w:val="00A12FE9"/>
    <w:rsid w:val="00A13117"/>
    <w:rsid w:val="00A13683"/>
    <w:rsid w:val="00A13DE1"/>
    <w:rsid w:val="00A13E33"/>
    <w:rsid w:val="00A13F90"/>
    <w:rsid w:val="00A14248"/>
    <w:rsid w:val="00A14268"/>
    <w:rsid w:val="00A142B0"/>
    <w:rsid w:val="00A1444A"/>
    <w:rsid w:val="00A14599"/>
    <w:rsid w:val="00A1460B"/>
    <w:rsid w:val="00A146E1"/>
    <w:rsid w:val="00A1479E"/>
    <w:rsid w:val="00A14FAA"/>
    <w:rsid w:val="00A15022"/>
    <w:rsid w:val="00A1512A"/>
    <w:rsid w:val="00A15304"/>
    <w:rsid w:val="00A15433"/>
    <w:rsid w:val="00A15435"/>
    <w:rsid w:val="00A15E8D"/>
    <w:rsid w:val="00A16210"/>
    <w:rsid w:val="00A163CE"/>
    <w:rsid w:val="00A16409"/>
    <w:rsid w:val="00A1658E"/>
    <w:rsid w:val="00A16651"/>
    <w:rsid w:val="00A168D2"/>
    <w:rsid w:val="00A16D4D"/>
    <w:rsid w:val="00A17042"/>
    <w:rsid w:val="00A172EE"/>
    <w:rsid w:val="00A17536"/>
    <w:rsid w:val="00A177E4"/>
    <w:rsid w:val="00A206D1"/>
    <w:rsid w:val="00A20709"/>
    <w:rsid w:val="00A20726"/>
    <w:rsid w:val="00A20AC5"/>
    <w:rsid w:val="00A20AEF"/>
    <w:rsid w:val="00A20C87"/>
    <w:rsid w:val="00A20CA8"/>
    <w:rsid w:val="00A20E0E"/>
    <w:rsid w:val="00A20F78"/>
    <w:rsid w:val="00A210D5"/>
    <w:rsid w:val="00A2126C"/>
    <w:rsid w:val="00A2172E"/>
    <w:rsid w:val="00A21E5C"/>
    <w:rsid w:val="00A2216B"/>
    <w:rsid w:val="00A222E5"/>
    <w:rsid w:val="00A223E9"/>
    <w:rsid w:val="00A22416"/>
    <w:rsid w:val="00A22554"/>
    <w:rsid w:val="00A2291E"/>
    <w:rsid w:val="00A22A69"/>
    <w:rsid w:val="00A22BD3"/>
    <w:rsid w:val="00A22EAA"/>
    <w:rsid w:val="00A23096"/>
    <w:rsid w:val="00A230B0"/>
    <w:rsid w:val="00A23313"/>
    <w:rsid w:val="00A23335"/>
    <w:rsid w:val="00A234C4"/>
    <w:rsid w:val="00A2374D"/>
    <w:rsid w:val="00A23766"/>
    <w:rsid w:val="00A23C50"/>
    <w:rsid w:val="00A23D04"/>
    <w:rsid w:val="00A23EC8"/>
    <w:rsid w:val="00A23F3A"/>
    <w:rsid w:val="00A24074"/>
    <w:rsid w:val="00A24260"/>
    <w:rsid w:val="00A243B3"/>
    <w:rsid w:val="00A243C4"/>
    <w:rsid w:val="00A24670"/>
    <w:rsid w:val="00A2483F"/>
    <w:rsid w:val="00A2495A"/>
    <w:rsid w:val="00A2499C"/>
    <w:rsid w:val="00A24C54"/>
    <w:rsid w:val="00A25406"/>
    <w:rsid w:val="00A25428"/>
    <w:rsid w:val="00A25650"/>
    <w:rsid w:val="00A25C2E"/>
    <w:rsid w:val="00A25D1F"/>
    <w:rsid w:val="00A25D49"/>
    <w:rsid w:val="00A2619D"/>
    <w:rsid w:val="00A26315"/>
    <w:rsid w:val="00A2660E"/>
    <w:rsid w:val="00A26762"/>
    <w:rsid w:val="00A26BE2"/>
    <w:rsid w:val="00A26C45"/>
    <w:rsid w:val="00A26FB7"/>
    <w:rsid w:val="00A270E4"/>
    <w:rsid w:val="00A27487"/>
    <w:rsid w:val="00A2753C"/>
    <w:rsid w:val="00A279EB"/>
    <w:rsid w:val="00A27A6C"/>
    <w:rsid w:val="00A27FEF"/>
    <w:rsid w:val="00A30047"/>
    <w:rsid w:val="00A3005E"/>
    <w:rsid w:val="00A302BC"/>
    <w:rsid w:val="00A307A4"/>
    <w:rsid w:val="00A30AEB"/>
    <w:rsid w:val="00A311A1"/>
    <w:rsid w:val="00A31A50"/>
    <w:rsid w:val="00A31A6F"/>
    <w:rsid w:val="00A31CC6"/>
    <w:rsid w:val="00A31D0D"/>
    <w:rsid w:val="00A31D87"/>
    <w:rsid w:val="00A31E43"/>
    <w:rsid w:val="00A31F37"/>
    <w:rsid w:val="00A3279D"/>
    <w:rsid w:val="00A3298B"/>
    <w:rsid w:val="00A32A45"/>
    <w:rsid w:val="00A32B78"/>
    <w:rsid w:val="00A33182"/>
    <w:rsid w:val="00A33326"/>
    <w:rsid w:val="00A33385"/>
    <w:rsid w:val="00A334E5"/>
    <w:rsid w:val="00A335B9"/>
    <w:rsid w:val="00A336AC"/>
    <w:rsid w:val="00A336EF"/>
    <w:rsid w:val="00A33A74"/>
    <w:rsid w:val="00A33CE2"/>
    <w:rsid w:val="00A33D0B"/>
    <w:rsid w:val="00A34558"/>
    <w:rsid w:val="00A346A1"/>
    <w:rsid w:val="00A3470D"/>
    <w:rsid w:val="00A34923"/>
    <w:rsid w:val="00A34C2E"/>
    <w:rsid w:val="00A34E25"/>
    <w:rsid w:val="00A350D6"/>
    <w:rsid w:val="00A35268"/>
    <w:rsid w:val="00A3529D"/>
    <w:rsid w:val="00A3529E"/>
    <w:rsid w:val="00A35325"/>
    <w:rsid w:val="00A354E5"/>
    <w:rsid w:val="00A3564D"/>
    <w:rsid w:val="00A3564E"/>
    <w:rsid w:val="00A3566B"/>
    <w:rsid w:val="00A356A5"/>
    <w:rsid w:val="00A35709"/>
    <w:rsid w:val="00A35734"/>
    <w:rsid w:val="00A359E9"/>
    <w:rsid w:val="00A35A5F"/>
    <w:rsid w:val="00A35B6A"/>
    <w:rsid w:val="00A35D7A"/>
    <w:rsid w:val="00A35FF6"/>
    <w:rsid w:val="00A36348"/>
    <w:rsid w:val="00A363BD"/>
    <w:rsid w:val="00A36453"/>
    <w:rsid w:val="00A3650E"/>
    <w:rsid w:val="00A36781"/>
    <w:rsid w:val="00A37282"/>
    <w:rsid w:val="00A372A1"/>
    <w:rsid w:val="00A372FA"/>
    <w:rsid w:val="00A374B2"/>
    <w:rsid w:val="00A3756E"/>
    <w:rsid w:val="00A375CF"/>
    <w:rsid w:val="00A3793E"/>
    <w:rsid w:val="00A37D64"/>
    <w:rsid w:val="00A404B1"/>
    <w:rsid w:val="00A406A6"/>
    <w:rsid w:val="00A40706"/>
    <w:rsid w:val="00A40740"/>
    <w:rsid w:val="00A40A60"/>
    <w:rsid w:val="00A40C4E"/>
    <w:rsid w:val="00A40D4D"/>
    <w:rsid w:val="00A40F9B"/>
    <w:rsid w:val="00A41387"/>
    <w:rsid w:val="00A41C9D"/>
    <w:rsid w:val="00A42248"/>
    <w:rsid w:val="00A42512"/>
    <w:rsid w:val="00A427AB"/>
    <w:rsid w:val="00A427E6"/>
    <w:rsid w:val="00A4294E"/>
    <w:rsid w:val="00A42972"/>
    <w:rsid w:val="00A42CCE"/>
    <w:rsid w:val="00A42FD5"/>
    <w:rsid w:val="00A431E8"/>
    <w:rsid w:val="00A4361E"/>
    <w:rsid w:val="00A43D7F"/>
    <w:rsid w:val="00A4428A"/>
    <w:rsid w:val="00A4436E"/>
    <w:rsid w:val="00A44547"/>
    <w:rsid w:val="00A445C9"/>
    <w:rsid w:val="00A447C2"/>
    <w:rsid w:val="00A448D5"/>
    <w:rsid w:val="00A449CD"/>
    <w:rsid w:val="00A45108"/>
    <w:rsid w:val="00A4546C"/>
    <w:rsid w:val="00A4609D"/>
    <w:rsid w:val="00A4645A"/>
    <w:rsid w:val="00A46580"/>
    <w:rsid w:val="00A46A1E"/>
    <w:rsid w:val="00A47574"/>
    <w:rsid w:val="00A47730"/>
    <w:rsid w:val="00A47BE4"/>
    <w:rsid w:val="00A47CF0"/>
    <w:rsid w:val="00A50077"/>
    <w:rsid w:val="00A5038C"/>
    <w:rsid w:val="00A503F6"/>
    <w:rsid w:val="00A50879"/>
    <w:rsid w:val="00A5094B"/>
    <w:rsid w:val="00A50C7B"/>
    <w:rsid w:val="00A50F26"/>
    <w:rsid w:val="00A5118A"/>
    <w:rsid w:val="00A519F3"/>
    <w:rsid w:val="00A51D03"/>
    <w:rsid w:val="00A51D94"/>
    <w:rsid w:val="00A51F2D"/>
    <w:rsid w:val="00A51F8E"/>
    <w:rsid w:val="00A52289"/>
    <w:rsid w:val="00A525E1"/>
    <w:rsid w:val="00A52D11"/>
    <w:rsid w:val="00A52DFD"/>
    <w:rsid w:val="00A530DE"/>
    <w:rsid w:val="00A53794"/>
    <w:rsid w:val="00A53E62"/>
    <w:rsid w:val="00A54114"/>
    <w:rsid w:val="00A5425A"/>
    <w:rsid w:val="00A54816"/>
    <w:rsid w:val="00A54CD5"/>
    <w:rsid w:val="00A54D5C"/>
    <w:rsid w:val="00A55069"/>
    <w:rsid w:val="00A558C4"/>
    <w:rsid w:val="00A56087"/>
    <w:rsid w:val="00A56203"/>
    <w:rsid w:val="00A565CE"/>
    <w:rsid w:val="00A56B59"/>
    <w:rsid w:val="00A56B85"/>
    <w:rsid w:val="00A56B9E"/>
    <w:rsid w:val="00A56C16"/>
    <w:rsid w:val="00A56E6D"/>
    <w:rsid w:val="00A57798"/>
    <w:rsid w:val="00A60177"/>
    <w:rsid w:val="00A60187"/>
    <w:rsid w:val="00A604E7"/>
    <w:rsid w:val="00A606E4"/>
    <w:rsid w:val="00A607E5"/>
    <w:rsid w:val="00A6096D"/>
    <w:rsid w:val="00A60E3F"/>
    <w:rsid w:val="00A60FCB"/>
    <w:rsid w:val="00A61389"/>
    <w:rsid w:val="00A61441"/>
    <w:rsid w:val="00A6159A"/>
    <w:rsid w:val="00A61755"/>
    <w:rsid w:val="00A617B9"/>
    <w:rsid w:val="00A61C79"/>
    <w:rsid w:val="00A62276"/>
    <w:rsid w:val="00A62302"/>
    <w:rsid w:val="00A62388"/>
    <w:rsid w:val="00A6256C"/>
    <w:rsid w:val="00A629E0"/>
    <w:rsid w:val="00A63266"/>
    <w:rsid w:val="00A632E6"/>
    <w:rsid w:val="00A635B8"/>
    <w:rsid w:val="00A635EB"/>
    <w:rsid w:val="00A6362E"/>
    <w:rsid w:val="00A6375F"/>
    <w:rsid w:val="00A637F4"/>
    <w:rsid w:val="00A638EA"/>
    <w:rsid w:val="00A63DA7"/>
    <w:rsid w:val="00A63EF4"/>
    <w:rsid w:val="00A63F09"/>
    <w:rsid w:val="00A63F7C"/>
    <w:rsid w:val="00A63F87"/>
    <w:rsid w:val="00A640FF"/>
    <w:rsid w:val="00A64416"/>
    <w:rsid w:val="00A64CCD"/>
    <w:rsid w:val="00A64F3A"/>
    <w:rsid w:val="00A65215"/>
    <w:rsid w:val="00A65286"/>
    <w:rsid w:val="00A65FDA"/>
    <w:rsid w:val="00A65FF6"/>
    <w:rsid w:val="00A662D4"/>
    <w:rsid w:val="00A662E5"/>
    <w:rsid w:val="00A664C9"/>
    <w:rsid w:val="00A66573"/>
    <w:rsid w:val="00A66D80"/>
    <w:rsid w:val="00A674F8"/>
    <w:rsid w:val="00A675B3"/>
    <w:rsid w:val="00A67617"/>
    <w:rsid w:val="00A6774B"/>
    <w:rsid w:val="00A67776"/>
    <w:rsid w:val="00A677D4"/>
    <w:rsid w:val="00A67963"/>
    <w:rsid w:val="00A67A4D"/>
    <w:rsid w:val="00A67D3B"/>
    <w:rsid w:val="00A67DD4"/>
    <w:rsid w:val="00A70047"/>
    <w:rsid w:val="00A7011C"/>
    <w:rsid w:val="00A701DB"/>
    <w:rsid w:val="00A70227"/>
    <w:rsid w:val="00A702BF"/>
    <w:rsid w:val="00A70617"/>
    <w:rsid w:val="00A70633"/>
    <w:rsid w:val="00A70699"/>
    <w:rsid w:val="00A70838"/>
    <w:rsid w:val="00A708A7"/>
    <w:rsid w:val="00A70AC8"/>
    <w:rsid w:val="00A70C32"/>
    <w:rsid w:val="00A70D18"/>
    <w:rsid w:val="00A70DA9"/>
    <w:rsid w:val="00A70FB2"/>
    <w:rsid w:val="00A712A2"/>
    <w:rsid w:val="00A7166A"/>
    <w:rsid w:val="00A71AF3"/>
    <w:rsid w:val="00A71C39"/>
    <w:rsid w:val="00A72008"/>
    <w:rsid w:val="00A720AB"/>
    <w:rsid w:val="00A72111"/>
    <w:rsid w:val="00A72476"/>
    <w:rsid w:val="00A7262B"/>
    <w:rsid w:val="00A7268B"/>
    <w:rsid w:val="00A728E6"/>
    <w:rsid w:val="00A72D54"/>
    <w:rsid w:val="00A72E3D"/>
    <w:rsid w:val="00A72E5B"/>
    <w:rsid w:val="00A72F93"/>
    <w:rsid w:val="00A7331F"/>
    <w:rsid w:val="00A73920"/>
    <w:rsid w:val="00A73A4A"/>
    <w:rsid w:val="00A73F51"/>
    <w:rsid w:val="00A7402F"/>
    <w:rsid w:val="00A74115"/>
    <w:rsid w:val="00A741D1"/>
    <w:rsid w:val="00A7468C"/>
    <w:rsid w:val="00A7489D"/>
    <w:rsid w:val="00A74EE6"/>
    <w:rsid w:val="00A74F99"/>
    <w:rsid w:val="00A750E6"/>
    <w:rsid w:val="00A75137"/>
    <w:rsid w:val="00A75292"/>
    <w:rsid w:val="00A75385"/>
    <w:rsid w:val="00A75411"/>
    <w:rsid w:val="00A755C1"/>
    <w:rsid w:val="00A75945"/>
    <w:rsid w:val="00A75DEE"/>
    <w:rsid w:val="00A75E22"/>
    <w:rsid w:val="00A7603F"/>
    <w:rsid w:val="00A765BB"/>
    <w:rsid w:val="00A76620"/>
    <w:rsid w:val="00A766AE"/>
    <w:rsid w:val="00A76D93"/>
    <w:rsid w:val="00A773B9"/>
    <w:rsid w:val="00A7753A"/>
    <w:rsid w:val="00A77554"/>
    <w:rsid w:val="00A77710"/>
    <w:rsid w:val="00A779C3"/>
    <w:rsid w:val="00A77BD8"/>
    <w:rsid w:val="00A77E51"/>
    <w:rsid w:val="00A803F6"/>
    <w:rsid w:val="00A8062D"/>
    <w:rsid w:val="00A806E3"/>
    <w:rsid w:val="00A80753"/>
    <w:rsid w:val="00A808F4"/>
    <w:rsid w:val="00A809BE"/>
    <w:rsid w:val="00A809F6"/>
    <w:rsid w:val="00A80B28"/>
    <w:rsid w:val="00A80B83"/>
    <w:rsid w:val="00A80BDF"/>
    <w:rsid w:val="00A80E46"/>
    <w:rsid w:val="00A80E55"/>
    <w:rsid w:val="00A811CC"/>
    <w:rsid w:val="00A81239"/>
    <w:rsid w:val="00A8137A"/>
    <w:rsid w:val="00A8140C"/>
    <w:rsid w:val="00A816DC"/>
    <w:rsid w:val="00A81722"/>
    <w:rsid w:val="00A81743"/>
    <w:rsid w:val="00A8180B"/>
    <w:rsid w:val="00A81861"/>
    <w:rsid w:val="00A81AE8"/>
    <w:rsid w:val="00A81BAB"/>
    <w:rsid w:val="00A81D82"/>
    <w:rsid w:val="00A820D2"/>
    <w:rsid w:val="00A82104"/>
    <w:rsid w:val="00A82481"/>
    <w:rsid w:val="00A8271D"/>
    <w:rsid w:val="00A82A5F"/>
    <w:rsid w:val="00A82BD5"/>
    <w:rsid w:val="00A82E80"/>
    <w:rsid w:val="00A82F6B"/>
    <w:rsid w:val="00A82F99"/>
    <w:rsid w:val="00A8325E"/>
    <w:rsid w:val="00A83565"/>
    <w:rsid w:val="00A83DA0"/>
    <w:rsid w:val="00A8434E"/>
    <w:rsid w:val="00A8497B"/>
    <w:rsid w:val="00A84BB6"/>
    <w:rsid w:val="00A84BCE"/>
    <w:rsid w:val="00A85053"/>
    <w:rsid w:val="00A85238"/>
    <w:rsid w:val="00A85389"/>
    <w:rsid w:val="00A8545B"/>
    <w:rsid w:val="00A85511"/>
    <w:rsid w:val="00A85A5B"/>
    <w:rsid w:val="00A85CC7"/>
    <w:rsid w:val="00A85E7B"/>
    <w:rsid w:val="00A86116"/>
    <w:rsid w:val="00A86672"/>
    <w:rsid w:val="00A86A81"/>
    <w:rsid w:val="00A86A89"/>
    <w:rsid w:val="00A86FCF"/>
    <w:rsid w:val="00A872E4"/>
    <w:rsid w:val="00A879EA"/>
    <w:rsid w:val="00A87A30"/>
    <w:rsid w:val="00A87B0D"/>
    <w:rsid w:val="00A87B2D"/>
    <w:rsid w:val="00A87B8B"/>
    <w:rsid w:val="00A87D88"/>
    <w:rsid w:val="00A90031"/>
    <w:rsid w:val="00A901EC"/>
    <w:rsid w:val="00A90223"/>
    <w:rsid w:val="00A90657"/>
    <w:rsid w:val="00A908C4"/>
    <w:rsid w:val="00A90AA6"/>
    <w:rsid w:val="00A90BD8"/>
    <w:rsid w:val="00A90BEF"/>
    <w:rsid w:val="00A90D05"/>
    <w:rsid w:val="00A90FA4"/>
    <w:rsid w:val="00A916BC"/>
    <w:rsid w:val="00A9176E"/>
    <w:rsid w:val="00A918A9"/>
    <w:rsid w:val="00A925C6"/>
    <w:rsid w:val="00A92AB7"/>
    <w:rsid w:val="00A9353A"/>
    <w:rsid w:val="00A937B7"/>
    <w:rsid w:val="00A93BC1"/>
    <w:rsid w:val="00A93C1C"/>
    <w:rsid w:val="00A93D70"/>
    <w:rsid w:val="00A93DEC"/>
    <w:rsid w:val="00A93F62"/>
    <w:rsid w:val="00A94184"/>
    <w:rsid w:val="00A942EE"/>
    <w:rsid w:val="00A942F7"/>
    <w:rsid w:val="00A946C4"/>
    <w:rsid w:val="00A94A1E"/>
    <w:rsid w:val="00A94AF4"/>
    <w:rsid w:val="00A94F2C"/>
    <w:rsid w:val="00A94F41"/>
    <w:rsid w:val="00A950EA"/>
    <w:rsid w:val="00A95271"/>
    <w:rsid w:val="00A9547A"/>
    <w:rsid w:val="00A957C5"/>
    <w:rsid w:val="00A95942"/>
    <w:rsid w:val="00A959DC"/>
    <w:rsid w:val="00A95CD0"/>
    <w:rsid w:val="00A95D88"/>
    <w:rsid w:val="00A95DC1"/>
    <w:rsid w:val="00A95E84"/>
    <w:rsid w:val="00A95EF5"/>
    <w:rsid w:val="00A96769"/>
    <w:rsid w:val="00A969C9"/>
    <w:rsid w:val="00A96EE2"/>
    <w:rsid w:val="00A97071"/>
    <w:rsid w:val="00A97116"/>
    <w:rsid w:val="00A9755E"/>
    <w:rsid w:val="00A97887"/>
    <w:rsid w:val="00A978BE"/>
    <w:rsid w:val="00A97AE5"/>
    <w:rsid w:val="00A97BEF"/>
    <w:rsid w:val="00A97C52"/>
    <w:rsid w:val="00A97DEC"/>
    <w:rsid w:val="00AA006A"/>
    <w:rsid w:val="00AA01A6"/>
    <w:rsid w:val="00AA062C"/>
    <w:rsid w:val="00AA0637"/>
    <w:rsid w:val="00AA0714"/>
    <w:rsid w:val="00AA0A80"/>
    <w:rsid w:val="00AA0D30"/>
    <w:rsid w:val="00AA0E26"/>
    <w:rsid w:val="00AA0F1F"/>
    <w:rsid w:val="00AA14B5"/>
    <w:rsid w:val="00AA1654"/>
    <w:rsid w:val="00AA1862"/>
    <w:rsid w:val="00AA18CA"/>
    <w:rsid w:val="00AA191D"/>
    <w:rsid w:val="00AA19C7"/>
    <w:rsid w:val="00AA1BE3"/>
    <w:rsid w:val="00AA1C2D"/>
    <w:rsid w:val="00AA1D6D"/>
    <w:rsid w:val="00AA1E94"/>
    <w:rsid w:val="00AA1F75"/>
    <w:rsid w:val="00AA2305"/>
    <w:rsid w:val="00AA23A4"/>
    <w:rsid w:val="00AA2768"/>
    <w:rsid w:val="00AA277E"/>
    <w:rsid w:val="00AA29F1"/>
    <w:rsid w:val="00AA2B60"/>
    <w:rsid w:val="00AA2D7D"/>
    <w:rsid w:val="00AA2E59"/>
    <w:rsid w:val="00AA30DA"/>
    <w:rsid w:val="00AA39CF"/>
    <w:rsid w:val="00AA39E0"/>
    <w:rsid w:val="00AA39FA"/>
    <w:rsid w:val="00AA3E12"/>
    <w:rsid w:val="00AA43EF"/>
    <w:rsid w:val="00AA44AE"/>
    <w:rsid w:val="00AA45CB"/>
    <w:rsid w:val="00AA45D4"/>
    <w:rsid w:val="00AA47B5"/>
    <w:rsid w:val="00AA4E8C"/>
    <w:rsid w:val="00AA4EB2"/>
    <w:rsid w:val="00AA4F11"/>
    <w:rsid w:val="00AA500A"/>
    <w:rsid w:val="00AA5035"/>
    <w:rsid w:val="00AA50ED"/>
    <w:rsid w:val="00AA51F5"/>
    <w:rsid w:val="00AA5438"/>
    <w:rsid w:val="00AA5733"/>
    <w:rsid w:val="00AA58A5"/>
    <w:rsid w:val="00AA5BB9"/>
    <w:rsid w:val="00AA5C09"/>
    <w:rsid w:val="00AA5CFD"/>
    <w:rsid w:val="00AA5D2A"/>
    <w:rsid w:val="00AA5E9A"/>
    <w:rsid w:val="00AA5F3F"/>
    <w:rsid w:val="00AA5F70"/>
    <w:rsid w:val="00AA616F"/>
    <w:rsid w:val="00AA6727"/>
    <w:rsid w:val="00AA6754"/>
    <w:rsid w:val="00AA6778"/>
    <w:rsid w:val="00AA67DF"/>
    <w:rsid w:val="00AA6B58"/>
    <w:rsid w:val="00AA7234"/>
    <w:rsid w:val="00AA734A"/>
    <w:rsid w:val="00AA7480"/>
    <w:rsid w:val="00AA7597"/>
    <w:rsid w:val="00AA78F0"/>
    <w:rsid w:val="00AA790E"/>
    <w:rsid w:val="00AA7B14"/>
    <w:rsid w:val="00AA7CA9"/>
    <w:rsid w:val="00AA7DB9"/>
    <w:rsid w:val="00AB0072"/>
    <w:rsid w:val="00AB051B"/>
    <w:rsid w:val="00AB060E"/>
    <w:rsid w:val="00AB0683"/>
    <w:rsid w:val="00AB07B7"/>
    <w:rsid w:val="00AB0E17"/>
    <w:rsid w:val="00AB0EC8"/>
    <w:rsid w:val="00AB12B7"/>
    <w:rsid w:val="00AB138B"/>
    <w:rsid w:val="00AB1B9F"/>
    <w:rsid w:val="00AB209C"/>
    <w:rsid w:val="00AB21D9"/>
    <w:rsid w:val="00AB2634"/>
    <w:rsid w:val="00AB2766"/>
    <w:rsid w:val="00AB2826"/>
    <w:rsid w:val="00AB2C93"/>
    <w:rsid w:val="00AB2D4F"/>
    <w:rsid w:val="00AB2D96"/>
    <w:rsid w:val="00AB3263"/>
    <w:rsid w:val="00AB32CD"/>
    <w:rsid w:val="00AB3B3E"/>
    <w:rsid w:val="00AB3B57"/>
    <w:rsid w:val="00AB3E62"/>
    <w:rsid w:val="00AB4072"/>
    <w:rsid w:val="00AB4238"/>
    <w:rsid w:val="00AB44B4"/>
    <w:rsid w:val="00AB4654"/>
    <w:rsid w:val="00AB4FC5"/>
    <w:rsid w:val="00AB54F5"/>
    <w:rsid w:val="00AB567F"/>
    <w:rsid w:val="00AB5768"/>
    <w:rsid w:val="00AB595A"/>
    <w:rsid w:val="00AB599A"/>
    <w:rsid w:val="00AB5A4D"/>
    <w:rsid w:val="00AB6193"/>
    <w:rsid w:val="00AB627A"/>
    <w:rsid w:val="00AB6515"/>
    <w:rsid w:val="00AB65E0"/>
    <w:rsid w:val="00AB6700"/>
    <w:rsid w:val="00AB689B"/>
    <w:rsid w:val="00AB68E4"/>
    <w:rsid w:val="00AB6C29"/>
    <w:rsid w:val="00AB6F67"/>
    <w:rsid w:val="00AB7182"/>
    <w:rsid w:val="00AB735D"/>
    <w:rsid w:val="00AB7503"/>
    <w:rsid w:val="00AB7596"/>
    <w:rsid w:val="00AB75FB"/>
    <w:rsid w:val="00AB7898"/>
    <w:rsid w:val="00AB7FA4"/>
    <w:rsid w:val="00AC01BC"/>
    <w:rsid w:val="00AC0275"/>
    <w:rsid w:val="00AC04BF"/>
    <w:rsid w:val="00AC06ED"/>
    <w:rsid w:val="00AC07B8"/>
    <w:rsid w:val="00AC0C85"/>
    <w:rsid w:val="00AC119D"/>
    <w:rsid w:val="00AC17B2"/>
    <w:rsid w:val="00AC1AE2"/>
    <w:rsid w:val="00AC2008"/>
    <w:rsid w:val="00AC245F"/>
    <w:rsid w:val="00AC28C7"/>
    <w:rsid w:val="00AC2E38"/>
    <w:rsid w:val="00AC2F5A"/>
    <w:rsid w:val="00AC2FE8"/>
    <w:rsid w:val="00AC31A4"/>
    <w:rsid w:val="00AC346C"/>
    <w:rsid w:val="00AC3489"/>
    <w:rsid w:val="00AC3625"/>
    <w:rsid w:val="00AC3690"/>
    <w:rsid w:val="00AC39CB"/>
    <w:rsid w:val="00AC39CE"/>
    <w:rsid w:val="00AC3B09"/>
    <w:rsid w:val="00AC3F10"/>
    <w:rsid w:val="00AC40CD"/>
    <w:rsid w:val="00AC4310"/>
    <w:rsid w:val="00AC43AB"/>
    <w:rsid w:val="00AC4468"/>
    <w:rsid w:val="00AC45C6"/>
    <w:rsid w:val="00AC474F"/>
    <w:rsid w:val="00AC4DE0"/>
    <w:rsid w:val="00AC4EBB"/>
    <w:rsid w:val="00AC4EFE"/>
    <w:rsid w:val="00AC5581"/>
    <w:rsid w:val="00AC5A4C"/>
    <w:rsid w:val="00AC5BB7"/>
    <w:rsid w:val="00AC5CF6"/>
    <w:rsid w:val="00AC65B7"/>
    <w:rsid w:val="00AC67B3"/>
    <w:rsid w:val="00AC67F8"/>
    <w:rsid w:val="00AC68FB"/>
    <w:rsid w:val="00AC6ECC"/>
    <w:rsid w:val="00AC6EE0"/>
    <w:rsid w:val="00AC7039"/>
    <w:rsid w:val="00AC7656"/>
    <w:rsid w:val="00AC7940"/>
    <w:rsid w:val="00AC7AAD"/>
    <w:rsid w:val="00AC7B4A"/>
    <w:rsid w:val="00AC7BAE"/>
    <w:rsid w:val="00AC7E0E"/>
    <w:rsid w:val="00AC7F47"/>
    <w:rsid w:val="00AD00D3"/>
    <w:rsid w:val="00AD00ED"/>
    <w:rsid w:val="00AD03BB"/>
    <w:rsid w:val="00AD0818"/>
    <w:rsid w:val="00AD0A7B"/>
    <w:rsid w:val="00AD0A8B"/>
    <w:rsid w:val="00AD0D2C"/>
    <w:rsid w:val="00AD0D78"/>
    <w:rsid w:val="00AD1104"/>
    <w:rsid w:val="00AD1602"/>
    <w:rsid w:val="00AD16C9"/>
    <w:rsid w:val="00AD1903"/>
    <w:rsid w:val="00AD1922"/>
    <w:rsid w:val="00AD1D1E"/>
    <w:rsid w:val="00AD1F07"/>
    <w:rsid w:val="00AD21B5"/>
    <w:rsid w:val="00AD23C6"/>
    <w:rsid w:val="00AD2502"/>
    <w:rsid w:val="00AD255A"/>
    <w:rsid w:val="00AD2718"/>
    <w:rsid w:val="00AD298D"/>
    <w:rsid w:val="00AD2CA2"/>
    <w:rsid w:val="00AD2DCE"/>
    <w:rsid w:val="00AD2DEE"/>
    <w:rsid w:val="00AD2E5D"/>
    <w:rsid w:val="00AD2EA6"/>
    <w:rsid w:val="00AD2FEF"/>
    <w:rsid w:val="00AD335D"/>
    <w:rsid w:val="00AD358A"/>
    <w:rsid w:val="00AD35C0"/>
    <w:rsid w:val="00AD3649"/>
    <w:rsid w:val="00AD384E"/>
    <w:rsid w:val="00AD4459"/>
    <w:rsid w:val="00AD446A"/>
    <w:rsid w:val="00AD4FCF"/>
    <w:rsid w:val="00AD515B"/>
    <w:rsid w:val="00AD5348"/>
    <w:rsid w:val="00AD57CE"/>
    <w:rsid w:val="00AD57D9"/>
    <w:rsid w:val="00AD5939"/>
    <w:rsid w:val="00AD5A31"/>
    <w:rsid w:val="00AD5ABB"/>
    <w:rsid w:val="00AD5BAE"/>
    <w:rsid w:val="00AD5C16"/>
    <w:rsid w:val="00AD604C"/>
    <w:rsid w:val="00AD6441"/>
    <w:rsid w:val="00AD64BA"/>
    <w:rsid w:val="00AD6638"/>
    <w:rsid w:val="00AD6688"/>
    <w:rsid w:val="00AD67F6"/>
    <w:rsid w:val="00AD68FC"/>
    <w:rsid w:val="00AD698F"/>
    <w:rsid w:val="00AD69EA"/>
    <w:rsid w:val="00AD6B43"/>
    <w:rsid w:val="00AD6D89"/>
    <w:rsid w:val="00AD6DAB"/>
    <w:rsid w:val="00AD6E94"/>
    <w:rsid w:val="00AD6FEE"/>
    <w:rsid w:val="00AD760D"/>
    <w:rsid w:val="00AD769B"/>
    <w:rsid w:val="00AD76A1"/>
    <w:rsid w:val="00AD7809"/>
    <w:rsid w:val="00AD78A5"/>
    <w:rsid w:val="00AD7908"/>
    <w:rsid w:val="00AD798B"/>
    <w:rsid w:val="00AD79CD"/>
    <w:rsid w:val="00AD7A7F"/>
    <w:rsid w:val="00AE00E5"/>
    <w:rsid w:val="00AE0208"/>
    <w:rsid w:val="00AE0272"/>
    <w:rsid w:val="00AE042E"/>
    <w:rsid w:val="00AE07A2"/>
    <w:rsid w:val="00AE07CE"/>
    <w:rsid w:val="00AE09CC"/>
    <w:rsid w:val="00AE0A3E"/>
    <w:rsid w:val="00AE0ACC"/>
    <w:rsid w:val="00AE10CA"/>
    <w:rsid w:val="00AE1779"/>
    <w:rsid w:val="00AE1914"/>
    <w:rsid w:val="00AE19CD"/>
    <w:rsid w:val="00AE1BF0"/>
    <w:rsid w:val="00AE1D53"/>
    <w:rsid w:val="00AE1FAB"/>
    <w:rsid w:val="00AE230A"/>
    <w:rsid w:val="00AE2333"/>
    <w:rsid w:val="00AE2827"/>
    <w:rsid w:val="00AE2AD2"/>
    <w:rsid w:val="00AE2BE1"/>
    <w:rsid w:val="00AE2E0C"/>
    <w:rsid w:val="00AE311C"/>
    <w:rsid w:val="00AE33B5"/>
    <w:rsid w:val="00AE33DF"/>
    <w:rsid w:val="00AE3414"/>
    <w:rsid w:val="00AE3448"/>
    <w:rsid w:val="00AE34AE"/>
    <w:rsid w:val="00AE35D6"/>
    <w:rsid w:val="00AE3686"/>
    <w:rsid w:val="00AE376B"/>
    <w:rsid w:val="00AE381C"/>
    <w:rsid w:val="00AE3847"/>
    <w:rsid w:val="00AE3B4D"/>
    <w:rsid w:val="00AE3DF6"/>
    <w:rsid w:val="00AE3F36"/>
    <w:rsid w:val="00AE42B1"/>
    <w:rsid w:val="00AE460A"/>
    <w:rsid w:val="00AE488E"/>
    <w:rsid w:val="00AE4A79"/>
    <w:rsid w:val="00AE4C3E"/>
    <w:rsid w:val="00AE4F40"/>
    <w:rsid w:val="00AE503F"/>
    <w:rsid w:val="00AE5523"/>
    <w:rsid w:val="00AE5824"/>
    <w:rsid w:val="00AE582C"/>
    <w:rsid w:val="00AE58B4"/>
    <w:rsid w:val="00AE5C01"/>
    <w:rsid w:val="00AE5D7C"/>
    <w:rsid w:val="00AE5D8F"/>
    <w:rsid w:val="00AE627F"/>
    <w:rsid w:val="00AE6299"/>
    <w:rsid w:val="00AE66F7"/>
    <w:rsid w:val="00AE6717"/>
    <w:rsid w:val="00AE6832"/>
    <w:rsid w:val="00AE686E"/>
    <w:rsid w:val="00AE687B"/>
    <w:rsid w:val="00AE69BE"/>
    <w:rsid w:val="00AE6A9D"/>
    <w:rsid w:val="00AE6CC3"/>
    <w:rsid w:val="00AE6D89"/>
    <w:rsid w:val="00AE6EEE"/>
    <w:rsid w:val="00AE6FB0"/>
    <w:rsid w:val="00AE71E3"/>
    <w:rsid w:val="00AE7315"/>
    <w:rsid w:val="00AE7668"/>
    <w:rsid w:val="00AE7757"/>
    <w:rsid w:val="00AE7864"/>
    <w:rsid w:val="00AE7CEB"/>
    <w:rsid w:val="00AE7CED"/>
    <w:rsid w:val="00AE7D2E"/>
    <w:rsid w:val="00AF00AA"/>
    <w:rsid w:val="00AF0212"/>
    <w:rsid w:val="00AF049D"/>
    <w:rsid w:val="00AF0514"/>
    <w:rsid w:val="00AF06F8"/>
    <w:rsid w:val="00AF08F7"/>
    <w:rsid w:val="00AF098E"/>
    <w:rsid w:val="00AF0AF4"/>
    <w:rsid w:val="00AF0AFB"/>
    <w:rsid w:val="00AF0E45"/>
    <w:rsid w:val="00AF12DC"/>
    <w:rsid w:val="00AF14ED"/>
    <w:rsid w:val="00AF17D5"/>
    <w:rsid w:val="00AF1971"/>
    <w:rsid w:val="00AF19E9"/>
    <w:rsid w:val="00AF1D5E"/>
    <w:rsid w:val="00AF1EE8"/>
    <w:rsid w:val="00AF200E"/>
    <w:rsid w:val="00AF224D"/>
    <w:rsid w:val="00AF2457"/>
    <w:rsid w:val="00AF2700"/>
    <w:rsid w:val="00AF290F"/>
    <w:rsid w:val="00AF2DD2"/>
    <w:rsid w:val="00AF2EC9"/>
    <w:rsid w:val="00AF2EE8"/>
    <w:rsid w:val="00AF3205"/>
    <w:rsid w:val="00AF3CE5"/>
    <w:rsid w:val="00AF3EBE"/>
    <w:rsid w:val="00AF4258"/>
    <w:rsid w:val="00AF433B"/>
    <w:rsid w:val="00AF438D"/>
    <w:rsid w:val="00AF43F2"/>
    <w:rsid w:val="00AF4494"/>
    <w:rsid w:val="00AF4A95"/>
    <w:rsid w:val="00AF4BEF"/>
    <w:rsid w:val="00AF4F22"/>
    <w:rsid w:val="00AF50CD"/>
    <w:rsid w:val="00AF52D4"/>
    <w:rsid w:val="00AF540E"/>
    <w:rsid w:val="00AF54ED"/>
    <w:rsid w:val="00AF57CE"/>
    <w:rsid w:val="00AF585E"/>
    <w:rsid w:val="00AF5A25"/>
    <w:rsid w:val="00AF5A7A"/>
    <w:rsid w:val="00AF69F2"/>
    <w:rsid w:val="00AF6B20"/>
    <w:rsid w:val="00AF6B5C"/>
    <w:rsid w:val="00AF6E22"/>
    <w:rsid w:val="00AF6FEF"/>
    <w:rsid w:val="00AF72D5"/>
    <w:rsid w:val="00AF7340"/>
    <w:rsid w:val="00AF7447"/>
    <w:rsid w:val="00AF76F4"/>
    <w:rsid w:val="00AF7740"/>
    <w:rsid w:val="00AF7849"/>
    <w:rsid w:val="00AF7A1E"/>
    <w:rsid w:val="00AF7BEB"/>
    <w:rsid w:val="00AF7F15"/>
    <w:rsid w:val="00B0006C"/>
    <w:rsid w:val="00B00137"/>
    <w:rsid w:val="00B00B0C"/>
    <w:rsid w:val="00B00EDB"/>
    <w:rsid w:val="00B00EE8"/>
    <w:rsid w:val="00B01AB5"/>
    <w:rsid w:val="00B01C1D"/>
    <w:rsid w:val="00B01F18"/>
    <w:rsid w:val="00B020C6"/>
    <w:rsid w:val="00B020F0"/>
    <w:rsid w:val="00B02186"/>
    <w:rsid w:val="00B023FC"/>
    <w:rsid w:val="00B02542"/>
    <w:rsid w:val="00B026C6"/>
    <w:rsid w:val="00B027E1"/>
    <w:rsid w:val="00B029B9"/>
    <w:rsid w:val="00B02B9F"/>
    <w:rsid w:val="00B02BDA"/>
    <w:rsid w:val="00B02F70"/>
    <w:rsid w:val="00B032F4"/>
    <w:rsid w:val="00B03A0B"/>
    <w:rsid w:val="00B03A11"/>
    <w:rsid w:val="00B03AE2"/>
    <w:rsid w:val="00B03FB0"/>
    <w:rsid w:val="00B0419C"/>
    <w:rsid w:val="00B04675"/>
    <w:rsid w:val="00B046C9"/>
    <w:rsid w:val="00B046CB"/>
    <w:rsid w:val="00B04854"/>
    <w:rsid w:val="00B04919"/>
    <w:rsid w:val="00B04DE8"/>
    <w:rsid w:val="00B056FB"/>
    <w:rsid w:val="00B058E9"/>
    <w:rsid w:val="00B05999"/>
    <w:rsid w:val="00B05A6D"/>
    <w:rsid w:val="00B05A76"/>
    <w:rsid w:val="00B05E4B"/>
    <w:rsid w:val="00B06461"/>
    <w:rsid w:val="00B064C4"/>
    <w:rsid w:val="00B06696"/>
    <w:rsid w:val="00B068BC"/>
    <w:rsid w:val="00B068F3"/>
    <w:rsid w:val="00B06D14"/>
    <w:rsid w:val="00B06F87"/>
    <w:rsid w:val="00B07045"/>
    <w:rsid w:val="00B0704F"/>
    <w:rsid w:val="00B0721F"/>
    <w:rsid w:val="00B07464"/>
    <w:rsid w:val="00B07B62"/>
    <w:rsid w:val="00B07DF0"/>
    <w:rsid w:val="00B07E83"/>
    <w:rsid w:val="00B1051E"/>
    <w:rsid w:val="00B1064C"/>
    <w:rsid w:val="00B1080E"/>
    <w:rsid w:val="00B10D50"/>
    <w:rsid w:val="00B10F1C"/>
    <w:rsid w:val="00B10F2C"/>
    <w:rsid w:val="00B110E0"/>
    <w:rsid w:val="00B11273"/>
    <w:rsid w:val="00B11389"/>
    <w:rsid w:val="00B11493"/>
    <w:rsid w:val="00B11693"/>
    <w:rsid w:val="00B11837"/>
    <w:rsid w:val="00B11961"/>
    <w:rsid w:val="00B119D0"/>
    <w:rsid w:val="00B119F2"/>
    <w:rsid w:val="00B11D01"/>
    <w:rsid w:val="00B11E0F"/>
    <w:rsid w:val="00B11F9E"/>
    <w:rsid w:val="00B122A3"/>
    <w:rsid w:val="00B124B1"/>
    <w:rsid w:val="00B12500"/>
    <w:rsid w:val="00B126AD"/>
    <w:rsid w:val="00B126F5"/>
    <w:rsid w:val="00B1275A"/>
    <w:rsid w:val="00B1287E"/>
    <w:rsid w:val="00B1292B"/>
    <w:rsid w:val="00B12A79"/>
    <w:rsid w:val="00B12B4B"/>
    <w:rsid w:val="00B12BB4"/>
    <w:rsid w:val="00B12D62"/>
    <w:rsid w:val="00B130FC"/>
    <w:rsid w:val="00B13172"/>
    <w:rsid w:val="00B1318D"/>
    <w:rsid w:val="00B13193"/>
    <w:rsid w:val="00B134B9"/>
    <w:rsid w:val="00B135B1"/>
    <w:rsid w:val="00B1371B"/>
    <w:rsid w:val="00B137EE"/>
    <w:rsid w:val="00B1384B"/>
    <w:rsid w:val="00B138D0"/>
    <w:rsid w:val="00B1397E"/>
    <w:rsid w:val="00B13A59"/>
    <w:rsid w:val="00B13A9A"/>
    <w:rsid w:val="00B13B1F"/>
    <w:rsid w:val="00B13D03"/>
    <w:rsid w:val="00B13D50"/>
    <w:rsid w:val="00B13E30"/>
    <w:rsid w:val="00B141D6"/>
    <w:rsid w:val="00B14904"/>
    <w:rsid w:val="00B14919"/>
    <w:rsid w:val="00B14C38"/>
    <w:rsid w:val="00B14CDC"/>
    <w:rsid w:val="00B14CEE"/>
    <w:rsid w:val="00B155DA"/>
    <w:rsid w:val="00B15739"/>
    <w:rsid w:val="00B15944"/>
    <w:rsid w:val="00B15E5F"/>
    <w:rsid w:val="00B15F76"/>
    <w:rsid w:val="00B1606B"/>
    <w:rsid w:val="00B16296"/>
    <w:rsid w:val="00B1636D"/>
    <w:rsid w:val="00B16726"/>
    <w:rsid w:val="00B16CF4"/>
    <w:rsid w:val="00B16F2E"/>
    <w:rsid w:val="00B177A4"/>
    <w:rsid w:val="00B17882"/>
    <w:rsid w:val="00B17912"/>
    <w:rsid w:val="00B179BC"/>
    <w:rsid w:val="00B17C21"/>
    <w:rsid w:val="00B17FB4"/>
    <w:rsid w:val="00B200A5"/>
    <w:rsid w:val="00B20142"/>
    <w:rsid w:val="00B204AA"/>
    <w:rsid w:val="00B2081E"/>
    <w:rsid w:val="00B2087C"/>
    <w:rsid w:val="00B20908"/>
    <w:rsid w:val="00B20AA8"/>
    <w:rsid w:val="00B20EEE"/>
    <w:rsid w:val="00B2104A"/>
    <w:rsid w:val="00B21133"/>
    <w:rsid w:val="00B2121F"/>
    <w:rsid w:val="00B215FF"/>
    <w:rsid w:val="00B2162B"/>
    <w:rsid w:val="00B21774"/>
    <w:rsid w:val="00B21E53"/>
    <w:rsid w:val="00B223B5"/>
    <w:rsid w:val="00B2298C"/>
    <w:rsid w:val="00B22996"/>
    <w:rsid w:val="00B22A4A"/>
    <w:rsid w:val="00B22AB6"/>
    <w:rsid w:val="00B22E81"/>
    <w:rsid w:val="00B22F61"/>
    <w:rsid w:val="00B2339A"/>
    <w:rsid w:val="00B236E1"/>
    <w:rsid w:val="00B237E4"/>
    <w:rsid w:val="00B23891"/>
    <w:rsid w:val="00B23CBE"/>
    <w:rsid w:val="00B241AA"/>
    <w:rsid w:val="00B2422C"/>
    <w:rsid w:val="00B24355"/>
    <w:rsid w:val="00B24377"/>
    <w:rsid w:val="00B24525"/>
    <w:rsid w:val="00B24902"/>
    <w:rsid w:val="00B24947"/>
    <w:rsid w:val="00B24BB7"/>
    <w:rsid w:val="00B24DD2"/>
    <w:rsid w:val="00B24F0C"/>
    <w:rsid w:val="00B25092"/>
    <w:rsid w:val="00B253EE"/>
    <w:rsid w:val="00B25730"/>
    <w:rsid w:val="00B25733"/>
    <w:rsid w:val="00B25789"/>
    <w:rsid w:val="00B2582E"/>
    <w:rsid w:val="00B25A46"/>
    <w:rsid w:val="00B25C31"/>
    <w:rsid w:val="00B25D56"/>
    <w:rsid w:val="00B25F40"/>
    <w:rsid w:val="00B25FBE"/>
    <w:rsid w:val="00B26356"/>
    <w:rsid w:val="00B26452"/>
    <w:rsid w:val="00B264FA"/>
    <w:rsid w:val="00B265C1"/>
    <w:rsid w:val="00B267C4"/>
    <w:rsid w:val="00B26817"/>
    <w:rsid w:val="00B26976"/>
    <w:rsid w:val="00B26AED"/>
    <w:rsid w:val="00B26D2C"/>
    <w:rsid w:val="00B26E1C"/>
    <w:rsid w:val="00B2710F"/>
    <w:rsid w:val="00B27664"/>
    <w:rsid w:val="00B27768"/>
    <w:rsid w:val="00B27776"/>
    <w:rsid w:val="00B2797E"/>
    <w:rsid w:val="00B27E74"/>
    <w:rsid w:val="00B306FB"/>
    <w:rsid w:val="00B309F3"/>
    <w:rsid w:val="00B3115B"/>
    <w:rsid w:val="00B312A9"/>
    <w:rsid w:val="00B316A1"/>
    <w:rsid w:val="00B31800"/>
    <w:rsid w:val="00B31942"/>
    <w:rsid w:val="00B3198E"/>
    <w:rsid w:val="00B31F96"/>
    <w:rsid w:val="00B31FF4"/>
    <w:rsid w:val="00B32408"/>
    <w:rsid w:val="00B3244F"/>
    <w:rsid w:val="00B3289A"/>
    <w:rsid w:val="00B329B3"/>
    <w:rsid w:val="00B32AE2"/>
    <w:rsid w:val="00B32C33"/>
    <w:rsid w:val="00B3330A"/>
    <w:rsid w:val="00B3331A"/>
    <w:rsid w:val="00B3341D"/>
    <w:rsid w:val="00B33557"/>
    <w:rsid w:val="00B33652"/>
    <w:rsid w:val="00B3399D"/>
    <w:rsid w:val="00B34013"/>
    <w:rsid w:val="00B345FA"/>
    <w:rsid w:val="00B34833"/>
    <w:rsid w:val="00B348C3"/>
    <w:rsid w:val="00B34B0D"/>
    <w:rsid w:val="00B34B72"/>
    <w:rsid w:val="00B34CE0"/>
    <w:rsid w:val="00B34F36"/>
    <w:rsid w:val="00B34F9F"/>
    <w:rsid w:val="00B35028"/>
    <w:rsid w:val="00B351F7"/>
    <w:rsid w:val="00B356CB"/>
    <w:rsid w:val="00B35722"/>
    <w:rsid w:val="00B35A92"/>
    <w:rsid w:val="00B35F74"/>
    <w:rsid w:val="00B35FF7"/>
    <w:rsid w:val="00B36870"/>
    <w:rsid w:val="00B36B05"/>
    <w:rsid w:val="00B36D4C"/>
    <w:rsid w:val="00B36F4E"/>
    <w:rsid w:val="00B37089"/>
    <w:rsid w:val="00B37155"/>
    <w:rsid w:val="00B3723B"/>
    <w:rsid w:val="00B37424"/>
    <w:rsid w:val="00B3765E"/>
    <w:rsid w:val="00B37726"/>
    <w:rsid w:val="00B378C7"/>
    <w:rsid w:val="00B378CB"/>
    <w:rsid w:val="00B37C68"/>
    <w:rsid w:val="00B37D9B"/>
    <w:rsid w:val="00B4039A"/>
    <w:rsid w:val="00B40784"/>
    <w:rsid w:val="00B407CA"/>
    <w:rsid w:val="00B4088F"/>
    <w:rsid w:val="00B40B39"/>
    <w:rsid w:val="00B40B90"/>
    <w:rsid w:val="00B40D8B"/>
    <w:rsid w:val="00B40E20"/>
    <w:rsid w:val="00B40E87"/>
    <w:rsid w:val="00B40FED"/>
    <w:rsid w:val="00B411B6"/>
    <w:rsid w:val="00B412B8"/>
    <w:rsid w:val="00B418AF"/>
    <w:rsid w:val="00B41A3E"/>
    <w:rsid w:val="00B41F82"/>
    <w:rsid w:val="00B41FC4"/>
    <w:rsid w:val="00B4204A"/>
    <w:rsid w:val="00B420EE"/>
    <w:rsid w:val="00B42330"/>
    <w:rsid w:val="00B4235B"/>
    <w:rsid w:val="00B42425"/>
    <w:rsid w:val="00B42562"/>
    <w:rsid w:val="00B42A6C"/>
    <w:rsid w:val="00B42B1E"/>
    <w:rsid w:val="00B42FF2"/>
    <w:rsid w:val="00B43027"/>
    <w:rsid w:val="00B43372"/>
    <w:rsid w:val="00B43711"/>
    <w:rsid w:val="00B4372F"/>
    <w:rsid w:val="00B4376B"/>
    <w:rsid w:val="00B437C7"/>
    <w:rsid w:val="00B438DE"/>
    <w:rsid w:val="00B43A64"/>
    <w:rsid w:val="00B43F46"/>
    <w:rsid w:val="00B4427B"/>
    <w:rsid w:val="00B4441C"/>
    <w:rsid w:val="00B44A0D"/>
    <w:rsid w:val="00B44D78"/>
    <w:rsid w:val="00B4538F"/>
    <w:rsid w:val="00B45623"/>
    <w:rsid w:val="00B457A2"/>
    <w:rsid w:val="00B45819"/>
    <w:rsid w:val="00B45AF2"/>
    <w:rsid w:val="00B45BC5"/>
    <w:rsid w:val="00B45CCD"/>
    <w:rsid w:val="00B45E7A"/>
    <w:rsid w:val="00B460BE"/>
    <w:rsid w:val="00B463D1"/>
    <w:rsid w:val="00B4653A"/>
    <w:rsid w:val="00B469C3"/>
    <w:rsid w:val="00B469D1"/>
    <w:rsid w:val="00B46A8F"/>
    <w:rsid w:val="00B46BCB"/>
    <w:rsid w:val="00B46DDE"/>
    <w:rsid w:val="00B46F6C"/>
    <w:rsid w:val="00B470B9"/>
    <w:rsid w:val="00B47156"/>
    <w:rsid w:val="00B5006C"/>
    <w:rsid w:val="00B50070"/>
    <w:rsid w:val="00B50085"/>
    <w:rsid w:val="00B504D7"/>
    <w:rsid w:val="00B50965"/>
    <w:rsid w:val="00B50CC1"/>
    <w:rsid w:val="00B50DBF"/>
    <w:rsid w:val="00B50FBE"/>
    <w:rsid w:val="00B5105D"/>
    <w:rsid w:val="00B510C3"/>
    <w:rsid w:val="00B51A86"/>
    <w:rsid w:val="00B51EA6"/>
    <w:rsid w:val="00B520D2"/>
    <w:rsid w:val="00B5225D"/>
    <w:rsid w:val="00B525F1"/>
    <w:rsid w:val="00B5268D"/>
    <w:rsid w:val="00B529D7"/>
    <w:rsid w:val="00B52C97"/>
    <w:rsid w:val="00B530CC"/>
    <w:rsid w:val="00B53254"/>
    <w:rsid w:val="00B535AE"/>
    <w:rsid w:val="00B5362D"/>
    <w:rsid w:val="00B537C5"/>
    <w:rsid w:val="00B538F1"/>
    <w:rsid w:val="00B53D56"/>
    <w:rsid w:val="00B53DF1"/>
    <w:rsid w:val="00B541F7"/>
    <w:rsid w:val="00B54767"/>
    <w:rsid w:val="00B54A55"/>
    <w:rsid w:val="00B55084"/>
    <w:rsid w:val="00B55211"/>
    <w:rsid w:val="00B55443"/>
    <w:rsid w:val="00B554B9"/>
    <w:rsid w:val="00B5588A"/>
    <w:rsid w:val="00B55EDF"/>
    <w:rsid w:val="00B560E2"/>
    <w:rsid w:val="00B561AF"/>
    <w:rsid w:val="00B56206"/>
    <w:rsid w:val="00B56624"/>
    <w:rsid w:val="00B56833"/>
    <w:rsid w:val="00B568CF"/>
    <w:rsid w:val="00B56B63"/>
    <w:rsid w:val="00B56C12"/>
    <w:rsid w:val="00B56D33"/>
    <w:rsid w:val="00B56D6C"/>
    <w:rsid w:val="00B570FA"/>
    <w:rsid w:val="00B574A0"/>
    <w:rsid w:val="00B57F81"/>
    <w:rsid w:val="00B6005A"/>
    <w:rsid w:val="00B601E1"/>
    <w:rsid w:val="00B60206"/>
    <w:rsid w:val="00B60360"/>
    <w:rsid w:val="00B6045A"/>
    <w:rsid w:val="00B60576"/>
    <w:rsid w:val="00B608C5"/>
    <w:rsid w:val="00B60C2B"/>
    <w:rsid w:val="00B61052"/>
    <w:rsid w:val="00B61430"/>
    <w:rsid w:val="00B61436"/>
    <w:rsid w:val="00B614D4"/>
    <w:rsid w:val="00B615AA"/>
    <w:rsid w:val="00B6161E"/>
    <w:rsid w:val="00B6165A"/>
    <w:rsid w:val="00B616BE"/>
    <w:rsid w:val="00B6190D"/>
    <w:rsid w:val="00B61C2B"/>
    <w:rsid w:val="00B61E8A"/>
    <w:rsid w:val="00B61F4C"/>
    <w:rsid w:val="00B62301"/>
    <w:rsid w:val="00B62F92"/>
    <w:rsid w:val="00B63073"/>
    <w:rsid w:val="00B63144"/>
    <w:rsid w:val="00B632A9"/>
    <w:rsid w:val="00B634DD"/>
    <w:rsid w:val="00B6361B"/>
    <w:rsid w:val="00B63673"/>
    <w:rsid w:val="00B6378B"/>
    <w:rsid w:val="00B63794"/>
    <w:rsid w:val="00B63AF2"/>
    <w:rsid w:val="00B63B44"/>
    <w:rsid w:val="00B63D81"/>
    <w:rsid w:val="00B642F2"/>
    <w:rsid w:val="00B64370"/>
    <w:rsid w:val="00B6448F"/>
    <w:rsid w:val="00B644B5"/>
    <w:rsid w:val="00B6480C"/>
    <w:rsid w:val="00B64AFE"/>
    <w:rsid w:val="00B64DF9"/>
    <w:rsid w:val="00B65294"/>
    <w:rsid w:val="00B652DE"/>
    <w:rsid w:val="00B655DA"/>
    <w:rsid w:val="00B65804"/>
    <w:rsid w:val="00B65935"/>
    <w:rsid w:val="00B66055"/>
    <w:rsid w:val="00B6625B"/>
    <w:rsid w:val="00B66266"/>
    <w:rsid w:val="00B662E5"/>
    <w:rsid w:val="00B66A66"/>
    <w:rsid w:val="00B66A8C"/>
    <w:rsid w:val="00B66ADC"/>
    <w:rsid w:val="00B66B9C"/>
    <w:rsid w:val="00B66BE0"/>
    <w:rsid w:val="00B66BFB"/>
    <w:rsid w:val="00B66F0A"/>
    <w:rsid w:val="00B671E0"/>
    <w:rsid w:val="00B672EA"/>
    <w:rsid w:val="00B6732E"/>
    <w:rsid w:val="00B67399"/>
    <w:rsid w:val="00B67972"/>
    <w:rsid w:val="00B67F26"/>
    <w:rsid w:val="00B7005C"/>
    <w:rsid w:val="00B701F0"/>
    <w:rsid w:val="00B7020E"/>
    <w:rsid w:val="00B70613"/>
    <w:rsid w:val="00B70990"/>
    <w:rsid w:val="00B70A54"/>
    <w:rsid w:val="00B712EC"/>
    <w:rsid w:val="00B713AB"/>
    <w:rsid w:val="00B71743"/>
    <w:rsid w:val="00B7199E"/>
    <w:rsid w:val="00B71D62"/>
    <w:rsid w:val="00B726BC"/>
    <w:rsid w:val="00B729B1"/>
    <w:rsid w:val="00B72C17"/>
    <w:rsid w:val="00B72CD7"/>
    <w:rsid w:val="00B72CFB"/>
    <w:rsid w:val="00B72FB3"/>
    <w:rsid w:val="00B72FE3"/>
    <w:rsid w:val="00B730EB"/>
    <w:rsid w:val="00B731B8"/>
    <w:rsid w:val="00B73244"/>
    <w:rsid w:val="00B73473"/>
    <w:rsid w:val="00B73538"/>
    <w:rsid w:val="00B735C0"/>
    <w:rsid w:val="00B73668"/>
    <w:rsid w:val="00B73A10"/>
    <w:rsid w:val="00B73B40"/>
    <w:rsid w:val="00B73C4F"/>
    <w:rsid w:val="00B73D3D"/>
    <w:rsid w:val="00B73F9C"/>
    <w:rsid w:val="00B7417B"/>
    <w:rsid w:val="00B742F4"/>
    <w:rsid w:val="00B744B0"/>
    <w:rsid w:val="00B7486D"/>
    <w:rsid w:val="00B74E6F"/>
    <w:rsid w:val="00B74F01"/>
    <w:rsid w:val="00B74F7C"/>
    <w:rsid w:val="00B750C3"/>
    <w:rsid w:val="00B75120"/>
    <w:rsid w:val="00B751C4"/>
    <w:rsid w:val="00B75575"/>
    <w:rsid w:val="00B758F8"/>
    <w:rsid w:val="00B75ABA"/>
    <w:rsid w:val="00B75C10"/>
    <w:rsid w:val="00B75E4E"/>
    <w:rsid w:val="00B75FCE"/>
    <w:rsid w:val="00B76129"/>
    <w:rsid w:val="00B76405"/>
    <w:rsid w:val="00B76496"/>
    <w:rsid w:val="00B76804"/>
    <w:rsid w:val="00B76CDF"/>
    <w:rsid w:val="00B76E35"/>
    <w:rsid w:val="00B76F9C"/>
    <w:rsid w:val="00B76FC8"/>
    <w:rsid w:val="00B772D4"/>
    <w:rsid w:val="00B77501"/>
    <w:rsid w:val="00B776A2"/>
    <w:rsid w:val="00B77E26"/>
    <w:rsid w:val="00B80290"/>
    <w:rsid w:val="00B802CA"/>
    <w:rsid w:val="00B80349"/>
    <w:rsid w:val="00B8069F"/>
    <w:rsid w:val="00B80858"/>
    <w:rsid w:val="00B80BED"/>
    <w:rsid w:val="00B80C81"/>
    <w:rsid w:val="00B80FB7"/>
    <w:rsid w:val="00B81005"/>
    <w:rsid w:val="00B812B8"/>
    <w:rsid w:val="00B8131E"/>
    <w:rsid w:val="00B813B8"/>
    <w:rsid w:val="00B81534"/>
    <w:rsid w:val="00B815CD"/>
    <w:rsid w:val="00B816CC"/>
    <w:rsid w:val="00B81709"/>
    <w:rsid w:val="00B81AC4"/>
    <w:rsid w:val="00B81ACE"/>
    <w:rsid w:val="00B81D80"/>
    <w:rsid w:val="00B81FC2"/>
    <w:rsid w:val="00B81FCE"/>
    <w:rsid w:val="00B821AD"/>
    <w:rsid w:val="00B8227D"/>
    <w:rsid w:val="00B82360"/>
    <w:rsid w:val="00B826F4"/>
    <w:rsid w:val="00B827D6"/>
    <w:rsid w:val="00B82D56"/>
    <w:rsid w:val="00B83066"/>
    <w:rsid w:val="00B830F9"/>
    <w:rsid w:val="00B832ED"/>
    <w:rsid w:val="00B83604"/>
    <w:rsid w:val="00B83645"/>
    <w:rsid w:val="00B83CC5"/>
    <w:rsid w:val="00B83CDC"/>
    <w:rsid w:val="00B83F0B"/>
    <w:rsid w:val="00B84213"/>
    <w:rsid w:val="00B84332"/>
    <w:rsid w:val="00B845A8"/>
    <w:rsid w:val="00B845F8"/>
    <w:rsid w:val="00B84744"/>
    <w:rsid w:val="00B84958"/>
    <w:rsid w:val="00B84CCA"/>
    <w:rsid w:val="00B84CDD"/>
    <w:rsid w:val="00B851B2"/>
    <w:rsid w:val="00B852EB"/>
    <w:rsid w:val="00B856DB"/>
    <w:rsid w:val="00B8572C"/>
    <w:rsid w:val="00B85E4A"/>
    <w:rsid w:val="00B85EFB"/>
    <w:rsid w:val="00B860A8"/>
    <w:rsid w:val="00B86476"/>
    <w:rsid w:val="00B86699"/>
    <w:rsid w:val="00B86707"/>
    <w:rsid w:val="00B86933"/>
    <w:rsid w:val="00B86981"/>
    <w:rsid w:val="00B86FED"/>
    <w:rsid w:val="00B87703"/>
    <w:rsid w:val="00B8780E"/>
    <w:rsid w:val="00B8780F"/>
    <w:rsid w:val="00B87983"/>
    <w:rsid w:val="00B8799C"/>
    <w:rsid w:val="00B87BD4"/>
    <w:rsid w:val="00B87E17"/>
    <w:rsid w:val="00B87E29"/>
    <w:rsid w:val="00B87E63"/>
    <w:rsid w:val="00B90016"/>
    <w:rsid w:val="00B905B5"/>
    <w:rsid w:val="00B90778"/>
    <w:rsid w:val="00B90A92"/>
    <w:rsid w:val="00B90AE3"/>
    <w:rsid w:val="00B90D42"/>
    <w:rsid w:val="00B90E19"/>
    <w:rsid w:val="00B91065"/>
    <w:rsid w:val="00B91291"/>
    <w:rsid w:val="00B913F0"/>
    <w:rsid w:val="00B914EE"/>
    <w:rsid w:val="00B91758"/>
    <w:rsid w:val="00B91A03"/>
    <w:rsid w:val="00B91B9F"/>
    <w:rsid w:val="00B91C9D"/>
    <w:rsid w:val="00B91E23"/>
    <w:rsid w:val="00B9255A"/>
    <w:rsid w:val="00B92718"/>
    <w:rsid w:val="00B92C73"/>
    <w:rsid w:val="00B92D24"/>
    <w:rsid w:val="00B9307C"/>
    <w:rsid w:val="00B93085"/>
    <w:rsid w:val="00B93245"/>
    <w:rsid w:val="00B93275"/>
    <w:rsid w:val="00B932E7"/>
    <w:rsid w:val="00B9336B"/>
    <w:rsid w:val="00B9379A"/>
    <w:rsid w:val="00B938C7"/>
    <w:rsid w:val="00B93B0D"/>
    <w:rsid w:val="00B93B9A"/>
    <w:rsid w:val="00B93BF7"/>
    <w:rsid w:val="00B93CBA"/>
    <w:rsid w:val="00B93FFA"/>
    <w:rsid w:val="00B94058"/>
    <w:rsid w:val="00B9442C"/>
    <w:rsid w:val="00B94C42"/>
    <w:rsid w:val="00B94D2F"/>
    <w:rsid w:val="00B95208"/>
    <w:rsid w:val="00B958BB"/>
    <w:rsid w:val="00B95D5A"/>
    <w:rsid w:val="00B95EA0"/>
    <w:rsid w:val="00B95F9E"/>
    <w:rsid w:val="00B96161"/>
    <w:rsid w:val="00B961CB"/>
    <w:rsid w:val="00B96290"/>
    <w:rsid w:val="00B962BA"/>
    <w:rsid w:val="00B963DA"/>
    <w:rsid w:val="00B96924"/>
    <w:rsid w:val="00B96C9E"/>
    <w:rsid w:val="00B96DE9"/>
    <w:rsid w:val="00B96E37"/>
    <w:rsid w:val="00B96E72"/>
    <w:rsid w:val="00B9760A"/>
    <w:rsid w:val="00B97E13"/>
    <w:rsid w:val="00B97E41"/>
    <w:rsid w:val="00BA0322"/>
    <w:rsid w:val="00BA0379"/>
    <w:rsid w:val="00BA0DB4"/>
    <w:rsid w:val="00BA0EBE"/>
    <w:rsid w:val="00BA0FBF"/>
    <w:rsid w:val="00BA1011"/>
    <w:rsid w:val="00BA1096"/>
    <w:rsid w:val="00BA113A"/>
    <w:rsid w:val="00BA1258"/>
    <w:rsid w:val="00BA1442"/>
    <w:rsid w:val="00BA1467"/>
    <w:rsid w:val="00BA18F1"/>
    <w:rsid w:val="00BA1AC1"/>
    <w:rsid w:val="00BA1B30"/>
    <w:rsid w:val="00BA1C05"/>
    <w:rsid w:val="00BA1DB4"/>
    <w:rsid w:val="00BA1F3F"/>
    <w:rsid w:val="00BA2108"/>
    <w:rsid w:val="00BA21FF"/>
    <w:rsid w:val="00BA23CB"/>
    <w:rsid w:val="00BA2A1D"/>
    <w:rsid w:val="00BA2C29"/>
    <w:rsid w:val="00BA2D67"/>
    <w:rsid w:val="00BA2E3A"/>
    <w:rsid w:val="00BA2FD0"/>
    <w:rsid w:val="00BA3386"/>
    <w:rsid w:val="00BA3561"/>
    <w:rsid w:val="00BA3562"/>
    <w:rsid w:val="00BA3ACE"/>
    <w:rsid w:val="00BA3AEB"/>
    <w:rsid w:val="00BA3BE6"/>
    <w:rsid w:val="00BA4017"/>
    <w:rsid w:val="00BA4193"/>
    <w:rsid w:val="00BA493C"/>
    <w:rsid w:val="00BA4AC6"/>
    <w:rsid w:val="00BA4D31"/>
    <w:rsid w:val="00BA4F23"/>
    <w:rsid w:val="00BA4F31"/>
    <w:rsid w:val="00BA4F3D"/>
    <w:rsid w:val="00BA4F9D"/>
    <w:rsid w:val="00BA50C4"/>
    <w:rsid w:val="00BA5430"/>
    <w:rsid w:val="00BA5454"/>
    <w:rsid w:val="00BA5682"/>
    <w:rsid w:val="00BA5934"/>
    <w:rsid w:val="00BA5A51"/>
    <w:rsid w:val="00BA5BE9"/>
    <w:rsid w:val="00BA5C7A"/>
    <w:rsid w:val="00BA5C97"/>
    <w:rsid w:val="00BA5F15"/>
    <w:rsid w:val="00BA6182"/>
    <w:rsid w:val="00BA6378"/>
    <w:rsid w:val="00BA643E"/>
    <w:rsid w:val="00BA6500"/>
    <w:rsid w:val="00BA6ABE"/>
    <w:rsid w:val="00BA6EF2"/>
    <w:rsid w:val="00BA6F63"/>
    <w:rsid w:val="00BA6FC9"/>
    <w:rsid w:val="00BA7026"/>
    <w:rsid w:val="00BA717A"/>
    <w:rsid w:val="00BA7341"/>
    <w:rsid w:val="00BA73C6"/>
    <w:rsid w:val="00BA79F4"/>
    <w:rsid w:val="00BA7AD6"/>
    <w:rsid w:val="00BA7B05"/>
    <w:rsid w:val="00BA7BD9"/>
    <w:rsid w:val="00BB012F"/>
    <w:rsid w:val="00BB06CF"/>
    <w:rsid w:val="00BB097D"/>
    <w:rsid w:val="00BB12DF"/>
    <w:rsid w:val="00BB1305"/>
    <w:rsid w:val="00BB15A5"/>
    <w:rsid w:val="00BB15E9"/>
    <w:rsid w:val="00BB1856"/>
    <w:rsid w:val="00BB1D6F"/>
    <w:rsid w:val="00BB1FBC"/>
    <w:rsid w:val="00BB1FDF"/>
    <w:rsid w:val="00BB200A"/>
    <w:rsid w:val="00BB2B69"/>
    <w:rsid w:val="00BB2CDF"/>
    <w:rsid w:val="00BB2DFC"/>
    <w:rsid w:val="00BB3197"/>
    <w:rsid w:val="00BB31ED"/>
    <w:rsid w:val="00BB388B"/>
    <w:rsid w:val="00BB3C07"/>
    <w:rsid w:val="00BB3D46"/>
    <w:rsid w:val="00BB3FEC"/>
    <w:rsid w:val="00BB4304"/>
    <w:rsid w:val="00BB4660"/>
    <w:rsid w:val="00BB46F1"/>
    <w:rsid w:val="00BB4A93"/>
    <w:rsid w:val="00BB4C53"/>
    <w:rsid w:val="00BB4D20"/>
    <w:rsid w:val="00BB4DD5"/>
    <w:rsid w:val="00BB4E1A"/>
    <w:rsid w:val="00BB4F10"/>
    <w:rsid w:val="00BB529F"/>
    <w:rsid w:val="00BB5565"/>
    <w:rsid w:val="00BB56B9"/>
    <w:rsid w:val="00BB57EE"/>
    <w:rsid w:val="00BB5804"/>
    <w:rsid w:val="00BB5950"/>
    <w:rsid w:val="00BB59CB"/>
    <w:rsid w:val="00BB6290"/>
    <w:rsid w:val="00BB6487"/>
    <w:rsid w:val="00BB68EC"/>
    <w:rsid w:val="00BB699A"/>
    <w:rsid w:val="00BB6C32"/>
    <w:rsid w:val="00BB758A"/>
    <w:rsid w:val="00BB78C2"/>
    <w:rsid w:val="00BB7967"/>
    <w:rsid w:val="00BB79BF"/>
    <w:rsid w:val="00BB7A88"/>
    <w:rsid w:val="00BC02F0"/>
    <w:rsid w:val="00BC047B"/>
    <w:rsid w:val="00BC0916"/>
    <w:rsid w:val="00BC093B"/>
    <w:rsid w:val="00BC0D5A"/>
    <w:rsid w:val="00BC0E6D"/>
    <w:rsid w:val="00BC1273"/>
    <w:rsid w:val="00BC17DF"/>
    <w:rsid w:val="00BC1963"/>
    <w:rsid w:val="00BC1B56"/>
    <w:rsid w:val="00BC1BD9"/>
    <w:rsid w:val="00BC1C78"/>
    <w:rsid w:val="00BC1D42"/>
    <w:rsid w:val="00BC2183"/>
    <w:rsid w:val="00BC21A3"/>
    <w:rsid w:val="00BC24DC"/>
    <w:rsid w:val="00BC2619"/>
    <w:rsid w:val="00BC2BD1"/>
    <w:rsid w:val="00BC2FD0"/>
    <w:rsid w:val="00BC32BF"/>
    <w:rsid w:val="00BC37A7"/>
    <w:rsid w:val="00BC3846"/>
    <w:rsid w:val="00BC3F55"/>
    <w:rsid w:val="00BC42EC"/>
    <w:rsid w:val="00BC4688"/>
    <w:rsid w:val="00BC46DC"/>
    <w:rsid w:val="00BC4757"/>
    <w:rsid w:val="00BC4A80"/>
    <w:rsid w:val="00BC5228"/>
    <w:rsid w:val="00BC5368"/>
    <w:rsid w:val="00BC53B6"/>
    <w:rsid w:val="00BC55D7"/>
    <w:rsid w:val="00BC5621"/>
    <w:rsid w:val="00BC5802"/>
    <w:rsid w:val="00BC58CF"/>
    <w:rsid w:val="00BC5A1A"/>
    <w:rsid w:val="00BC5C4B"/>
    <w:rsid w:val="00BC5D5B"/>
    <w:rsid w:val="00BC5ECD"/>
    <w:rsid w:val="00BC5F0B"/>
    <w:rsid w:val="00BC6284"/>
    <w:rsid w:val="00BC6503"/>
    <w:rsid w:val="00BC65A9"/>
    <w:rsid w:val="00BC67A2"/>
    <w:rsid w:val="00BC6954"/>
    <w:rsid w:val="00BC6B09"/>
    <w:rsid w:val="00BC6BBE"/>
    <w:rsid w:val="00BC6D5F"/>
    <w:rsid w:val="00BC6D98"/>
    <w:rsid w:val="00BC6E21"/>
    <w:rsid w:val="00BC7080"/>
    <w:rsid w:val="00BC75AB"/>
    <w:rsid w:val="00BC7A23"/>
    <w:rsid w:val="00BC7BDB"/>
    <w:rsid w:val="00BC7D82"/>
    <w:rsid w:val="00BC7F06"/>
    <w:rsid w:val="00BC7FC2"/>
    <w:rsid w:val="00BD01B6"/>
    <w:rsid w:val="00BD0430"/>
    <w:rsid w:val="00BD0650"/>
    <w:rsid w:val="00BD0AC7"/>
    <w:rsid w:val="00BD0E1C"/>
    <w:rsid w:val="00BD1017"/>
    <w:rsid w:val="00BD11D3"/>
    <w:rsid w:val="00BD11EE"/>
    <w:rsid w:val="00BD142A"/>
    <w:rsid w:val="00BD15FF"/>
    <w:rsid w:val="00BD1708"/>
    <w:rsid w:val="00BD19D7"/>
    <w:rsid w:val="00BD1CDB"/>
    <w:rsid w:val="00BD262F"/>
    <w:rsid w:val="00BD2664"/>
    <w:rsid w:val="00BD28BB"/>
    <w:rsid w:val="00BD28E4"/>
    <w:rsid w:val="00BD29C6"/>
    <w:rsid w:val="00BD2A3D"/>
    <w:rsid w:val="00BD2E24"/>
    <w:rsid w:val="00BD323C"/>
    <w:rsid w:val="00BD3456"/>
    <w:rsid w:val="00BD345A"/>
    <w:rsid w:val="00BD34FE"/>
    <w:rsid w:val="00BD39DF"/>
    <w:rsid w:val="00BD3CAF"/>
    <w:rsid w:val="00BD3CED"/>
    <w:rsid w:val="00BD40AE"/>
    <w:rsid w:val="00BD4116"/>
    <w:rsid w:val="00BD4332"/>
    <w:rsid w:val="00BD4353"/>
    <w:rsid w:val="00BD44A5"/>
    <w:rsid w:val="00BD4792"/>
    <w:rsid w:val="00BD499C"/>
    <w:rsid w:val="00BD4A12"/>
    <w:rsid w:val="00BD4BED"/>
    <w:rsid w:val="00BD4DE1"/>
    <w:rsid w:val="00BD55FD"/>
    <w:rsid w:val="00BD56A8"/>
    <w:rsid w:val="00BD5918"/>
    <w:rsid w:val="00BD5B6C"/>
    <w:rsid w:val="00BD5C0F"/>
    <w:rsid w:val="00BD5D3E"/>
    <w:rsid w:val="00BD5D5E"/>
    <w:rsid w:val="00BD6388"/>
    <w:rsid w:val="00BD64DD"/>
    <w:rsid w:val="00BD6659"/>
    <w:rsid w:val="00BD6788"/>
    <w:rsid w:val="00BD6A3D"/>
    <w:rsid w:val="00BD6A9A"/>
    <w:rsid w:val="00BD6C4A"/>
    <w:rsid w:val="00BD6EB5"/>
    <w:rsid w:val="00BD70A6"/>
    <w:rsid w:val="00BD7113"/>
    <w:rsid w:val="00BD719B"/>
    <w:rsid w:val="00BD7221"/>
    <w:rsid w:val="00BD72B2"/>
    <w:rsid w:val="00BD72E0"/>
    <w:rsid w:val="00BD732B"/>
    <w:rsid w:val="00BD7609"/>
    <w:rsid w:val="00BD760E"/>
    <w:rsid w:val="00BD7694"/>
    <w:rsid w:val="00BD7838"/>
    <w:rsid w:val="00BD7863"/>
    <w:rsid w:val="00BD79DF"/>
    <w:rsid w:val="00BD7B23"/>
    <w:rsid w:val="00BD7BAF"/>
    <w:rsid w:val="00BD7CB6"/>
    <w:rsid w:val="00BD7E97"/>
    <w:rsid w:val="00BD7F92"/>
    <w:rsid w:val="00BE003D"/>
    <w:rsid w:val="00BE02C5"/>
    <w:rsid w:val="00BE07AC"/>
    <w:rsid w:val="00BE0849"/>
    <w:rsid w:val="00BE0E47"/>
    <w:rsid w:val="00BE0FCB"/>
    <w:rsid w:val="00BE1144"/>
    <w:rsid w:val="00BE155C"/>
    <w:rsid w:val="00BE15F4"/>
    <w:rsid w:val="00BE16B7"/>
    <w:rsid w:val="00BE1828"/>
    <w:rsid w:val="00BE1877"/>
    <w:rsid w:val="00BE1A3C"/>
    <w:rsid w:val="00BE1AEE"/>
    <w:rsid w:val="00BE1D8A"/>
    <w:rsid w:val="00BE1E65"/>
    <w:rsid w:val="00BE1F1B"/>
    <w:rsid w:val="00BE1FA8"/>
    <w:rsid w:val="00BE2201"/>
    <w:rsid w:val="00BE2368"/>
    <w:rsid w:val="00BE2606"/>
    <w:rsid w:val="00BE27E5"/>
    <w:rsid w:val="00BE2A8B"/>
    <w:rsid w:val="00BE2B4C"/>
    <w:rsid w:val="00BE2EF3"/>
    <w:rsid w:val="00BE3455"/>
    <w:rsid w:val="00BE3932"/>
    <w:rsid w:val="00BE43A9"/>
    <w:rsid w:val="00BE4408"/>
    <w:rsid w:val="00BE44FF"/>
    <w:rsid w:val="00BE48DE"/>
    <w:rsid w:val="00BE4ADD"/>
    <w:rsid w:val="00BE4D6A"/>
    <w:rsid w:val="00BE4DB6"/>
    <w:rsid w:val="00BE4F31"/>
    <w:rsid w:val="00BE51E0"/>
    <w:rsid w:val="00BE598C"/>
    <w:rsid w:val="00BE5A7B"/>
    <w:rsid w:val="00BE6022"/>
    <w:rsid w:val="00BE629D"/>
    <w:rsid w:val="00BE64D6"/>
    <w:rsid w:val="00BE650A"/>
    <w:rsid w:val="00BE67FD"/>
    <w:rsid w:val="00BE6BED"/>
    <w:rsid w:val="00BE6C3B"/>
    <w:rsid w:val="00BE6CB9"/>
    <w:rsid w:val="00BE6DA6"/>
    <w:rsid w:val="00BE6F33"/>
    <w:rsid w:val="00BE74E8"/>
    <w:rsid w:val="00BE76AE"/>
    <w:rsid w:val="00BE7D8B"/>
    <w:rsid w:val="00BE7F6E"/>
    <w:rsid w:val="00BF045E"/>
    <w:rsid w:val="00BF0786"/>
    <w:rsid w:val="00BF0870"/>
    <w:rsid w:val="00BF0B2A"/>
    <w:rsid w:val="00BF0D0A"/>
    <w:rsid w:val="00BF0FBA"/>
    <w:rsid w:val="00BF139A"/>
    <w:rsid w:val="00BF1456"/>
    <w:rsid w:val="00BF1472"/>
    <w:rsid w:val="00BF1641"/>
    <w:rsid w:val="00BF16CC"/>
    <w:rsid w:val="00BF1785"/>
    <w:rsid w:val="00BF18F5"/>
    <w:rsid w:val="00BF1AC6"/>
    <w:rsid w:val="00BF1B11"/>
    <w:rsid w:val="00BF1C64"/>
    <w:rsid w:val="00BF1CB2"/>
    <w:rsid w:val="00BF1EDE"/>
    <w:rsid w:val="00BF1F36"/>
    <w:rsid w:val="00BF2389"/>
    <w:rsid w:val="00BF23F9"/>
    <w:rsid w:val="00BF2622"/>
    <w:rsid w:val="00BF26F9"/>
    <w:rsid w:val="00BF2759"/>
    <w:rsid w:val="00BF2A2D"/>
    <w:rsid w:val="00BF2D69"/>
    <w:rsid w:val="00BF2E6B"/>
    <w:rsid w:val="00BF2E8B"/>
    <w:rsid w:val="00BF2ED3"/>
    <w:rsid w:val="00BF2F08"/>
    <w:rsid w:val="00BF315E"/>
    <w:rsid w:val="00BF3234"/>
    <w:rsid w:val="00BF3272"/>
    <w:rsid w:val="00BF3537"/>
    <w:rsid w:val="00BF3572"/>
    <w:rsid w:val="00BF35C5"/>
    <w:rsid w:val="00BF3CC5"/>
    <w:rsid w:val="00BF4095"/>
    <w:rsid w:val="00BF435B"/>
    <w:rsid w:val="00BF4D48"/>
    <w:rsid w:val="00BF4E4D"/>
    <w:rsid w:val="00BF5018"/>
    <w:rsid w:val="00BF50C0"/>
    <w:rsid w:val="00BF54A0"/>
    <w:rsid w:val="00BF55D1"/>
    <w:rsid w:val="00BF5930"/>
    <w:rsid w:val="00BF5D3E"/>
    <w:rsid w:val="00BF5DCF"/>
    <w:rsid w:val="00BF5FD7"/>
    <w:rsid w:val="00BF6097"/>
    <w:rsid w:val="00BF618C"/>
    <w:rsid w:val="00BF62F0"/>
    <w:rsid w:val="00BF6348"/>
    <w:rsid w:val="00BF65A5"/>
    <w:rsid w:val="00BF66E7"/>
    <w:rsid w:val="00BF6821"/>
    <w:rsid w:val="00BF697A"/>
    <w:rsid w:val="00BF6E7D"/>
    <w:rsid w:val="00BF6ECC"/>
    <w:rsid w:val="00BF7205"/>
    <w:rsid w:val="00BF7218"/>
    <w:rsid w:val="00BF744A"/>
    <w:rsid w:val="00BF7622"/>
    <w:rsid w:val="00BF763C"/>
    <w:rsid w:val="00BF7A01"/>
    <w:rsid w:val="00BF7B3E"/>
    <w:rsid w:val="00BF7F21"/>
    <w:rsid w:val="00C001D3"/>
    <w:rsid w:val="00C0047D"/>
    <w:rsid w:val="00C004F6"/>
    <w:rsid w:val="00C006D7"/>
    <w:rsid w:val="00C00886"/>
    <w:rsid w:val="00C00894"/>
    <w:rsid w:val="00C00952"/>
    <w:rsid w:val="00C00ADC"/>
    <w:rsid w:val="00C00B2A"/>
    <w:rsid w:val="00C00B32"/>
    <w:rsid w:val="00C00F68"/>
    <w:rsid w:val="00C00FE6"/>
    <w:rsid w:val="00C01163"/>
    <w:rsid w:val="00C017AA"/>
    <w:rsid w:val="00C01C9D"/>
    <w:rsid w:val="00C020A6"/>
    <w:rsid w:val="00C023C4"/>
    <w:rsid w:val="00C024DC"/>
    <w:rsid w:val="00C02522"/>
    <w:rsid w:val="00C02556"/>
    <w:rsid w:val="00C02620"/>
    <w:rsid w:val="00C026EA"/>
    <w:rsid w:val="00C02C23"/>
    <w:rsid w:val="00C02E6F"/>
    <w:rsid w:val="00C02F04"/>
    <w:rsid w:val="00C03040"/>
    <w:rsid w:val="00C03663"/>
    <w:rsid w:val="00C036CE"/>
    <w:rsid w:val="00C0388D"/>
    <w:rsid w:val="00C038C8"/>
    <w:rsid w:val="00C03A06"/>
    <w:rsid w:val="00C03ADD"/>
    <w:rsid w:val="00C03E12"/>
    <w:rsid w:val="00C04253"/>
    <w:rsid w:val="00C0439E"/>
    <w:rsid w:val="00C04730"/>
    <w:rsid w:val="00C04765"/>
    <w:rsid w:val="00C04783"/>
    <w:rsid w:val="00C04D58"/>
    <w:rsid w:val="00C04DEB"/>
    <w:rsid w:val="00C04EBB"/>
    <w:rsid w:val="00C04FEF"/>
    <w:rsid w:val="00C0532F"/>
    <w:rsid w:val="00C056FF"/>
    <w:rsid w:val="00C05CC1"/>
    <w:rsid w:val="00C05E79"/>
    <w:rsid w:val="00C062D1"/>
    <w:rsid w:val="00C06514"/>
    <w:rsid w:val="00C065F7"/>
    <w:rsid w:val="00C06709"/>
    <w:rsid w:val="00C068C0"/>
    <w:rsid w:val="00C06A03"/>
    <w:rsid w:val="00C06A2F"/>
    <w:rsid w:val="00C06AE5"/>
    <w:rsid w:val="00C06B49"/>
    <w:rsid w:val="00C06DD2"/>
    <w:rsid w:val="00C06FA2"/>
    <w:rsid w:val="00C07A0B"/>
    <w:rsid w:val="00C07A4D"/>
    <w:rsid w:val="00C10161"/>
    <w:rsid w:val="00C102C9"/>
    <w:rsid w:val="00C108FD"/>
    <w:rsid w:val="00C10935"/>
    <w:rsid w:val="00C10CA4"/>
    <w:rsid w:val="00C10D1F"/>
    <w:rsid w:val="00C11277"/>
    <w:rsid w:val="00C11755"/>
    <w:rsid w:val="00C11965"/>
    <w:rsid w:val="00C11BDB"/>
    <w:rsid w:val="00C11FEC"/>
    <w:rsid w:val="00C12973"/>
    <w:rsid w:val="00C12D1F"/>
    <w:rsid w:val="00C12E87"/>
    <w:rsid w:val="00C131FA"/>
    <w:rsid w:val="00C1342A"/>
    <w:rsid w:val="00C135AF"/>
    <w:rsid w:val="00C13614"/>
    <w:rsid w:val="00C13AB9"/>
    <w:rsid w:val="00C13D0C"/>
    <w:rsid w:val="00C13D15"/>
    <w:rsid w:val="00C1406A"/>
    <w:rsid w:val="00C141F3"/>
    <w:rsid w:val="00C144F4"/>
    <w:rsid w:val="00C14EFD"/>
    <w:rsid w:val="00C15284"/>
    <w:rsid w:val="00C158AF"/>
    <w:rsid w:val="00C15A61"/>
    <w:rsid w:val="00C15BF5"/>
    <w:rsid w:val="00C15D06"/>
    <w:rsid w:val="00C15D6E"/>
    <w:rsid w:val="00C15EFA"/>
    <w:rsid w:val="00C16062"/>
    <w:rsid w:val="00C16322"/>
    <w:rsid w:val="00C163A7"/>
    <w:rsid w:val="00C164A7"/>
    <w:rsid w:val="00C165FD"/>
    <w:rsid w:val="00C167F7"/>
    <w:rsid w:val="00C16D65"/>
    <w:rsid w:val="00C16DEC"/>
    <w:rsid w:val="00C16E26"/>
    <w:rsid w:val="00C17019"/>
    <w:rsid w:val="00C17BD0"/>
    <w:rsid w:val="00C17F58"/>
    <w:rsid w:val="00C203EF"/>
    <w:rsid w:val="00C2065E"/>
    <w:rsid w:val="00C208F8"/>
    <w:rsid w:val="00C209A2"/>
    <w:rsid w:val="00C20AB1"/>
    <w:rsid w:val="00C20ABB"/>
    <w:rsid w:val="00C20BD9"/>
    <w:rsid w:val="00C20E2F"/>
    <w:rsid w:val="00C212C8"/>
    <w:rsid w:val="00C214A1"/>
    <w:rsid w:val="00C21531"/>
    <w:rsid w:val="00C21704"/>
    <w:rsid w:val="00C21CF7"/>
    <w:rsid w:val="00C21F17"/>
    <w:rsid w:val="00C21FA6"/>
    <w:rsid w:val="00C22210"/>
    <w:rsid w:val="00C222FD"/>
    <w:rsid w:val="00C22682"/>
    <w:rsid w:val="00C227E0"/>
    <w:rsid w:val="00C2293E"/>
    <w:rsid w:val="00C22A30"/>
    <w:rsid w:val="00C22DF6"/>
    <w:rsid w:val="00C22E5B"/>
    <w:rsid w:val="00C22FCF"/>
    <w:rsid w:val="00C23189"/>
    <w:rsid w:val="00C2337D"/>
    <w:rsid w:val="00C2374D"/>
    <w:rsid w:val="00C23A53"/>
    <w:rsid w:val="00C23B7B"/>
    <w:rsid w:val="00C24256"/>
    <w:rsid w:val="00C2435E"/>
    <w:rsid w:val="00C24373"/>
    <w:rsid w:val="00C247BA"/>
    <w:rsid w:val="00C24C1B"/>
    <w:rsid w:val="00C255E7"/>
    <w:rsid w:val="00C257BF"/>
    <w:rsid w:val="00C25AC4"/>
    <w:rsid w:val="00C25C9C"/>
    <w:rsid w:val="00C25CCE"/>
    <w:rsid w:val="00C25EB7"/>
    <w:rsid w:val="00C25F40"/>
    <w:rsid w:val="00C263BA"/>
    <w:rsid w:val="00C26716"/>
    <w:rsid w:val="00C2690F"/>
    <w:rsid w:val="00C26949"/>
    <w:rsid w:val="00C26CFA"/>
    <w:rsid w:val="00C26EDC"/>
    <w:rsid w:val="00C2709B"/>
    <w:rsid w:val="00C27151"/>
    <w:rsid w:val="00C27591"/>
    <w:rsid w:val="00C27D35"/>
    <w:rsid w:val="00C30232"/>
    <w:rsid w:val="00C302E3"/>
    <w:rsid w:val="00C305EC"/>
    <w:rsid w:val="00C3072B"/>
    <w:rsid w:val="00C31022"/>
    <w:rsid w:val="00C31168"/>
    <w:rsid w:val="00C314DE"/>
    <w:rsid w:val="00C319B7"/>
    <w:rsid w:val="00C31C42"/>
    <w:rsid w:val="00C31E80"/>
    <w:rsid w:val="00C31F53"/>
    <w:rsid w:val="00C3245C"/>
    <w:rsid w:val="00C32481"/>
    <w:rsid w:val="00C32865"/>
    <w:rsid w:val="00C32AB4"/>
    <w:rsid w:val="00C32C4E"/>
    <w:rsid w:val="00C32EF3"/>
    <w:rsid w:val="00C3313B"/>
    <w:rsid w:val="00C335CB"/>
    <w:rsid w:val="00C336A3"/>
    <w:rsid w:val="00C33839"/>
    <w:rsid w:val="00C339E3"/>
    <w:rsid w:val="00C340D5"/>
    <w:rsid w:val="00C341A4"/>
    <w:rsid w:val="00C343D0"/>
    <w:rsid w:val="00C344A6"/>
    <w:rsid w:val="00C3469B"/>
    <w:rsid w:val="00C34939"/>
    <w:rsid w:val="00C34CF1"/>
    <w:rsid w:val="00C34D09"/>
    <w:rsid w:val="00C34F9C"/>
    <w:rsid w:val="00C35005"/>
    <w:rsid w:val="00C353DD"/>
    <w:rsid w:val="00C35494"/>
    <w:rsid w:val="00C356EF"/>
    <w:rsid w:val="00C35840"/>
    <w:rsid w:val="00C35910"/>
    <w:rsid w:val="00C35A60"/>
    <w:rsid w:val="00C35B18"/>
    <w:rsid w:val="00C35C28"/>
    <w:rsid w:val="00C35C7A"/>
    <w:rsid w:val="00C35EBB"/>
    <w:rsid w:val="00C35EE7"/>
    <w:rsid w:val="00C35F3D"/>
    <w:rsid w:val="00C35FCF"/>
    <w:rsid w:val="00C360FB"/>
    <w:rsid w:val="00C3633D"/>
    <w:rsid w:val="00C363B8"/>
    <w:rsid w:val="00C364AB"/>
    <w:rsid w:val="00C36769"/>
    <w:rsid w:val="00C36A43"/>
    <w:rsid w:val="00C36EF1"/>
    <w:rsid w:val="00C37334"/>
    <w:rsid w:val="00C37496"/>
    <w:rsid w:val="00C37697"/>
    <w:rsid w:val="00C3798C"/>
    <w:rsid w:val="00C37A53"/>
    <w:rsid w:val="00C37E25"/>
    <w:rsid w:val="00C37F5D"/>
    <w:rsid w:val="00C4005D"/>
    <w:rsid w:val="00C40749"/>
    <w:rsid w:val="00C407BA"/>
    <w:rsid w:val="00C407D1"/>
    <w:rsid w:val="00C40A92"/>
    <w:rsid w:val="00C40DBC"/>
    <w:rsid w:val="00C40F4B"/>
    <w:rsid w:val="00C4104F"/>
    <w:rsid w:val="00C410BA"/>
    <w:rsid w:val="00C41573"/>
    <w:rsid w:val="00C41612"/>
    <w:rsid w:val="00C41692"/>
    <w:rsid w:val="00C416A1"/>
    <w:rsid w:val="00C417F8"/>
    <w:rsid w:val="00C41C45"/>
    <w:rsid w:val="00C421E0"/>
    <w:rsid w:val="00C42393"/>
    <w:rsid w:val="00C4239B"/>
    <w:rsid w:val="00C4256E"/>
    <w:rsid w:val="00C4259E"/>
    <w:rsid w:val="00C4266D"/>
    <w:rsid w:val="00C429D5"/>
    <w:rsid w:val="00C429F8"/>
    <w:rsid w:val="00C42CE7"/>
    <w:rsid w:val="00C42DEB"/>
    <w:rsid w:val="00C42ED5"/>
    <w:rsid w:val="00C42F11"/>
    <w:rsid w:val="00C42F2F"/>
    <w:rsid w:val="00C43013"/>
    <w:rsid w:val="00C43183"/>
    <w:rsid w:val="00C4319A"/>
    <w:rsid w:val="00C432B8"/>
    <w:rsid w:val="00C432D1"/>
    <w:rsid w:val="00C4331A"/>
    <w:rsid w:val="00C43782"/>
    <w:rsid w:val="00C4381E"/>
    <w:rsid w:val="00C43D10"/>
    <w:rsid w:val="00C43EB6"/>
    <w:rsid w:val="00C43EF5"/>
    <w:rsid w:val="00C44212"/>
    <w:rsid w:val="00C44539"/>
    <w:rsid w:val="00C4454F"/>
    <w:rsid w:val="00C44A0A"/>
    <w:rsid w:val="00C450A6"/>
    <w:rsid w:val="00C453A9"/>
    <w:rsid w:val="00C45429"/>
    <w:rsid w:val="00C45674"/>
    <w:rsid w:val="00C45A37"/>
    <w:rsid w:val="00C45B52"/>
    <w:rsid w:val="00C45C40"/>
    <w:rsid w:val="00C45CAB"/>
    <w:rsid w:val="00C45D47"/>
    <w:rsid w:val="00C45EFC"/>
    <w:rsid w:val="00C463FA"/>
    <w:rsid w:val="00C46418"/>
    <w:rsid w:val="00C4645D"/>
    <w:rsid w:val="00C4656D"/>
    <w:rsid w:val="00C4659D"/>
    <w:rsid w:val="00C466D4"/>
    <w:rsid w:val="00C46772"/>
    <w:rsid w:val="00C46863"/>
    <w:rsid w:val="00C46A49"/>
    <w:rsid w:val="00C46C0E"/>
    <w:rsid w:val="00C46D07"/>
    <w:rsid w:val="00C46E31"/>
    <w:rsid w:val="00C46F6A"/>
    <w:rsid w:val="00C47412"/>
    <w:rsid w:val="00C4772C"/>
    <w:rsid w:val="00C4782D"/>
    <w:rsid w:val="00C47B6C"/>
    <w:rsid w:val="00C47C4B"/>
    <w:rsid w:val="00C50508"/>
    <w:rsid w:val="00C505AA"/>
    <w:rsid w:val="00C50C9B"/>
    <w:rsid w:val="00C50F4D"/>
    <w:rsid w:val="00C50FC9"/>
    <w:rsid w:val="00C5128A"/>
    <w:rsid w:val="00C5159A"/>
    <w:rsid w:val="00C51737"/>
    <w:rsid w:val="00C51740"/>
    <w:rsid w:val="00C517B0"/>
    <w:rsid w:val="00C51884"/>
    <w:rsid w:val="00C5188F"/>
    <w:rsid w:val="00C52670"/>
    <w:rsid w:val="00C52A49"/>
    <w:rsid w:val="00C5307E"/>
    <w:rsid w:val="00C53190"/>
    <w:rsid w:val="00C5327D"/>
    <w:rsid w:val="00C53356"/>
    <w:rsid w:val="00C53A1F"/>
    <w:rsid w:val="00C53AAD"/>
    <w:rsid w:val="00C53DA0"/>
    <w:rsid w:val="00C5456E"/>
    <w:rsid w:val="00C54601"/>
    <w:rsid w:val="00C5465B"/>
    <w:rsid w:val="00C54867"/>
    <w:rsid w:val="00C54D67"/>
    <w:rsid w:val="00C54E5A"/>
    <w:rsid w:val="00C54EBE"/>
    <w:rsid w:val="00C54EF3"/>
    <w:rsid w:val="00C55775"/>
    <w:rsid w:val="00C55988"/>
    <w:rsid w:val="00C559EA"/>
    <w:rsid w:val="00C55A2E"/>
    <w:rsid w:val="00C55A74"/>
    <w:rsid w:val="00C55D79"/>
    <w:rsid w:val="00C56214"/>
    <w:rsid w:val="00C562B5"/>
    <w:rsid w:val="00C563F8"/>
    <w:rsid w:val="00C564E7"/>
    <w:rsid w:val="00C564EF"/>
    <w:rsid w:val="00C56711"/>
    <w:rsid w:val="00C568D2"/>
    <w:rsid w:val="00C5695B"/>
    <w:rsid w:val="00C56C48"/>
    <w:rsid w:val="00C56DEE"/>
    <w:rsid w:val="00C57124"/>
    <w:rsid w:val="00C571D4"/>
    <w:rsid w:val="00C572A8"/>
    <w:rsid w:val="00C5775D"/>
    <w:rsid w:val="00C577E5"/>
    <w:rsid w:val="00C57820"/>
    <w:rsid w:val="00C5790A"/>
    <w:rsid w:val="00C5797A"/>
    <w:rsid w:val="00C57AC9"/>
    <w:rsid w:val="00C57B44"/>
    <w:rsid w:val="00C57C3D"/>
    <w:rsid w:val="00C6027E"/>
    <w:rsid w:val="00C606BA"/>
    <w:rsid w:val="00C607BD"/>
    <w:rsid w:val="00C60A91"/>
    <w:rsid w:val="00C60D37"/>
    <w:rsid w:val="00C60D4F"/>
    <w:rsid w:val="00C60DB5"/>
    <w:rsid w:val="00C6125A"/>
    <w:rsid w:val="00C612BA"/>
    <w:rsid w:val="00C6150E"/>
    <w:rsid w:val="00C615F5"/>
    <w:rsid w:val="00C6184B"/>
    <w:rsid w:val="00C61A87"/>
    <w:rsid w:val="00C61B96"/>
    <w:rsid w:val="00C61C5B"/>
    <w:rsid w:val="00C61DF0"/>
    <w:rsid w:val="00C61E38"/>
    <w:rsid w:val="00C61FA1"/>
    <w:rsid w:val="00C620B9"/>
    <w:rsid w:val="00C6224A"/>
    <w:rsid w:val="00C624C9"/>
    <w:rsid w:val="00C6289B"/>
    <w:rsid w:val="00C62C4B"/>
    <w:rsid w:val="00C62C6C"/>
    <w:rsid w:val="00C62C7C"/>
    <w:rsid w:val="00C62CA6"/>
    <w:rsid w:val="00C62E35"/>
    <w:rsid w:val="00C62E80"/>
    <w:rsid w:val="00C62FB4"/>
    <w:rsid w:val="00C632C3"/>
    <w:rsid w:val="00C6374A"/>
    <w:rsid w:val="00C637EC"/>
    <w:rsid w:val="00C63A7F"/>
    <w:rsid w:val="00C63F2F"/>
    <w:rsid w:val="00C64123"/>
    <w:rsid w:val="00C64204"/>
    <w:rsid w:val="00C643A6"/>
    <w:rsid w:val="00C64CB3"/>
    <w:rsid w:val="00C650AB"/>
    <w:rsid w:val="00C65201"/>
    <w:rsid w:val="00C654A3"/>
    <w:rsid w:val="00C654C0"/>
    <w:rsid w:val="00C65527"/>
    <w:rsid w:val="00C6576E"/>
    <w:rsid w:val="00C65859"/>
    <w:rsid w:val="00C659CB"/>
    <w:rsid w:val="00C65D53"/>
    <w:rsid w:val="00C65ED4"/>
    <w:rsid w:val="00C66111"/>
    <w:rsid w:val="00C669FC"/>
    <w:rsid w:val="00C66BA3"/>
    <w:rsid w:val="00C66CE2"/>
    <w:rsid w:val="00C66D3F"/>
    <w:rsid w:val="00C66DBF"/>
    <w:rsid w:val="00C66F4E"/>
    <w:rsid w:val="00C67061"/>
    <w:rsid w:val="00C670AE"/>
    <w:rsid w:val="00C67240"/>
    <w:rsid w:val="00C67408"/>
    <w:rsid w:val="00C67B0B"/>
    <w:rsid w:val="00C67CF2"/>
    <w:rsid w:val="00C70104"/>
    <w:rsid w:val="00C70121"/>
    <w:rsid w:val="00C70233"/>
    <w:rsid w:val="00C70260"/>
    <w:rsid w:val="00C7060F"/>
    <w:rsid w:val="00C709D7"/>
    <w:rsid w:val="00C70D15"/>
    <w:rsid w:val="00C711F5"/>
    <w:rsid w:val="00C71279"/>
    <w:rsid w:val="00C7157B"/>
    <w:rsid w:val="00C71583"/>
    <w:rsid w:val="00C71758"/>
    <w:rsid w:val="00C717ED"/>
    <w:rsid w:val="00C7193C"/>
    <w:rsid w:val="00C71960"/>
    <w:rsid w:val="00C71B07"/>
    <w:rsid w:val="00C71BE4"/>
    <w:rsid w:val="00C71E53"/>
    <w:rsid w:val="00C724DA"/>
    <w:rsid w:val="00C7252D"/>
    <w:rsid w:val="00C72652"/>
    <w:rsid w:val="00C726C5"/>
    <w:rsid w:val="00C729A3"/>
    <w:rsid w:val="00C72B67"/>
    <w:rsid w:val="00C73514"/>
    <w:rsid w:val="00C73A04"/>
    <w:rsid w:val="00C73DE2"/>
    <w:rsid w:val="00C740E9"/>
    <w:rsid w:val="00C74143"/>
    <w:rsid w:val="00C741CA"/>
    <w:rsid w:val="00C74374"/>
    <w:rsid w:val="00C7439A"/>
    <w:rsid w:val="00C743B5"/>
    <w:rsid w:val="00C74771"/>
    <w:rsid w:val="00C74937"/>
    <w:rsid w:val="00C74BE7"/>
    <w:rsid w:val="00C74DA7"/>
    <w:rsid w:val="00C750AD"/>
    <w:rsid w:val="00C75291"/>
    <w:rsid w:val="00C754F3"/>
    <w:rsid w:val="00C758C4"/>
    <w:rsid w:val="00C75A34"/>
    <w:rsid w:val="00C75A84"/>
    <w:rsid w:val="00C75B06"/>
    <w:rsid w:val="00C75DD7"/>
    <w:rsid w:val="00C763D9"/>
    <w:rsid w:val="00C767FE"/>
    <w:rsid w:val="00C769D5"/>
    <w:rsid w:val="00C769FC"/>
    <w:rsid w:val="00C76BF7"/>
    <w:rsid w:val="00C771FD"/>
    <w:rsid w:val="00C77415"/>
    <w:rsid w:val="00C77615"/>
    <w:rsid w:val="00C776D6"/>
    <w:rsid w:val="00C77924"/>
    <w:rsid w:val="00C779E3"/>
    <w:rsid w:val="00C77A1C"/>
    <w:rsid w:val="00C77B4D"/>
    <w:rsid w:val="00C77D4C"/>
    <w:rsid w:val="00C80046"/>
    <w:rsid w:val="00C80075"/>
    <w:rsid w:val="00C80257"/>
    <w:rsid w:val="00C8152C"/>
    <w:rsid w:val="00C81541"/>
    <w:rsid w:val="00C81825"/>
    <w:rsid w:val="00C8189C"/>
    <w:rsid w:val="00C81A81"/>
    <w:rsid w:val="00C81E48"/>
    <w:rsid w:val="00C81EA9"/>
    <w:rsid w:val="00C81F64"/>
    <w:rsid w:val="00C82173"/>
    <w:rsid w:val="00C823DD"/>
    <w:rsid w:val="00C8241C"/>
    <w:rsid w:val="00C824B4"/>
    <w:rsid w:val="00C82573"/>
    <w:rsid w:val="00C82654"/>
    <w:rsid w:val="00C82908"/>
    <w:rsid w:val="00C82A68"/>
    <w:rsid w:val="00C82C82"/>
    <w:rsid w:val="00C82E09"/>
    <w:rsid w:val="00C83208"/>
    <w:rsid w:val="00C8336C"/>
    <w:rsid w:val="00C8360E"/>
    <w:rsid w:val="00C8373A"/>
    <w:rsid w:val="00C837FE"/>
    <w:rsid w:val="00C83844"/>
    <w:rsid w:val="00C83A13"/>
    <w:rsid w:val="00C83B89"/>
    <w:rsid w:val="00C83D99"/>
    <w:rsid w:val="00C83DE9"/>
    <w:rsid w:val="00C84265"/>
    <w:rsid w:val="00C84514"/>
    <w:rsid w:val="00C84B1F"/>
    <w:rsid w:val="00C84F82"/>
    <w:rsid w:val="00C8504E"/>
    <w:rsid w:val="00C851C3"/>
    <w:rsid w:val="00C852B8"/>
    <w:rsid w:val="00C85371"/>
    <w:rsid w:val="00C8542B"/>
    <w:rsid w:val="00C8594E"/>
    <w:rsid w:val="00C85A9C"/>
    <w:rsid w:val="00C85EEA"/>
    <w:rsid w:val="00C86114"/>
    <w:rsid w:val="00C86326"/>
    <w:rsid w:val="00C866CC"/>
    <w:rsid w:val="00C86A35"/>
    <w:rsid w:val="00C86D25"/>
    <w:rsid w:val="00C86D37"/>
    <w:rsid w:val="00C86ED9"/>
    <w:rsid w:val="00C86EFB"/>
    <w:rsid w:val="00C8747A"/>
    <w:rsid w:val="00C87586"/>
    <w:rsid w:val="00C877C7"/>
    <w:rsid w:val="00C87831"/>
    <w:rsid w:val="00C878AE"/>
    <w:rsid w:val="00C87935"/>
    <w:rsid w:val="00C87AD7"/>
    <w:rsid w:val="00C87DA9"/>
    <w:rsid w:val="00C900B6"/>
    <w:rsid w:val="00C9034F"/>
    <w:rsid w:val="00C90442"/>
    <w:rsid w:val="00C90733"/>
    <w:rsid w:val="00C90E4A"/>
    <w:rsid w:val="00C910FB"/>
    <w:rsid w:val="00C911C9"/>
    <w:rsid w:val="00C91394"/>
    <w:rsid w:val="00C9191A"/>
    <w:rsid w:val="00C92674"/>
    <w:rsid w:val="00C92845"/>
    <w:rsid w:val="00C92C87"/>
    <w:rsid w:val="00C92D51"/>
    <w:rsid w:val="00C92D5E"/>
    <w:rsid w:val="00C92D90"/>
    <w:rsid w:val="00C93021"/>
    <w:rsid w:val="00C93125"/>
    <w:rsid w:val="00C934DB"/>
    <w:rsid w:val="00C93803"/>
    <w:rsid w:val="00C93A3D"/>
    <w:rsid w:val="00C93AD5"/>
    <w:rsid w:val="00C93D29"/>
    <w:rsid w:val="00C94103"/>
    <w:rsid w:val="00C941EC"/>
    <w:rsid w:val="00C943C1"/>
    <w:rsid w:val="00C948D9"/>
    <w:rsid w:val="00C94904"/>
    <w:rsid w:val="00C949FF"/>
    <w:rsid w:val="00C94C71"/>
    <w:rsid w:val="00C94CB4"/>
    <w:rsid w:val="00C94F1D"/>
    <w:rsid w:val="00C95093"/>
    <w:rsid w:val="00C951B8"/>
    <w:rsid w:val="00C95587"/>
    <w:rsid w:val="00C956F2"/>
    <w:rsid w:val="00C957F4"/>
    <w:rsid w:val="00C95C85"/>
    <w:rsid w:val="00C95D0E"/>
    <w:rsid w:val="00C960D9"/>
    <w:rsid w:val="00C962E4"/>
    <w:rsid w:val="00C965D3"/>
    <w:rsid w:val="00C9681B"/>
    <w:rsid w:val="00C96B59"/>
    <w:rsid w:val="00C96B75"/>
    <w:rsid w:val="00C96DB8"/>
    <w:rsid w:val="00C96EDC"/>
    <w:rsid w:val="00C971A4"/>
    <w:rsid w:val="00C97264"/>
    <w:rsid w:val="00C9748B"/>
    <w:rsid w:val="00C97871"/>
    <w:rsid w:val="00C97B3A"/>
    <w:rsid w:val="00C97BCF"/>
    <w:rsid w:val="00C97CDE"/>
    <w:rsid w:val="00C97D30"/>
    <w:rsid w:val="00CA022F"/>
    <w:rsid w:val="00CA02B6"/>
    <w:rsid w:val="00CA02C8"/>
    <w:rsid w:val="00CA03C0"/>
    <w:rsid w:val="00CA04DD"/>
    <w:rsid w:val="00CA0797"/>
    <w:rsid w:val="00CA0A57"/>
    <w:rsid w:val="00CA0B30"/>
    <w:rsid w:val="00CA0B52"/>
    <w:rsid w:val="00CA0CFC"/>
    <w:rsid w:val="00CA0E16"/>
    <w:rsid w:val="00CA0F19"/>
    <w:rsid w:val="00CA0F71"/>
    <w:rsid w:val="00CA1555"/>
    <w:rsid w:val="00CA1675"/>
    <w:rsid w:val="00CA1709"/>
    <w:rsid w:val="00CA177E"/>
    <w:rsid w:val="00CA1788"/>
    <w:rsid w:val="00CA19DC"/>
    <w:rsid w:val="00CA1B3D"/>
    <w:rsid w:val="00CA1BAF"/>
    <w:rsid w:val="00CA288F"/>
    <w:rsid w:val="00CA2CD8"/>
    <w:rsid w:val="00CA2F05"/>
    <w:rsid w:val="00CA3050"/>
    <w:rsid w:val="00CA31FC"/>
    <w:rsid w:val="00CA3364"/>
    <w:rsid w:val="00CA346F"/>
    <w:rsid w:val="00CA349C"/>
    <w:rsid w:val="00CA35B0"/>
    <w:rsid w:val="00CA3A3A"/>
    <w:rsid w:val="00CA3BC0"/>
    <w:rsid w:val="00CA3FA5"/>
    <w:rsid w:val="00CA41FB"/>
    <w:rsid w:val="00CA44A5"/>
    <w:rsid w:val="00CA45C3"/>
    <w:rsid w:val="00CA4608"/>
    <w:rsid w:val="00CA4AF8"/>
    <w:rsid w:val="00CA4C10"/>
    <w:rsid w:val="00CA4DD0"/>
    <w:rsid w:val="00CA4F72"/>
    <w:rsid w:val="00CA5012"/>
    <w:rsid w:val="00CA509E"/>
    <w:rsid w:val="00CA52C1"/>
    <w:rsid w:val="00CA52C2"/>
    <w:rsid w:val="00CA5498"/>
    <w:rsid w:val="00CA5591"/>
    <w:rsid w:val="00CA5DB8"/>
    <w:rsid w:val="00CA6660"/>
    <w:rsid w:val="00CA66A7"/>
    <w:rsid w:val="00CA67DD"/>
    <w:rsid w:val="00CA690C"/>
    <w:rsid w:val="00CA6B21"/>
    <w:rsid w:val="00CA74FE"/>
    <w:rsid w:val="00CA7648"/>
    <w:rsid w:val="00CA77D1"/>
    <w:rsid w:val="00CA7DE5"/>
    <w:rsid w:val="00CB0272"/>
    <w:rsid w:val="00CB0527"/>
    <w:rsid w:val="00CB065A"/>
    <w:rsid w:val="00CB066F"/>
    <w:rsid w:val="00CB0673"/>
    <w:rsid w:val="00CB08B4"/>
    <w:rsid w:val="00CB08D0"/>
    <w:rsid w:val="00CB0B7E"/>
    <w:rsid w:val="00CB0E40"/>
    <w:rsid w:val="00CB0F18"/>
    <w:rsid w:val="00CB101A"/>
    <w:rsid w:val="00CB1249"/>
    <w:rsid w:val="00CB174F"/>
    <w:rsid w:val="00CB1774"/>
    <w:rsid w:val="00CB1784"/>
    <w:rsid w:val="00CB1885"/>
    <w:rsid w:val="00CB193B"/>
    <w:rsid w:val="00CB1980"/>
    <w:rsid w:val="00CB19B5"/>
    <w:rsid w:val="00CB1EFD"/>
    <w:rsid w:val="00CB201D"/>
    <w:rsid w:val="00CB21B2"/>
    <w:rsid w:val="00CB2246"/>
    <w:rsid w:val="00CB227E"/>
    <w:rsid w:val="00CB235A"/>
    <w:rsid w:val="00CB23C1"/>
    <w:rsid w:val="00CB24DC"/>
    <w:rsid w:val="00CB25BD"/>
    <w:rsid w:val="00CB2A5C"/>
    <w:rsid w:val="00CB2B9A"/>
    <w:rsid w:val="00CB304F"/>
    <w:rsid w:val="00CB3092"/>
    <w:rsid w:val="00CB30D9"/>
    <w:rsid w:val="00CB3111"/>
    <w:rsid w:val="00CB3113"/>
    <w:rsid w:val="00CB3123"/>
    <w:rsid w:val="00CB3349"/>
    <w:rsid w:val="00CB3354"/>
    <w:rsid w:val="00CB390B"/>
    <w:rsid w:val="00CB3FF3"/>
    <w:rsid w:val="00CB401E"/>
    <w:rsid w:val="00CB42E2"/>
    <w:rsid w:val="00CB430D"/>
    <w:rsid w:val="00CB43B1"/>
    <w:rsid w:val="00CB43C0"/>
    <w:rsid w:val="00CB43F9"/>
    <w:rsid w:val="00CB4627"/>
    <w:rsid w:val="00CB4A25"/>
    <w:rsid w:val="00CB4D04"/>
    <w:rsid w:val="00CB4F4D"/>
    <w:rsid w:val="00CB5337"/>
    <w:rsid w:val="00CB5388"/>
    <w:rsid w:val="00CB587C"/>
    <w:rsid w:val="00CB5A49"/>
    <w:rsid w:val="00CB5A64"/>
    <w:rsid w:val="00CB5BC5"/>
    <w:rsid w:val="00CB5C72"/>
    <w:rsid w:val="00CB614F"/>
    <w:rsid w:val="00CB62FE"/>
    <w:rsid w:val="00CB6396"/>
    <w:rsid w:val="00CB63AF"/>
    <w:rsid w:val="00CB685F"/>
    <w:rsid w:val="00CB6EB9"/>
    <w:rsid w:val="00CB6EF3"/>
    <w:rsid w:val="00CB7064"/>
    <w:rsid w:val="00CB7114"/>
    <w:rsid w:val="00CB71C2"/>
    <w:rsid w:val="00CB739C"/>
    <w:rsid w:val="00CB7485"/>
    <w:rsid w:val="00CB7516"/>
    <w:rsid w:val="00CB7E76"/>
    <w:rsid w:val="00CB7F37"/>
    <w:rsid w:val="00CC0102"/>
    <w:rsid w:val="00CC03D0"/>
    <w:rsid w:val="00CC051F"/>
    <w:rsid w:val="00CC070B"/>
    <w:rsid w:val="00CC0888"/>
    <w:rsid w:val="00CC0B2D"/>
    <w:rsid w:val="00CC0F11"/>
    <w:rsid w:val="00CC1450"/>
    <w:rsid w:val="00CC1827"/>
    <w:rsid w:val="00CC1912"/>
    <w:rsid w:val="00CC19D4"/>
    <w:rsid w:val="00CC1BA6"/>
    <w:rsid w:val="00CC2290"/>
    <w:rsid w:val="00CC280A"/>
    <w:rsid w:val="00CC293F"/>
    <w:rsid w:val="00CC2CB5"/>
    <w:rsid w:val="00CC2F23"/>
    <w:rsid w:val="00CC3134"/>
    <w:rsid w:val="00CC33F3"/>
    <w:rsid w:val="00CC3639"/>
    <w:rsid w:val="00CC375D"/>
    <w:rsid w:val="00CC37F9"/>
    <w:rsid w:val="00CC4046"/>
    <w:rsid w:val="00CC4874"/>
    <w:rsid w:val="00CC4AB5"/>
    <w:rsid w:val="00CC4E15"/>
    <w:rsid w:val="00CC5479"/>
    <w:rsid w:val="00CC55F6"/>
    <w:rsid w:val="00CC5695"/>
    <w:rsid w:val="00CC59F2"/>
    <w:rsid w:val="00CC5A68"/>
    <w:rsid w:val="00CC5B27"/>
    <w:rsid w:val="00CC5D9E"/>
    <w:rsid w:val="00CC6A29"/>
    <w:rsid w:val="00CC6B55"/>
    <w:rsid w:val="00CC775A"/>
    <w:rsid w:val="00CC79F2"/>
    <w:rsid w:val="00CC7AC0"/>
    <w:rsid w:val="00CC7B92"/>
    <w:rsid w:val="00CD018A"/>
    <w:rsid w:val="00CD066B"/>
    <w:rsid w:val="00CD0696"/>
    <w:rsid w:val="00CD12FA"/>
    <w:rsid w:val="00CD1497"/>
    <w:rsid w:val="00CD1503"/>
    <w:rsid w:val="00CD1C4D"/>
    <w:rsid w:val="00CD1CAB"/>
    <w:rsid w:val="00CD1E92"/>
    <w:rsid w:val="00CD20CA"/>
    <w:rsid w:val="00CD21AE"/>
    <w:rsid w:val="00CD252F"/>
    <w:rsid w:val="00CD25DB"/>
    <w:rsid w:val="00CD294B"/>
    <w:rsid w:val="00CD2C95"/>
    <w:rsid w:val="00CD2EBF"/>
    <w:rsid w:val="00CD327A"/>
    <w:rsid w:val="00CD32C0"/>
    <w:rsid w:val="00CD335F"/>
    <w:rsid w:val="00CD33C8"/>
    <w:rsid w:val="00CD3956"/>
    <w:rsid w:val="00CD3BCB"/>
    <w:rsid w:val="00CD3D0E"/>
    <w:rsid w:val="00CD42AB"/>
    <w:rsid w:val="00CD42C3"/>
    <w:rsid w:val="00CD44C4"/>
    <w:rsid w:val="00CD4699"/>
    <w:rsid w:val="00CD47FB"/>
    <w:rsid w:val="00CD4E48"/>
    <w:rsid w:val="00CD50FB"/>
    <w:rsid w:val="00CD5172"/>
    <w:rsid w:val="00CD5B48"/>
    <w:rsid w:val="00CD6671"/>
    <w:rsid w:val="00CD66AB"/>
    <w:rsid w:val="00CD67C9"/>
    <w:rsid w:val="00CD6B82"/>
    <w:rsid w:val="00CD6C4D"/>
    <w:rsid w:val="00CD6DA9"/>
    <w:rsid w:val="00CD712D"/>
    <w:rsid w:val="00CD7347"/>
    <w:rsid w:val="00CD7598"/>
    <w:rsid w:val="00CD79BB"/>
    <w:rsid w:val="00CD7BCE"/>
    <w:rsid w:val="00CE06CE"/>
    <w:rsid w:val="00CE08AC"/>
    <w:rsid w:val="00CE098D"/>
    <w:rsid w:val="00CE0AD2"/>
    <w:rsid w:val="00CE0B1D"/>
    <w:rsid w:val="00CE0C83"/>
    <w:rsid w:val="00CE0ED9"/>
    <w:rsid w:val="00CE10E6"/>
    <w:rsid w:val="00CE1A9E"/>
    <w:rsid w:val="00CE1C34"/>
    <w:rsid w:val="00CE1CA2"/>
    <w:rsid w:val="00CE1D07"/>
    <w:rsid w:val="00CE1EAD"/>
    <w:rsid w:val="00CE1F23"/>
    <w:rsid w:val="00CE228A"/>
    <w:rsid w:val="00CE2682"/>
    <w:rsid w:val="00CE2BF0"/>
    <w:rsid w:val="00CE2C2E"/>
    <w:rsid w:val="00CE2D55"/>
    <w:rsid w:val="00CE2DD8"/>
    <w:rsid w:val="00CE30F7"/>
    <w:rsid w:val="00CE32FC"/>
    <w:rsid w:val="00CE351C"/>
    <w:rsid w:val="00CE3548"/>
    <w:rsid w:val="00CE3654"/>
    <w:rsid w:val="00CE3DAA"/>
    <w:rsid w:val="00CE3EB4"/>
    <w:rsid w:val="00CE4323"/>
    <w:rsid w:val="00CE4EB5"/>
    <w:rsid w:val="00CE5562"/>
    <w:rsid w:val="00CE5718"/>
    <w:rsid w:val="00CE5774"/>
    <w:rsid w:val="00CE5945"/>
    <w:rsid w:val="00CE5BF4"/>
    <w:rsid w:val="00CE60F5"/>
    <w:rsid w:val="00CE6125"/>
    <w:rsid w:val="00CE6BEE"/>
    <w:rsid w:val="00CE6C46"/>
    <w:rsid w:val="00CE70D9"/>
    <w:rsid w:val="00CE72DD"/>
    <w:rsid w:val="00CE7AD3"/>
    <w:rsid w:val="00CE7AD7"/>
    <w:rsid w:val="00CE7E4E"/>
    <w:rsid w:val="00CF01A5"/>
    <w:rsid w:val="00CF02D3"/>
    <w:rsid w:val="00CF03CF"/>
    <w:rsid w:val="00CF06FF"/>
    <w:rsid w:val="00CF0B59"/>
    <w:rsid w:val="00CF1232"/>
    <w:rsid w:val="00CF12CA"/>
    <w:rsid w:val="00CF164F"/>
    <w:rsid w:val="00CF1737"/>
    <w:rsid w:val="00CF1BB5"/>
    <w:rsid w:val="00CF1EA4"/>
    <w:rsid w:val="00CF1ECA"/>
    <w:rsid w:val="00CF1F71"/>
    <w:rsid w:val="00CF20B0"/>
    <w:rsid w:val="00CF2101"/>
    <w:rsid w:val="00CF2213"/>
    <w:rsid w:val="00CF2367"/>
    <w:rsid w:val="00CF23B3"/>
    <w:rsid w:val="00CF23D8"/>
    <w:rsid w:val="00CF2498"/>
    <w:rsid w:val="00CF24EA"/>
    <w:rsid w:val="00CF25B0"/>
    <w:rsid w:val="00CF289A"/>
    <w:rsid w:val="00CF2B6A"/>
    <w:rsid w:val="00CF2C39"/>
    <w:rsid w:val="00CF2D89"/>
    <w:rsid w:val="00CF312E"/>
    <w:rsid w:val="00CF337D"/>
    <w:rsid w:val="00CF33C6"/>
    <w:rsid w:val="00CF35BF"/>
    <w:rsid w:val="00CF3635"/>
    <w:rsid w:val="00CF3D11"/>
    <w:rsid w:val="00CF3D22"/>
    <w:rsid w:val="00CF3D9C"/>
    <w:rsid w:val="00CF3EF0"/>
    <w:rsid w:val="00CF3FD7"/>
    <w:rsid w:val="00CF4118"/>
    <w:rsid w:val="00CF419E"/>
    <w:rsid w:val="00CF4A6B"/>
    <w:rsid w:val="00CF4ADE"/>
    <w:rsid w:val="00CF4D55"/>
    <w:rsid w:val="00CF4D73"/>
    <w:rsid w:val="00CF5229"/>
    <w:rsid w:val="00CF5232"/>
    <w:rsid w:val="00CF55A6"/>
    <w:rsid w:val="00CF573A"/>
    <w:rsid w:val="00CF580B"/>
    <w:rsid w:val="00CF585B"/>
    <w:rsid w:val="00CF5A39"/>
    <w:rsid w:val="00CF5A58"/>
    <w:rsid w:val="00CF5C74"/>
    <w:rsid w:val="00CF5CB7"/>
    <w:rsid w:val="00CF5D4E"/>
    <w:rsid w:val="00CF5FFB"/>
    <w:rsid w:val="00CF633B"/>
    <w:rsid w:val="00CF6396"/>
    <w:rsid w:val="00CF6534"/>
    <w:rsid w:val="00CF6DBB"/>
    <w:rsid w:val="00CF70A9"/>
    <w:rsid w:val="00CF70CA"/>
    <w:rsid w:val="00CF7165"/>
    <w:rsid w:val="00CF71B9"/>
    <w:rsid w:val="00CF7218"/>
    <w:rsid w:val="00CF7931"/>
    <w:rsid w:val="00CF7A3B"/>
    <w:rsid w:val="00CF7CC3"/>
    <w:rsid w:val="00CF7D19"/>
    <w:rsid w:val="00CF7E61"/>
    <w:rsid w:val="00D000C4"/>
    <w:rsid w:val="00D0014D"/>
    <w:rsid w:val="00D001F2"/>
    <w:rsid w:val="00D00589"/>
    <w:rsid w:val="00D00633"/>
    <w:rsid w:val="00D00CC8"/>
    <w:rsid w:val="00D00CF8"/>
    <w:rsid w:val="00D010CB"/>
    <w:rsid w:val="00D01281"/>
    <w:rsid w:val="00D01449"/>
    <w:rsid w:val="00D01591"/>
    <w:rsid w:val="00D01597"/>
    <w:rsid w:val="00D01855"/>
    <w:rsid w:val="00D01856"/>
    <w:rsid w:val="00D01D81"/>
    <w:rsid w:val="00D0229F"/>
    <w:rsid w:val="00D022E2"/>
    <w:rsid w:val="00D028F6"/>
    <w:rsid w:val="00D02A1F"/>
    <w:rsid w:val="00D03030"/>
    <w:rsid w:val="00D030D3"/>
    <w:rsid w:val="00D03184"/>
    <w:rsid w:val="00D03535"/>
    <w:rsid w:val="00D03550"/>
    <w:rsid w:val="00D03582"/>
    <w:rsid w:val="00D03700"/>
    <w:rsid w:val="00D0390B"/>
    <w:rsid w:val="00D03A90"/>
    <w:rsid w:val="00D03D56"/>
    <w:rsid w:val="00D03D68"/>
    <w:rsid w:val="00D03DA6"/>
    <w:rsid w:val="00D03F00"/>
    <w:rsid w:val="00D03FD9"/>
    <w:rsid w:val="00D042E4"/>
    <w:rsid w:val="00D04A93"/>
    <w:rsid w:val="00D04C99"/>
    <w:rsid w:val="00D04D71"/>
    <w:rsid w:val="00D04F63"/>
    <w:rsid w:val="00D051B9"/>
    <w:rsid w:val="00D054E2"/>
    <w:rsid w:val="00D0569F"/>
    <w:rsid w:val="00D05999"/>
    <w:rsid w:val="00D05B86"/>
    <w:rsid w:val="00D05CEC"/>
    <w:rsid w:val="00D05E11"/>
    <w:rsid w:val="00D05E41"/>
    <w:rsid w:val="00D05EA8"/>
    <w:rsid w:val="00D05F26"/>
    <w:rsid w:val="00D06232"/>
    <w:rsid w:val="00D0653D"/>
    <w:rsid w:val="00D06A2E"/>
    <w:rsid w:val="00D06C87"/>
    <w:rsid w:val="00D06D69"/>
    <w:rsid w:val="00D06E7F"/>
    <w:rsid w:val="00D07347"/>
    <w:rsid w:val="00D07483"/>
    <w:rsid w:val="00D075CA"/>
    <w:rsid w:val="00D0774A"/>
    <w:rsid w:val="00D077E7"/>
    <w:rsid w:val="00D07D47"/>
    <w:rsid w:val="00D07F5D"/>
    <w:rsid w:val="00D102DD"/>
    <w:rsid w:val="00D10AEB"/>
    <w:rsid w:val="00D10BC7"/>
    <w:rsid w:val="00D10D2D"/>
    <w:rsid w:val="00D10E7C"/>
    <w:rsid w:val="00D1139B"/>
    <w:rsid w:val="00D1145D"/>
    <w:rsid w:val="00D115C7"/>
    <w:rsid w:val="00D11BD5"/>
    <w:rsid w:val="00D11EFF"/>
    <w:rsid w:val="00D11F12"/>
    <w:rsid w:val="00D11F54"/>
    <w:rsid w:val="00D12176"/>
    <w:rsid w:val="00D121A3"/>
    <w:rsid w:val="00D1221D"/>
    <w:rsid w:val="00D12564"/>
    <w:rsid w:val="00D127D9"/>
    <w:rsid w:val="00D12882"/>
    <w:rsid w:val="00D12B87"/>
    <w:rsid w:val="00D12D43"/>
    <w:rsid w:val="00D12DE5"/>
    <w:rsid w:val="00D12EE7"/>
    <w:rsid w:val="00D1312D"/>
    <w:rsid w:val="00D13369"/>
    <w:rsid w:val="00D1378A"/>
    <w:rsid w:val="00D13AE5"/>
    <w:rsid w:val="00D13C10"/>
    <w:rsid w:val="00D13D0F"/>
    <w:rsid w:val="00D13EE9"/>
    <w:rsid w:val="00D14000"/>
    <w:rsid w:val="00D14144"/>
    <w:rsid w:val="00D142FE"/>
    <w:rsid w:val="00D145E0"/>
    <w:rsid w:val="00D146DA"/>
    <w:rsid w:val="00D147A7"/>
    <w:rsid w:val="00D14E1E"/>
    <w:rsid w:val="00D14F32"/>
    <w:rsid w:val="00D14FB2"/>
    <w:rsid w:val="00D1508F"/>
    <w:rsid w:val="00D1537A"/>
    <w:rsid w:val="00D1591B"/>
    <w:rsid w:val="00D15C32"/>
    <w:rsid w:val="00D15CC9"/>
    <w:rsid w:val="00D15F0C"/>
    <w:rsid w:val="00D1612A"/>
    <w:rsid w:val="00D162BF"/>
    <w:rsid w:val="00D16431"/>
    <w:rsid w:val="00D1645B"/>
    <w:rsid w:val="00D165E1"/>
    <w:rsid w:val="00D16820"/>
    <w:rsid w:val="00D16866"/>
    <w:rsid w:val="00D169E8"/>
    <w:rsid w:val="00D16AE0"/>
    <w:rsid w:val="00D16BB0"/>
    <w:rsid w:val="00D16BD7"/>
    <w:rsid w:val="00D16CBB"/>
    <w:rsid w:val="00D16DD9"/>
    <w:rsid w:val="00D16F51"/>
    <w:rsid w:val="00D17783"/>
    <w:rsid w:val="00D17785"/>
    <w:rsid w:val="00D1781C"/>
    <w:rsid w:val="00D1797D"/>
    <w:rsid w:val="00D17BC1"/>
    <w:rsid w:val="00D17DC8"/>
    <w:rsid w:val="00D17E8C"/>
    <w:rsid w:val="00D17E90"/>
    <w:rsid w:val="00D17FC7"/>
    <w:rsid w:val="00D17FDD"/>
    <w:rsid w:val="00D200C7"/>
    <w:rsid w:val="00D20207"/>
    <w:rsid w:val="00D2037E"/>
    <w:rsid w:val="00D203DD"/>
    <w:rsid w:val="00D205B5"/>
    <w:rsid w:val="00D206EA"/>
    <w:rsid w:val="00D20724"/>
    <w:rsid w:val="00D20902"/>
    <w:rsid w:val="00D20C8F"/>
    <w:rsid w:val="00D20DB7"/>
    <w:rsid w:val="00D20DEB"/>
    <w:rsid w:val="00D21051"/>
    <w:rsid w:val="00D212DA"/>
    <w:rsid w:val="00D214BB"/>
    <w:rsid w:val="00D21540"/>
    <w:rsid w:val="00D2164B"/>
    <w:rsid w:val="00D21674"/>
    <w:rsid w:val="00D21C03"/>
    <w:rsid w:val="00D21D3E"/>
    <w:rsid w:val="00D21D54"/>
    <w:rsid w:val="00D21FDB"/>
    <w:rsid w:val="00D229FD"/>
    <w:rsid w:val="00D22C03"/>
    <w:rsid w:val="00D22E84"/>
    <w:rsid w:val="00D22E8C"/>
    <w:rsid w:val="00D22F6B"/>
    <w:rsid w:val="00D23319"/>
    <w:rsid w:val="00D236B9"/>
    <w:rsid w:val="00D238D4"/>
    <w:rsid w:val="00D239DC"/>
    <w:rsid w:val="00D23AF5"/>
    <w:rsid w:val="00D23F34"/>
    <w:rsid w:val="00D240C6"/>
    <w:rsid w:val="00D243DC"/>
    <w:rsid w:val="00D244A3"/>
    <w:rsid w:val="00D244B0"/>
    <w:rsid w:val="00D245C7"/>
    <w:rsid w:val="00D24733"/>
    <w:rsid w:val="00D24C62"/>
    <w:rsid w:val="00D24CD1"/>
    <w:rsid w:val="00D24DA4"/>
    <w:rsid w:val="00D24DD8"/>
    <w:rsid w:val="00D2534A"/>
    <w:rsid w:val="00D2582A"/>
    <w:rsid w:val="00D2599F"/>
    <w:rsid w:val="00D25A8C"/>
    <w:rsid w:val="00D2605C"/>
    <w:rsid w:val="00D26120"/>
    <w:rsid w:val="00D261A6"/>
    <w:rsid w:val="00D26360"/>
    <w:rsid w:val="00D263FE"/>
    <w:rsid w:val="00D26AF7"/>
    <w:rsid w:val="00D26B35"/>
    <w:rsid w:val="00D26C07"/>
    <w:rsid w:val="00D27054"/>
    <w:rsid w:val="00D2718A"/>
    <w:rsid w:val="00D278C8"/>
    <w:rsid w:val="00D27A5C"/>
    <w:rsid w:val="00D27B9C"/>
    <w:rsid w:val="00D27BC9"/>
    <w:rsid w:val="00D27C92"/>
    <w:rsid w:val="00D27CB1"/>
    <w:rsid w:val="00D27E83"/>
    <w:rsid w:val="00D27EAD"/>
    <w:rsid w:val="00D301F0"/>
    <w:rsid w:val="00D3020A"/>
    <w:rsid w:val="00D30312"/>
    <w:rsid w:val="00D30629"/>
    <w:rsid w:val="00D309AE"/>
    <w:rsid w:val="00D30A80"/>
    <w:rsid w:val="00D30C16"/>
    <w:rsid w:val="00D30DE8"/>
    <w:rsid w:val="00D311B4"/>
    <w:rsid w:val="00D313DF"/>
    <w:rsid w:val="00D31605"/>
    <w:rsid w:val="00D31678"/>
    <w:rsid w:val="00D3207D"/>
    <w:rsid w:val="00D325B5"/>
    <w:rsid w:val="00D326FE"/>
    <w:rsid w:val="00D32941"/>
    <w:rsid w:val="00D32B8A"/>
    <w:rsid w:val="00D32F8A"/>
    <w:rsid w:val="00D33186"/>
    <w:rsid w:val="00D33517"/>
    <w:rsid w:val="00D335A1"/>
    <w:rsid w:val="00D337D8"/>
    <w:rsid w:val="00D3386E"/>
    <w:rsid w:val="00D33C35"/>
    <w:rsid w:val="00D33E53"/>
    <w:rsid w:val="00D3451B"/>
    <w:rsid w:val="00D3465B"/>
    <w:rsid w:val="00D348EF"/>
    <w:rsid w:val="00D34C46"/>
    <w:rsid w:val="00D34F66"/>
    <w:rsid w:val="00D35524"/>
    <w:rsid w:val="00D355B4"/>
    <w:rsid w:val="00D3567C"/>
    <w:rsid w:val="00D35806"/>
    <w:rsid w:val="00D35943"/>
    <w:rsid w:val="00D35ADB"/>
    <w:rsid w:val="00D35B8F"/>
    <w:rsid w:val="00D35C40"/>
    <w:rsid w:val="00D35D4B"/>
    <w:rsid w:val="00D35F37"/>
    <w:rsid w:val="00D362D4"/>
    <w:rsid w:val="00D366A6"/>
    <w:rsid w:val="00D36BE7"/>
    <w:rsid w:val="00D3709E"/>
    <w:rsid w:val="00D371D7"/>
    <w:rsid w:val="00D3787B"/>
    <w:rsid w:val="00D37A67"/>
    <w:rsid w:val="00D37B91"/>
    <w:rsid w:val="00D37BBF"/>
    <w:rsid w:val="00D4001D"/>
    <w:rsid w:val="00D406EA"/>
    <w:rsid w:val="00D40722"/>
    <w:rsid w:val="00D4080E"/>
    <w:rsid w:val="00D409A4"/>
    <w:rsid w:val="00D40B41"/>
    <w:rsid w:val="00D40C15"/>
    <w:rsid w:val="00D40ECB"/>
    <w:rsid w:val="00D41FD4"/>
    <w:rsid w:val="00D42037"/>
    <w:rsid w:val="00D4264E"/>
    <w:rsid w:val="00D42730"/>
    <w:rsid w:val="00D42906"/>
    <w:rsid w:val="00D4295B"/>
    <w:rsid w:val="00D429A1"/>
    <w:rsid w:val="00D42AD2"/>
    <w:rsid w:val="00D42E15"/>
    <w:rsid w:val="00D42EE7"/>
    <w:rsid w:val="00D42FE0"/>
    <w:rsid w:val="00D4339B"/>
    <w:rsid w:val="00D436E5"/>
    <w:rsid w:val="00D43780"/>
    <w:rsid w:val="00D43C00"/>
    <w:rsid w:val="00D43E68"/>
    <w:rsid w:val="00D44293"/>
    <w:rsid w:val="00D44539"/>
    <w:rsid w:val="00D44711"/>
    <w:rsid w:val="00D4473A"/>
    <w:rsid w:val="00D447F0"/>
    <w:rsid w:val="00D44837"/>
    <w:rsid w:val="00D448B4"/>
    <w:rsid w:val="00D44B1E"/>
    <w:rsid w:val="00D44BFE"/>
    <w:rsid w:val="00D4531B"/>
    <w:rsid w:val="00D4531E"/>
    <w:rsid w:val="00D45672"/>
    <w:rsid w:val="00D45744"/>
    <w:rsid w:val="00D45D91"/>
    <w:rsid w:val="00D45F58"/>
    <w:rsid w:val="00D4611C"/>
    <w:rsid w:val="00D462C0"/>
    <w:rsid w:val="00D466AC"/>
    <w:rsid w:val="00D46930"/>
    <w:rsid w:val="00D46A86"/>
    <w:rsid w:val="00D46D65"/>
    <w:rsid w:val="00D46ECA"/>
    <w:rsid w:val="00D46FB4"/>
    <w:rsid w:val="00D471C6"/>
    <w:rsid w:val="00D475D1"/>
    <w:rsid w:val="00D47D7F"/>
    <w:rsid w:val="00D47E26"/>
    <w:rsid w:val="00D47E5C"/>
    <w:rsid w:val="00D47F0D"/>
    <w:rsid w:val="00D47F85"/>
    <w:rsid w:val="00D50055"/>
    <w:rsid w:val="00D500F4"/>
    <w:rsid w:val="00D504BC"/>
    <w:rsid w:val="00D505FD"/>
    <w:rsid w:val="00D506B0"/>
    <w:rsid w:val="00D50711"/>
    <w:rsid w:val="00D508E5"/>
    <w:rsid w:val="00D509BD"/>
    <w:rsid w:val="00D50B8C"/>
    <w:rsid w:val="00D50EC5"/>
    <w:rsid w:val="00D511DE"/>
    <w:rsid w:val="00D514C3"/>
    <w:rsid w:val="00D51522"/>
    <w:rsid w:val="00D517C7"/>
    <w:rsid w:val="00D51814"/>
    <w:rsid w:val="00D51984"/>
    <w:rsid w:val="00D519A5"/>
    <w:rsid w:val="00D51C43"/>
    <w:rsid w:val="00D51F79"/>
    <w:rsid w:val="00D51FFB"/>
    <w:rsid w:val="00D5227C"/>
    <w:rsid w:val="00D52299"/>
    <w:rsid w:val="00D5257C"/>
    <w:rsid w:val="00D52652"/>
    <w:rsid w:val="00D5277D"/>
    <w:rsid w:val="00D52896"/>
    <w:rsid w:val="00D53038"/>
    <w:rsid w:val="00D5334D"/>
    <w:rsid w:val="00D53471"/>
    <w:rsid w:val="00D5355B"/>
    <w:rsid w:val="00D536DB"/>
    <w:rsid w:val="00D53716"/>
    <w:rsid w:val="00D53C3D"/>
    <w:rsid w:val="00D53E0B"/>
    <w:rsid w:val="00D54012"/>
    <w:rsid w:val="00D5408A"/>
    <w:rsid w:val="00D54208"/>
    <w:rsid w:val="00D5429B"/>
    <w:rsid w:val="00D543CD"/>
    <w:rsid w:val="00D54465"/>
    <w:rsid w:val="00D54B27"/>
    <w:rsid w:val="00D54E8E"/>
    <w:rsid w:val="00D55006"/>
    <w:rsid w:val="00D555E1"/>
    <w:rsid w:val="00D55971"/>
    <w:rsid w:val="00D55C2E"/>
    <w:rsid w:val="00D55DD6"/>
    <w:rsid w:val="00D55E08"/>
    <w:rsid w:val="00D55E77"/>
    <w:rsid w:val="00D55EC7"/>
    <w:rsid w:val="00D55F7B"/>
    <w:rsid w:val="00D55FF4"/>
    <w:rsid w:val="00D56208"/>
    <w:rsid w:val="00D5638B"/>
    <w:rsid w:val="00D56969"/>
    <w:rsid w:val="00D56F47"/>
    <w:rsid w:val="00D57274"/>
    <w:rsid w:val="00D57B1D"/>
    <w:rsid w:val="00D60098"/>
    <w:rsid w:val="00D600C5"/>
    <w:rsid w:val="00D600FC"/>
    <w:rsid w:val="00D60107"/>
    <w:rsid w:val="00D60749"/>
    <w:rsid w:val="00D60857"/>
    <w:rsid w:val="00D60A61"/>
    <w:rsid w:val="00D60BAB"/>
    <w:rsid w:val="00D6101B"/>
    <w:rsid w:val="00D61119"/>
    <w:rsid w:val="00D61173"/>
    <w:rsid w:val="00D6117F"/>
    <w:rsid w:val="00D611F6"/>
    <w:rsid w:val="00D611FC"/>
    <w:rsid w:val="00D6145E"/>
    <w:rsid w:val="00D6160F"/>
    <w:rsid w:val="00D6165F"/>
    <w:rsid w:val="00D6177C"/>
    <w:rsid w:val="00D61B3F"/>
    <w:rsid w:val="00D61D09"/>
    <w:rsid w:val="00D61DB4"/>
    <w:rsid w:val="00D61E7A"/>
    <w:rsid w:val="00D61E96"/>
    <w:rsid w:val="00D62092"/>
    <w:rsid w:val="00D6234F"/>
    <w:rsid w:val="00D62569"/>
    <w:rsid w:val="00D625B1"/>
    <w:rsid w:val="00D62B62"/>
    <w:rsid w:val="00D62BDE"/>
    <w:rsid w:val="00D62C31"/>
    <w:rsid w:val="00D62CB9"/>
    <w:rsid w:val="00D62F0C"/>
    <w:rsid w:val="00D6334F"/>
    <w:rsid w:val="00D63354"/>
    <w:rsid w:val="00D63360"/>
    <w:rsid w:val="00D636E5"/>
    <w:rsid w:val="00D63918"/>
    <w:rsid w:val="00D63AD6"/>
    <w:rsid w:val="00D63C39"/>
    <w:rsid w:val="00D64436"/>
    <w:rsid w:val="00D64457"/>
    <w:rsid w:val="00D645AC"/>
    <w:rsid w:val="00D646E3"/>
    <w:rsid w:val="00D64934"/>
    <w:rsid w:val="00D6515F"/>
    <w:rsid w:val="00D6536D"/>
    <w:rsid w:val="00D6557A"/>
    <w:rsid w:val="00D65617"/>
    <w:rsid w:val="00D65683"/>
    <w:rsid w:val="00D65A1B"/>
    <w:rsid w:val="00D65A9D"/>
    <w:rsid w:val="00D65C9E"/>
    <w:rsid w:val="00D65F27"/>
    <w:rsid w:val="00D6613C"/>
    <w:rsid w:val="00D6618A"/>
    <w:rsid w:val="00D6620A"/>
    <w:rsid w:val="00D66808"/>
    <w:rsid w:val="00D66A16"/>
    <w:rsid w:val="00D66B1B"/>
    <w:rsid w:val="00D66D57"/>
    <w:rsid w:val="00D66E78"/>
    <w:rsid w:val="00D67015"/>
    <w:rsid w:val="00D67396"/>
    <w:rsid w:val="00D67658"/>
    <w:rsid w:val="00D67666"/>
    <w:rsid w:val="00D67753"/>
    <w:rsid w:val="00D678BE"/>
    <w:rsid w:val="00D67972"/>
    <w:rsid w:val="00D67976"/>
    <w:rsid w:val="00D67AEA"/>
    <w:rsid w:val="00D67C9B"/>
    <w:rsid w:val="00D67FB5"/>
    <w:rsid w:val="00D7020B"/>
    <w:rsid w:val="00D702EB"/>
    <w:rsid w:val="00D7041C"/>
    <w:rsid w:val="00D7050A"/>
    <w:rsid w:val="00D7073E"/>
    <w:rsid w:val="00D70C7A"/>
    <w:rsid w:val="00D70D3D"/>
    <w:rsid w:val="00D70D4B"/>
    <w:rsid w:val="00D71120"/>
    <w:rsid w:val="00D71170"/>
    <w:rsid w:val="00D71426"/>
    <w:rsid w:val="00D71481"/>
    <w:rsid w:val="00D715B6"/>
    <w:rsid w:val="00D715EC"/>
    <w:rsid w:val="00D71D0B"/>
    <w:rsid w:val="00D72113"/>
    <w:rsid w:val="00D7227D"/>
    <w:rsid w:val="00D72522"/>
    <w:rsid w:val="00D7252C"/>
    <w:rsid w:val="00D72716"/>
    <w:rsid w:val="00D72981"/>
    <w:rsid w:val="00D72B10"/>
    <w:rsid w:val="00D72CFD"/>
    <w:rsid w:val="00D730FF"/>
    <w:rsid w:val="00D73209"/>
    <w:rsid w:val="00D73231"/>
    <w:rsid w:val="00D73313"/>
    <w:rsid w:val="00D737C4"/>
    <w:rsid w:val="00D73A38"/>
    <w:rsid w:val="00D73BE4"/>
    <w:rsid w:val="00D73E14"/>
    <w:rsid w:val="00D73F13"/>
    <w:rsid w:val="00D740E3"/>
    <w:rsid w:val="00D74266"/>
    <w:rsid w:val="00D744E7"/>
    <w:rsid w:val="00D745AE"/>
    <w:rsid w:val="00D745CD"/>
    <w:rsid w:val="00D74695"/>
    <w:rsid w:val="00D7469E"/>
    <w:rsid w:val="00D74D94"/>
    <w:rsid w:val="00D74E89"/>
    <w:rsid w:val="00D74EBD"/>
    <w:rsid w:val="00D74F65"/>
    <w:rsid w:val="00D7503F"/>
    <w:rsid w:val="00D751C5"/>
    <w:rsid w:val="00D7520B"/>
    <w:rsid w:val="00D75543"/>
    <w:rsid w:val="00D7559D"/>
    <w:rsid w:val="00D75708"/>
    <w:rsid w:val="00D7592D"/>
    <w:rsid w:val="00D75A53"/>
    <w:rsid w:val="00D75B33"/>
    <w:rsid w:val="00D75B6C"/>
    <w:rsid w:val="00D75C26"/>
    <w:rsid w:val="00D75C64"/>
    <w:rsid w:val="00D75D9C"/>
    <w:rsid w:val="00D75F87"/>
    <w:rsid w:val="00D75FC3"/>
    <w:rsid w:val="00D76068"/>
    <w:rsid w:val="00D76275"/>
    <w:rsid w:val="00D76474"/>
    <w:rsid w:val="00D764C7"/>
    <w:rsid w:val="00D7660F"/>
    <w:rsid w:val="00D7690E"/>
    <w:rsid w:val="00D76A5D"/>
    <w:rsid w:val="00D76A79"/>
    <w:rsid w:val="00D76AB7"/>
    <w:rsid w:val="00D7709A"/>
    <w:rsid w:val="00D7754B"/>
    <w:rsid w:val="00D7763C"/>
    <w:rsid w:val="00D778B1"/>
    <w:rsid w:val="00D7798C"/>
    <w:rsid w:val="00D77A56"/>
    <w:rsid w:val="00D77C8D"/>
    <w:rsid w:val="00D77CE4"/>
    <w:rsid w:val="00D77E56"/>
    <w:rsid w:val="00D8006D"/>
    <w:rsid w:val="00D801C2"/>
    <w:rsid w:val="00D803F4"/>
    <w:rsid w:val="00D80A0C"/>
    <w:rsid w:val="00D80D3A"/>
    <w:rsid w:val="00D81625"/>
    <w:rsid w:val="00D816D3"/>
    <w:rsid w:val="00D817C2"/>
    <w:rsid w:val="00D81A92"/>
    <w:rsid w:val="00D81AD6"/>
    <w:rsid w:val="00D81B13"/>
    <w:rsid w:val="00D81D3E"/>
    <w:rsid w:val="00D81E5A"/>
    <w:rsid w:val="00D8268C"/>
    <w:rsid w:val="00D829AB"/>
    <w:rsid w:val="00D82E1F"/>
    <w:rsid w:val="00D82E93"/>
    <w:rsid w:val="00D83912"/>
    <w:rsid w:val="00D83E19"/>
    <w:rsid w:val="00D83F50"/>
    <w:rsid w:val="00D83FD8"/>
    <w:rsid w:val="00D841A9"/>
    <w:rsid w:val="00D842BA"/>
    <w:rsid w:val="00D847E9"/>
    <w:rsid w:val="00D849A6"/>
    <w:rsid w:val="00D849B4"/>
    <w:rsid w:val="00D84C4E"/>
    <w:rsid w:val="00D84E43"/>
    <w:rsid w:val="00D84EC7"/>
    <w:rsid w:val="00D85196"/>
    <w:rsid w:val="00D85294"/>
    <w:rsid w:val="00D855F4"/>
    <w:rsid w:val="00D85744"/>
    <w:rsid w:val="00D857F2"/>
    <w:rsid w:val="00D85972"/>
    <w:rsid w:val="00D85CD9"/>
    <w:rsid w:val="00D85E23"/>
    <w:rsid w:val="00D85EAE"/>
    <w:rsid w:val="00D860A3"/>
    <w:rsid w:val="00D863D0"/>
    <w:rsid w:val="00D8647D"/>
    <w:rsid w:val="00D864F8"/>
    <w:rsid w:val="00D865EF"/>
    <w:rsid w:val="00D8661E"/>
    <w:rsid w:val="00D866B2"/>
    <w:rsid w:val="00D866BE"/>
    <w:rsid w:val="00D867C2"/>
    <w:rsid w:val="00D86D5B"/>
    <w:rsid w:val="00D86DE6"/>
    <w:rsid w:val="00D86F28"/>
    <w:rsid w:val="00D871EE"/>
    <w:rsid w:val="00D87E3F"/>
    <w:rsid w:val="00D87E4C"/>
    <w:rsid w:val="00D87FA5"/>
    <w:rsid w:val="00D9064E"/>
    <w:rsid w:val="00D90C84"/>
    <w:rsid w:val="00D90D6C"/>
    <w:rsid w:val="00D9108F"/>
    <w:rsid w:val="00D91134"/>
    <w:rsid w:val="00D9122A"/>
    <w:rsid w:val="00D912A3"/>
    <w:rsid w:val="00D9150E"/>
    <w:rsid w:val="00D91692"/>
    <w:rsid w:val="00D916E0"/>
    <w:rsid w:val="00D9197F"/>
    <w:rsid w:val="00D91CC8"/>
    <w:rsid w:val="00D9249B"/>
    <w:rsid w:val="00D92A0E"/>
    <w:rsid w:val="00D92D1F"/>
    <w:rsid w:val="00D934D1"/>
    <w:rsid w:val="00D9389A"/>
    <w:rsid w:val="00D938D1"/>
    <w:rsid w:val="00D939F8"/>
    <w:rsid w:val="00D93AE1"/>
    <w:rsid w:val="00D944D9"/>
    <w:rsid w:val="00D947C8"/>
    <w:rsid w:val="00D94DFA"/>
    <w:rsid w:val="00D951F7"/>
    <w:rsid w:val="00D95922"/>
    <w:rsid w:val="00D95F41"/>
    <w:rsid w:val="00D9610D"/>
    <w:rsid w:val="00D9642D"/>
    <w:rsid w:val="00D9652B"/>
    <w:rsid w:val="00D96759"/>
    <w:rsid w:val="00D9681C"/>
    <w:rsid w:val="00D96B8B"/>
    <w:rsid w:val="00D96C26"/>
    <w:rsid w:val="00D96ECF"/>
    <w:rsid w:val="00D97228"/>
    <w:rsid w:val="00D978AF"/>
    <w:rsid w:val="00D9796C"/>
    <w:rsid w:val="00D97D63"/>
    <w:rsid w:val="00D97E53"/>
    <w:rsid w:val="00D97F2E"/>
    <w:rsid w:val="00D97F85"/>
    <w:rsid w:val="00D97FDE"/>
    <w:rsid w:val="00DA01C1"/>
    <w:rsid w:val="00DA0321"/>
    <w:rsid w:val="00DA04B9"/>
    <w:rsid w:val="00DA0710"/>
    <w:rsid w:val="00DA0EC9"/>
    <w:rsid w:val="00DA0F83"/>
    <w:rsid w:val="00DA0FB0"/>
    <w:rsid w:val="00DA1314"/>
    <w:rsid w:val="00DA143D"/>
    <w:rsid w:val="00DA14C7"/>
    <w:rsid w:val="00DA1543"/>
    <w:rsid w:val="00DA1971"/>
    <w:rsid w:val="00DA1A4B"/>
    <w:rsid w:val="00DA1AA8"/>
    <w:rsid w:val="00DA21D6"/>
    <w:rsid w:val="00DA23EB"/>
    <w:rsid w:val="00DA264F"/>
    <w:rsid w:val="00DA272C"/>
    <w:rsid w:val="00DA28EF"/>
    <w:rsid w:val="00DA296C"/>
    <w:rsid w:val="00DA29A1"/>
    <w:rsid w:val="00DA29BE"/>
    <w:rsid w:val="00DA29C5"/>
    <w:rsid w:val="00DA2A02"/>
    <w:rsid w:val="00DA2C1E"/>
    <w:rsid w:val="00DA2F75"/>
    <w:rsid w:val="00DA323B"/>
    <w:rsid w:val="00DA3373"/>
    <w:rsid w:val="00DA33A5"/>
    <w:rsid w:val="00DA33E1"/>
    <w:rsid w:val="00DA340C"/>
    <w:rsid w:val="00DA3449"/>
    <w:rsid w:val="00DA35E8"/>
    <w:rsid w:val="00DA36F3"/>
    <w:rsid w:val="00DA3897"/>
    <w:rsid w:val="00DA39DD"/>
    <w:rsid w:val="00DA3B5E"/>
    <w:rsid w:val="00DA3C77"/>
    <w:rsid w:val="00DA3FDE"/>
    <w:rsid w:val="00DA4D5A"/>
    <w:rsid w:val="00DA4F08"/>
    <w:rsid w:val="00DA5016"/>
    <w:rsid w:val="00DA5138"/>
    <w:rsid w:val="00DA523E"/>
    <w:rsid w:val="00DA53A9"/>
    <w:rsid w:val="00DA555F"/>
    <w:rsid w:val="00DA5561"/>
    <w:rsid w:val="00DA5888"/>
    <w:rsid w:val="00DA58C9"/>
    <w:rsid w:val="00DA5BD8"/>
    <w:rsid w:val="00DA5DD9"/>
    <w:rsid w:val="00DA5E1F"/>
    <w:rsid w:val="00DA5F7F"/>
    <w:rsid w:val="00DA6031"/>
    <w:rsid w:val="00DA677D"/>
    <w:rsid w:val="00DA6B11"/>
    <w:rsid w:val="00DA6B68"/>
    <w:rsid w:val="00DA781C"/>
    <w:rsid w:val="00DA782C"/>
    <w:rsid w:val="00DB04CB"/>
    <w:rsid w:val="00DB0AD5"/>
    <w:rsid w:val="00DB0E74"/>
    <w:rsid w:val="00DB0FC4"/>
    <w:rsid w:val="00DB103E"/>
    <w:rsid w:val="00DB120F"/>
    <w:rsid w:val="00DB137A"/>
    <w:rsid w:val="00DB1887"/>
    <w:rsid w:val="00DB1AEB"/>
    <w:rsid w:val="00DB1C18"/>
    <w:rsid w:val="00DB20CB"/>
    <w:rsid w:val="00DB23D4"/>
    <w:rsid w:val="00DB27D9"/>
    <w:rsid w:val="00DB29D7"/>
    <w:rsid w:val="00DB2F5F"/>
    <w:rsid w:val="00DB3310"/>
    <w:rsid w:val="00DB340C"/>
    <w:rsid w:val="00DB3421"/>
    <w:rsid w:val="00DB384C"/>
    <w:rsid w:val="00DB38CA"/>
    <w:rsid w:val="00DB38CD"/>
    <w:rsid w:val="00DB39C5"/>
    <w:rsid w:val="00DB41AC"/>
    <w:rsid w:val="00DB43D3"/>
    <w:rsid w:val="00DB4481"/>
    <w:rsid w:val="00DB44C9"/>
    <w:rsid w:val="00DB474A"/>
    <w:rsid w:val="00DB47A3"/>
    <w:rsid w:val="00DB4CFD"/>
    <w:rsid w:val="00DB4EA0"/>
    <w:rsid w:val="00DB51AE"/>
    <w:rsid w:val="00DB5214"/>
    <w:rsid w:val="00DB527A"/>
    <w:rsid w:val="00DB53A3"/>
    <w:rsid w:val="00DB5407"/>
    <w:rsid w:val="00DB55F0"/>
    <w:rsid w:val="00DB57B3"/>
    <w:rsid w:val="00DB595C"/>
    <w:rsid w:val="00DB5962"/>
    <w:rsid w:val="00DB5A30"/>
    <w:rsid w:val="00DB60ED"/>
    <w:rsid w:val="00DB632F"/>
    <w:rsid w:val="00DB65D4"/>
    <w:rsid w:val="00DB661F"/>
    <w:rsid w:val="00DB6B60"/>
    <w:rsid w:val="00DB6BE9"/>
    <w:rsid w:val="00DB6DF8"/>
    <w:rsid w:val="00DB770E"/>
    <w:rsid w:val="00DB7968"/>
    <w:rsid w:val="00DB7A6E"/>
    <w:rsid w:val="00DB7C23"/>
    <w:rsid w:val="00DB7CD8"/>
    <w:rsid w:val="00DC0046"/>
    <w:rsid w:val="00DC0247"/>
    <w:rsid w:val="00DC030E"/>
    <w:rsid w:val="00DC0367"/>
    <w:rsid w:val="00DC046A"/>
    <w:rsid w:val="00DC07E7"/>
    <w:rsid w:val="00DC0B6D"/>
    <w:rsid w:val="00DC0BD8"/>
    <w:rsid w:val="00DC113B"/>
    <w:rsid w:val="00DC117B"/>
    <w:rsid w:val="00DC168B"/>
    <w:rsid w:val="00DC18B1"/>
    <w:rsid w:val="00DC1FB3"/>
    <w:rsid w:val="00DC23CF"/>
    <w:rsid w:val="00DC2786"/>
    <w:rsid w:val="00DC2B2C"/>
    <w:rsid w:val="00DC2B4C"/>
    <w:rsid w:val="00DC2BD0"/>
    <w:rsid w:val="00DC2E18"/>
    <w:rsid w:val="00DC2F56"/>
    <w:rsid w:val="00DC3087"/>
    <w:rsid w:val="00DC30E0"/>
    <w:rsid w:val="00DC3595"/>
    <w:rsid w:val="00DC3C83"/>
    <w:rsid w:val="00DC4069"/>
    <w:rsid w:val="00DC4131"/>
    <w:rsid w:val="00DC4270"/>
    <w:rsid w:val="00DC46FB"/>
    <w:rsid w:val="00DC4A7C"/>
    <w:rsid w:val="00DC4C97"/>
    <w:rsid w:val="00DC510A"/>
    <w:rsid w:val="00DC51B8"/>
    <w:rsid w:val="00DC5283"/>
    <w:rsid w:val="00DC5448"/>
    <w:rsid w:val="00DC5562"/>
    <w:rsid w:val="00DC571A"/>
    <w:rsid w:val="00DC5A19"/>
    <w:rsid w:val="00DC5C10"/>
    <w:rsid w:val="00DC5C8F"/>
    <w:rsid w:val="00DC5D01"/>
    <w:rsid w:val="00DC5D21"/>
    <w:rsid w:val="00DC5DE0"/>
    <w:rsid w:val="00DC5E58"/>
    <w:rsid w:val="00DC5EC6"/>
    <w:rsid w:val="00DC62BE"/>
    <w:rsid w:val="00DC635E"/>
    <w:rsid w:val="00DC647E"/>
    <w:rsid w:val="00DC6BC2"/>
    <w:rsid w:val="00DC6D24"/>
    <w:rsid w:val="00DC6EAF"/>
    <w:rsid w:val="00DC70D4"/>
    <w:rsid w:val="00DC71D1"/>
    <w:rsid w:val="00DC750A"/>
    <w:rsid w:val="00DC7600"/>
    <w:rsid w:val="00DC77F6"/>
    <w:rsid w:val="00DC7D03"/>
    <w:rsid w:val="00DD01BE"/>
    <w:rsid w:val="00DD02A6"/>
    <w:rsid w:val="00DD0341"/>
    <w:rsid w:val="00DD034E"/>
    <w:rsid w:val="00DD0AD3"/>
    <w:rsid w:val="00DD0D37"/>
    <w:rsid w:val="00DD0D39"/>
    <w:rsid w:val="00DD0D5E"/>
    <w:rsid w:val="00DD0DF1"/>
    <w:rsid w:val="00DD0ECF"/>
    <w:rsid w:val="00DD0FB9"/>
    <w:rsid w:val="00DD1137"/>
    <w:rsid w:val="00DD1307"/>
    <w:rsid w:val="00DD16BB"/>
    <w:rsid w:val="00DD1C40"/>
    <w:rsid w:val="00DD221F"/>
    <w:rsid w:val="00DD27E6"/>
    <w:rsid w:val="00DD2ACB"/>
    <w:rsid w:val="00DD2AD3"/>
    <w:rsid w:val="00DD2BA2"/>
    <w:rsid w:val="00DD2CD4"/>
    <w:rsid w:val="00DD2DB4"/>
    <w:rsid w:val="00DD2E68"/>
    <w:rsid w:val="00DD2E8B"/>
    <w:rsid w:val="00DD2FCB"/>
    <w:rsid w:val="00DD302E"/>
    <w:rsid w:val="00DD3213"/>
    <w:rsid w:val="00DD32A8"/>
    <w:rsid w:val="00DD331A"/>
    <w:rsid w:val="00DD3435"/>
    <w:rsid w:val="00DD34A3"/>
    <w:rsid w:val="00DD352D"/>
    <w:rsid w:val="00DD3B71"/>
    <w:rsid w:val="00DD3C63"/>
    <w:rsid w:val="00DD4150"/>
    <w:rsid w:val="00DD4263"/>
    <w:rsid w:val="00DD43FD"/>
    <w:rsid w:val="00DD4502"/>
    <w:rsid w:val="00DD4B60"/>
    <w:rsid w:val="00DD4CB9"/>
    <w:rsid w:val="00DD4DBB"/>
    <w:rsid w:val="00DD4EFB"/>
    <w:rsid w:val="00DD4FF2"/>
    <w:rsid w:val="00DD53BC"/>
    <w:rsid w:val="00DD5450"/>
    <w:rsid w:val="00DD54FA"/>
    <w:rsid w:val="00DD5521"/>
    <w:rsid w:val="00DD56E2"/>
    <w:rsid w:val="00DD5D38"/>
    <w:rsid w:val="00DD616C"/>
    <w:rsid w:val="00DD664C"/>
    <w:rsid w:val="00DD67EF"/>
    <w:rsid w:val="00DD6DE1"/>
    <w:rsid w:val="00DD6EF5"/>
    <w:rsid w:val="00DD7073"/>
    <w:rsid w:val="00DD793D"/>
    <w:rsid w:val="00DD7A52"/>
    <w:rsid w:val="00DD7BC3"/>
    <w:rsid w:val="00DD7F8A"/>
    <w:rsid w:val="00DE02C0"/>
    <w:rsid w:val="00DE0369"/>
    <w:rsid w:val="00DE0803"/>
    <w:rsid w:val="00DE08AC"/>
    <w:rsid w:val="00DE0C1B"/>
    <w:rsid w:val="00DE0F7F"/>
    <w:rsid w:val="00DE19CD"/>
    <w:rsid w:val="00DE1C36"/>
    <w:rsid w:val="00DE1CD5"/>
    <w:rsid w:val="00DE1DB3"/>
    <w:rsid w:val="00DE21B3"/>
    <w:rsid w:val="00DE2378"/>
    <w:rsid w:val="00DE25FC"/>
    <w:rsid w:val="00DE26F7"/>
    <w:rsid w:val="00DE3122"/>
    <w:rsid w:val="00DE3205"/>
    <w:rsid w:val="00DE32D0"/>
    <w:rsid w:val="00DE3576"/>
    <w:rsid w:val="00DE3583"/>
    <w:rsid w:val="00DE388B"/>
    <w:rsid w:val="00DE3AD4"/>
    <w:rsid w:val="00DE3AF9"/>
    <w:rsid w:val="00DE3B01"/>
    <w:rsid w:val="00DE3B50"/>
    <w:rsid w:val="00DE3E24"/>
    <w:rsid w:val="00DE3FB6"/>
    <w:rsid w:val="00DE42E6"/>
    <w:rsid w:val="00DE434A"/>
    <w:rsid w:val="00DE45FE"/>
    <w:rsid w:val="00DE483B"/>
    <w:rsid w:val="00DE504C"/>
    <w:rsid w:val="00DE53B6"/>
    <w:rsid w:val="00DE5B76"/>
    <w:rsid w:val="00DE5D51"/>
    <w:rsid w:val="00DE6343"/>
    <w:rsid w:val="00DE6582"/>
    <w:rsid w:val="00DE663D"/>
    <w:rsid w:val="00DE66CA"/>
    <w:rsid w:val="00DE69F5"/>
    <w:rsid w:val="00DE6CE8"/>
    <w:rsid w:val="00DE709B"/>
    <w:rsid w:val="00DE7232"/>
    <w:rsid w:val="00DE74CF"/>
    <w:rsid w:val="00DE7670"/>
    <w:rsid w:val="00DE7894"/>
    <w:rsid w:val="00DE7895"/>
    <w:rsid w:val="00DE7AF1"/>
    <w:rsid w:val="00DE7EE8"/>
    <w:rsid w:val="00DF00EA"/>
    <w:rsid w:val="00DF010E"/>
    <w:rsid w:val="00DF0166"/>
    <w:rsid w:val="00DF0367"/>
    <w:rsid w:val="00DF03EF"/>
    <w:rsid w:val="00DF056C"/>
    <w:rsid w:val="00DF06E3"/>
    <w:rsid w:val="00DF076E"/>
    <w:rsid w:val="00DF0880"/>
    <w:rsid w:val="00DF0BBD"/>
    <w:rsid w:val="00DF0DA7"/>
    <w:rsid w:val="00DF1312"/>
    <w:rsid w:val="00DF1573"/>
    <w:rsid w:val="00DF1C5B"/>
    <w:rsid w:val="00DF1CBB"/>
    <w:rsid w:val="00DF2102"/>
    <w:rsid w:val="00DF24DE"/>
    <w:rsid w:val="00DF265D"/>
    <w:rsid w:val="00DF28FA"/>
    <w:rsid w:val="00DF2E1F"/>
    <w:rsid w:val="00DF3231"/>
    <w:rsid w:val="00DF37C0"/>
    <w:rsid w:val="00DF3CC5"/>
    <w:rsid w:val="00DF4411"/>
    <w:rsid w:val="00DF447A"/>
    <w:rsid w:val="00DF4577"/>
    <w:rsid w:val="00DF4820"/>
    <w:rsid w:val="00DF4965"/>
    <w:rsid w:val="00DF4B7C"/>
    <w:rsid w:val="00DF4D35"/>
    <w:rsid w:val="00DF4D61"/>
    <w:rsid w:val="00DF52FF"/>
    <w:rsid w:val="00DF5345"/>
    <w:rsid w:val="00DF55A4"/>
    <w:rsid w:val="00DF582C"/>
    <w:rsid w:val="00DF5B50"/>
    <w:rsid w:val="00DF5BEB"/>
    <w:rsid w:val="00DF5DC8"/>
    <w:rsid w:val="00DF5E73"/>
    <w:rsid w:val="00DF64A8"/>
    <w:rsid w:val="00DF6927"/>
    <w:rsid w:val="00DF6AB1"/>
    <w:rsid w:val="00DF6C7B"/>
    <w:rsid w:val="00DF6DFD"/>
    <w:rsid w:val="00DF6EB9"/>
    <w:rsid w:val="00DF702E"/>
    <w:rsid w:val="00DF707F"/>
    <w:rsid w:val="00DF7118"/>
    <w:rsid w:val="00DF7351"/>
    <w:rsid w:val="00DF7423"/>
    <w:rsid w:val="00DF75C2"/>
    <w:rsid w:val="00DF76CE"/>
    <w:rsid w:val="00DF7917"/>
    <w:rsid w:val="00DF796F"/>
    <w:rsid w:val="00DF7AE1"/>
    <w:rsid w:val="00DF7C16"/>
    <w:rsid w:val="00E00005"/>
    <w:rsid w:val="00E00124"/>
    <w:rsid w:val="00E00145"/>
    <w:rsid w:val="00E001F2"/>
    <w:rsid w:val="00E002FB"/>
    <w:rsid w:val="00E0044B"/>
    <w:rsid w:val="00E00983"/>
    <w:rsid w:val="00E00E33"/>
    <w:rsid w:val="00E00F1C"/>
    <w:rsid w:val="00E010D7"/>
    <w:rsid w:val="00E010FD"/>
    <w:rsid w:val="00E01187"/>
    <w:rsid w:val="00E01198"/>
    <w:rsid w:val="00E012DC"/>
    <w:rsid w:val="00E01767"/>
    <w:rsid w:val="00E017FF"/>
    <w:rsid w:val="00E019D2"/>
    <w:rsid w:val="00E025AE"/>
    <w:rsid w:val="00E02951"/>
    <w:rsid w:val="00E02B67"/>
    <w:rsid w:val="00E02F91"/>
    <w:rsid w:val="00E02F97"/>
    <w:rsid w:val="00E032CF"/>
    <w:rsid w:val="00E033DB"/>
    <w:rsid w:val="00E03480"/>
    <w:rsid w:val="00E03693"/>
    <w:rsid w:val="00E03728"/>
    <w:rsid w:val="00E03784"/>
    <w:rsid w:val="00E0384E"/>
    <w:rsid w:val="00E0391B"/>
    <w:rsid w:val="00E039BA"/>
    <w:rsid w:val="00E03A9B"/>
    <w:rsid w:val="00E03D1F"/>
    <w:rsid w:val="00E03D61"/>
    <w:rsid w:val="00E03DAC"/>
    <w:rsid w:val="00E0406C"/>
    <w:rsid w:val="00E04087"/>
    <w:rsid w:val="00E0440A"/>
    <w:rsid w:val="00E049ED"/>
    <w:rsid w:val="00E04D1D"/>
    <w:rsid w:val="00E05799"/>
    <w:rsid w:val="00E05BDD"/>
    <w:rsid w:val="00E05CCA"/>
    <w:rsid w:val="00E05CEF"/>
    <w:rsid w:val="00E05D6B"/>
    <w:rsid w:val="00E05D9A"/>
    <w:rsid w:val="00E05FE2"/>
    <w:rsid w:val="00E05FFE"/>
    <w:rsid w:val="00E063F2"/>
    <w:rsid w:val="00E067C2"/>
    <w:rsid w:val="00E06899"/>
    <w:rsid w:val="00E06AE2"/>
    <w:rsid w:val="00E06BA8"/>
    <w:rsid w:val="00E06DCF"/>
    <w:rsid w:val="00E06E7C"/>
    <w:rsid w:val="00E07193"/>
    <w:rsid w:val="00E07AB4"/>
    <w:rsid w:val="00E07D64"/>
    <w:rsid w:val="00E07DE7"/>
    <w:rsid w:val="00E07EB1"/>
    <w:rsid w:val="00E07EDD"/>
    <w:rsid w:val="00E10695"/>
    <w:rsid w:val="00E106A6"/>
    <w:rsid w:val="00E107FE"/>
    <w:rsid w:val="00E10AB5"/>
    <w:rsid w:val="00E10B7C"/>
    <w:rsid w:val="00E11373"/>
    <w:rsid w:val="00E116CC"/>
    <w:rsid w:val="00E116D6"/>
    <w:rsid w:val="00E11D7F"/>
    <w:rsid w:val="00E11ECE"/>
    <w:rsid w:val="00E11EFB"/>
    <w:rsid w:val="00E11FF1"/>
    <w:rsid w:val="00E12707"/>
    <w:rsid w:val="00E1274F"/>
    <w:rsid w:val="00E12CC3"/>
    <w:rsid w:val="00E12EE0"/>
    <w:rsid w:val="00E12F13"/>
    <w:rsid w:val="00E12FBA"/>
    <w:rsid w:val="00E13119"/>
    <w:rsid w:val="00E13152"/>
    <w:rsid w:val="00E1321C"/>
    <w:rsid w:val="00E13BDB"/>
    <w:rsid w:val="00E13CEE"/>
    <w:rsid w:val="00E14061"/>
    <w:rsid w:val="00E147F5"/>
    <w:rsid w:val="00E149FC"/>
    <w:rsid w:val="00E14B38"/>
    <w:rsid w:val="00E14D37"/>
    <w:rsid w:val="00E150B9"/>
    <w:rsid w:val="00E152A5"/>
    <w:rsid w:val="00E153A9"/>
    <w:rsid w:val="00E156CE"/>
    <w:rsid w:val="00E1582A"/>
    <w:rsid w:val="00E15881"/>
    <w:rsid w:val="00E15B7D"/>
    <w:rsid w:val="00E161AF"/>
    <w:rsid w:val="00E162B7"/>
    <w:rsid w:val="00E164FB"/>
    <w:rsid w:val="00E168DD"/>
    <w:rsid w:val="00E1697E"/>
    <w:rsid w:val="00E17171"/>
    <w:rsid w:val="00E1719C"/>
    <w:rsid w:val="00E171AE"/>
    <w:rsid w:val="00E171CA"/>
    <w:rsid w:val="00E171F1"/>
    <w:rsid w:val="00E176F2"/>
    <w:rsid w:val="00E17B00"/>
    <w:rsid w:val="00E17BAA"/>
    <w:rsid w:val="00E20036"/>
    <w:rsid w:val="00E20657"/>
    <w:rsid w:val="00E2068F"/>
    <w:rsid w:val="00E206F5"/>
    <w:rsid w:val="00E20B84"/>
    <w:rsid w:val="00E21517"/>
    <w:rsid w:val="00E21B66"/>
    <w:rsid w:val="00E2200E"/>
    <w:rsid w:val="00E2203D"/>
    <w:rsid w:val="00E2238C"/>
    <w:rsid w:val="00E2241F"/>
    <w:rsid w:val="00E224A9"/>
    <w:rsid w:val="00E227AA"/>
    <w:rsid w:val="00E227AE"/>
    <w:rsid w:val="00E22B1D"/>
    <w:rsid w:val="00E22E06"/>
    <w:rsid w:val="00E22E8D"/>
    <w:rsid w:val="00E23080"/>
    <w:rsid w:val="00E230B8"/>
    <w:rsid w:val="00E23109"/>
    <w:rsid w:val="00E2346C"/>
    <w:rsid w:val="00E23511"/>
    <w:rsid w:val="00E235A5"/>
    <w:rsid w:val="00E23688"/>
    <w:rsid w:val="00E23A7D"/>
    <w:rsid w:val="00E23B11"/>
    <w:rsid w:val="00E23CA8"/>
    <w:rsid w:val="00E23F94"/>
    <w:rsid w:val="00E24147"/>
    <w:rsid w:val="00E24159"/>
    <w:rsid w:val="00E2417D"/>
    <w:rsid w:val="00E243EE"/>
    <w:rsid w:val="00E24597"/>
    <w:rsid w:val="00E248A1"/>
    <w:rsid w:val="00E24FD5"/>
    <w:rsid w:val="00E25353"/>
    <w:rsid w:val="00E2545A"/>
    <w:rsid w:val="00E2545C"/>
    <w:rsid w:val="00E2567A"/>
    <w:rsid w:val="00E256FE"/>
    <w:rsid w:val="00E2583D"/>
    <w:rsid w:val="00E258E1"/>
    <w:rsid w:val="00E259D5"/>
    <w:rsid w:val="00E25A6B"/>
    <w:rsid w:val="00E25CD5"/>
    <w:rsid w:val="00E25DAA"/>
    <w:rsid w:val="00E25E96"/>
    <w:rsid w:val="00E25F0B"/>
    <w:rsid w:val="00E26591"/>
    <w:rsid w:val="00E266DB"/>
    <w:rsid w:val="00E2677A"/>
    <w:rsid w:val="00E268FC"/>
    <w:rsid w:val="00E26D26"/>
    <w:rsid w:val="00E26E14"/>
    <w:rsid w:val="00E26FC8"/>
    <w:rsid w:val="00E27236"/>
    <w:rsid w:val="00E272BD"/>
    <w:rsid w:val="00E27376"/>
    <w:rsid w:val="00E27756"/>
    <w:rsid w:val="00E277F2"/>
    <w:rsid w:val="00E27816"/>
    <w:rsid w:val="00E27D70"/>
    <w:rsid w:val="00E27FBE"/>
    <w:rsid w:val="00E3008E"/>
    <w:rsid w:val="00E300C4"/>
    <w:rsid w:val="00E30208"/>
    <w:rsid w:val="00E30262"/>
    <w:rsid w:val="00E302C2"/>
    <w:rsid w:val="00E3033B"/>
    <w:rsid w:val="00E30444"/>
    <w:rsid w:val="00E304E5"/>
    <w:rsid w:val="00E30ACE"/>
    <w:rsid w:val="00E30E18"/>
    <w:rsid w:val="00E3160D"/>
    <w:rsid w:val="00E31A26"/>
    <w:rsid w:val="00E31B53"/>
    <w:rsid w:val="00E31D30"/>
    <w:rsid w:val="00E31DDD"/>
    <w:rsid w:val="00E31E38"/>
    <w:rsid w:val="00E32050"/>
    <w:rsid w:val="00E32153"/>
    <w:rsid w:val="00E3224E"/>
    <w:rsid w:val="00E32289"/>
    <w:rsid w:val="00E32420"/>
    <w:rsid w:val="00E32BF4"/>
    <w:rsid w:val="00E32E2C"/>
    <w:rsid w:val="00E33013"/>
    <w:rsid w:val="00E3308B"/>
    <w:rsid w:val="00E33096"/>
    <w:rsid w:val="00E33579"/>
    <w:rsid w:val="00E3362D"/>
    <w:rsid w:val="00E3367F"/>
    <w:rsid w:val="00E33759"/>
    <w:rsid w:val="00E337B2"/>
    <w:rsid w:val="00E33BDD"/>
    <w:rsid w:val="00E33F55"/>
    <w:rsid w:val="00E3441D"/>
    <w:rsid w:val="00E34426"/>
    <w:rsid w:val="00E3455F"/>
    <w:rsid w:val="00E3475F"/>
    <w:rsid w:val="00E34931"/>
    <w:rsid w:val="00E3495B"/>
    <w:rsid w:val="00E34B0C"/>
    <w:rsid w:val="00E351E5"/>
    <w:rsid w:val="00E354F7"/>
    <w:rsid w:val="00E3551C"/>
    <w:rsid w:val="00E35C19"/>
    <w:rsid w:val="00E35C61"/>
    <w:rsid w:val="00E35C6A"/>
    <w:rsid w:val="00E35D09"/>
    <w:rsid w:val="00E35DFE"/>
    <w:rsid w:val="00E35FB4"/>
    <w:rsid w:val="00E36059"/>
    <w:rsid w:val="00E3618C"/>
    <w:rsid w:val="00E361C2"/>
    <w:rsid w:val="00E3648A"/>
    <w:rsid w:val="00E365DF"/>
    <w:rsid w:val="00E366C6"/>
    <w:rsid w:val="00E36BA5"/>
    <w:rsid w:val="00E36BA9"/>
    <w:rsid w:val="00E36BF2"/>
    <w:rsid w:val="00E36E1C"/>
    <w:rsid w:val="00E37123"/>
    <w:rsid w:val="00E373BC"/>
    <w:rsid w:val="00E3771E"/>
    <w:rsid w:val="00E3795F"/>
    <w:rsid w:val="00E37AAE"/>
    <w:rsid w:val="00E37BD3"/>
    <w:rsid w:val="00E37C09"/>
    <w:rsid w:val="00E37C41"/>
    <w:rsid w:val="00E37E9E"/>
    <w:rsid w:val="00E40293"/>
    <w:rsid w:val="00E403B1"/>
    <w:rsid w:val="00E40656"/>
    <w:rsid w:val="00E40E62"/>
    <w:rsid w:val="00E412D6"/>
    <w:rsid w:val="00E41716"/>
    <w:rsid w:val="00E417BE"/>
    <w:rsid w:val="00E42430"/>
    <w:rsid w:val="00E4276E"/>
    <w:rsid w:val="00E42965"/>
    <w:rsid w:val="00E43005"/>
    <w:rsid w:val="00E43032"/>
    <w:rsid w:val="00E43169"/>
    <w:rsid w:val="00E43869"/>
    <w:rsid w:val="00E43B5D"/>
    <w:rsid w:val="00E4410C"/>
    <w:rsid w:val="00E4436D"/>
    <w:rsid w:val="00E44519"/>
    <w:rsid w:val="00E44537"/>
    <w:rsid w:val="00E4467D"/>
    <w:rsid w:val="00E44844"/>
    <w:rsid w:val="00E44A10"/>
    <w:rsid w:val="00E44B27"/>
    <w:rsid w:val="00E44B38"/>
    <w:rsid w:val="00E44CC1"/>
    <w:rsid w:val="00E44D2C"/>
    <w:rsid w:val="00E44D31"/>
    <w:rsid w:val="00E44E4C"/>
    <w:rsid w:val="00E45124"/>
    <w:rsid w:val="00E4548C"/>
    <w:rsid w:val="00E4572D"/>
    <w:rsid w:val="00E45828"/>
    <w:rsid w:val="00E45A10"/>
    <w:rsid w:val="00E45C81"/>
    <w:rsid w:val="00E45E1F"/>
    <w:rsid w:val="00E45E87"/>
    <w:rsid w:val="00E46304"/>
    <w:rsid w:val="00E46318"/>
    <w:rsid w:val="00E46464"/>
    <w:rsid w:val="00E464BA"/>
    <w:rsid w:val="00E46571"/>
    <w:rsid w:val="00E465C6"/>
    <w:rsid w:val="00E468F5"/>
    <w:rsid w:val="00E46B4A"/>
    <w:rsid w:val="00E46C86"/>
    <w:rsid w:val="00E46CD9"/>
    <w:rsid w:val="00E46FEB"/>
    <w:rsid w:val="00E47057"/>
    <w:rsid w:val="00E474F2"/>
    <w:rsid w:val="00E47C47"/>
    <w:rsid w:val="00E47EF5"/>
    <w:rsid w:val="00E47F88"/>
    <w:rsid w:val="00E50186"/>
    <w:rsid w:val="00E5051E"/>
    <w:rsid w:val="00E50EDD"/>
    <w:rsid w:val="00E510A1"/>
    <w:rsid w:val="00E510CF"/>
    <w:rsid w:val="00E51632"/>
    <w:rsid w:val="00E517D1"/>
    <w:rsid w:val="00E51871"/>
    <w:rsid w:val="00E5194C"/>
    <w:rsid w:val="00E51B69"/>
    <w:rsid w:val="00E51CCC"/>
    <w:rsid w:val="00E51D91"/>
    <w:rsid w:val="00E52395"/>
    <w:rsid w:val="00E523D0"/>
    <w:rsid w:val="00E524BD"/>
    <w:rsid w:val="00E52544"/>
    <w:rsid w:val="00E52585"/>
    <w:rsid w:val="00E52775"/>
    <w:rsid w:val="00E52AC4"/>
    <w:rsid w:val="00E52D9F"/>
    <w:rsid w:val="00E52EFB"/>
    <w:rsid w:val="00E52FFD"/>
    <w:rsid w:val="00E534B2"/>
    <w:rsid w:val="00E53921"/>
    <w:rsid w:val="00E539FE"/>
    <w:rsid w:val="00E53DBE"/>
    <w:rsid w:val="00E53E76"/>
    <w:rsid w:val="00E540E9"/>
    <w:rsid w:val="00E540F6"/>
    <w:rsid w:val="00E54402"/>
    <w:rsid w:val="00E5497D"/>
    <w:rsid w:val="00E54C3F"/>
    <w:rsid w:val="00E55223"/>
    <w:rsid w:val="00E554F2"/>
    <w:rsid w:val="00E556B3"/>
    <w:rsid w:val="00E559D5"/>
    <w:rsid w:val="00E55AC1"/>
    <w:rsid w:val="00E55B60"/>
    <w:rsid w:val="00E55F3B"/>
    <w:rsid w:val="00E55FAB"/>
    <w:rsid w:val="00E56292"/>
    <w:rsid w:val="00E562CC"/>
    <w:rsid w:val="00E568D2"/>
    <w:rsid w:val="00E56B76"/>
    <w:rsid w:val="00E56FD8"/>
    <w:rsid w:val="00E570FC"/>
    <w:rsid w:val="00E5714A"/>
    <w:rsid w:val="00E57347"/>
    <w:rsid w:val="00E577CA"/>
    <w:rsid w:val="00E57CC5"/>
    <w:rsid w:val="00E60061"/>
    <w:rsid w:val="00E60645"/>
    <w:rsid w:val="00E6067C"/>
    <w:rsid w:val="00E6085F"/>
    <w:rsid w:val="00E6097B"/>
    <w:rsid w:val="00E60D0A"/>
    <w:rsid w:val="00E60FD8"/>
    <w:rsid w:val="00E611DF"/>
    <w:rsid w:val="00E61729"/>
    <w:rsid w:val="00E61733"/>
    <w:rsid w:val="00E61B01"/>
    <w:rsid w:val="00E61CCA"/>
    <w:rsid w:val="00E61EF6"/>
    <w:rsid w:val="00E62579"/>
    <w:rsid w:val="00E625A4"/>
    <w:rsid w:val="00E6266F"/>
    <w:rsid w:val="00E6267D"/>
    <w:rsid w:val="00E62730"/>
    <w:rsid w:val="00E62973"/>
    <w:rsid w:val="00E62AA8"/>
    <w:rsid w:val="00E62C5C"/>
    <w:rsid w:val="00E62CEE"/>
    <w:rsid w:val="00E62EA6"/>
    <w:rsid w:val="00E6312C"/>
    <w:rsid w:val="00E633D1"/>
    <w:rsid w:val="00E63B3D"/>
    <w:rsid w:val="00E640FA"/>
    <w:rsid w:val="00E64437"/>
    <w:rsid w:val="00E646C4"/>
    <w:rsid w:val="00E6474A"/>
    <w:rsid w:val="00E647C3"/>
    <w:rsid w:val="00E64C8C"/>
    <w:rsid w:val="00E64CCD"/>
    <w:rsid w:val="00E64DEC"/>
    <w:rsid w:val="00E64FD7"/>
    <w:rsid w:val="00E650BE"/>
    <w:rsid w:val="00E651EC"/>
    <w:rsid w:val="00E6523F"/>
    <w:rsid w:val="00E65682"/>
    <w:rsid w:val="00E65876"/>
    <w:rsid w:val="00E65AB0"/>
    <w:rsid w:val="00E65D5A"/>
    <w:rsid w:val="00E661EC"/>
    <w:rsid w:val="00E66330"/>
    <w:rsid w:val="00E66545"/>
    <w:rsid w:val="00E669D7"/>
    <w:rsid w:val="00E66ACD"/>
    <w:rsid w:val="00E66CD0"/>
    <w:rsid w:val="00E66D15"/>
    <w:rsid w:val="00E66F71"/>
    <w:rsid w:val="00E670E0"/>
    <w:rsid w:val="00E670F9"/>
    <w:rsid w:val="00E67252"/>
    <w:rsid w:val="00E67504"/>
    <w:rsid w:val="00E67587"/>
    <w:rsid w:val="00E676AA"/>
    <w:rsid w:val="00E676AE"/>
    <w:rsid w:val="00E67903"/>
    <w:rsid w:val="00E67AD4"/>
    <w:rsid w:val="00E67E37"/>
    <w:rsid w:val="00E67EFB"/>
    <w:rsid w:val="00E67F47"/>
    <w:rsid w:val="00E67F66"/>
    <w:rsid w:val="00E70056"/>
    <w:rsid w:val="00E700DF"/>
    <w:rsid w:val="00E70207"/>
    <w:rsid w:val="00E7036C"/>
    <w:rsid w:val="00E70541"/>
    <w:rsid w:val="00E705EE"/>
    <w:rsid w:val="00E706D4"/>
    <w:rsid w:val="00E706E4"/>
    <w:rsid w:val="00E70849"/>
    <w:rsid w:val="00E70889"/>
    <w:rsid w:val="00E708D6"/>
    <w:rsid w:val="00E70959"/>
    <w:rsid w:val="00E70AB0"/>
    <w:rsid w:val="00E70B71"/>
    <w:rsid w:val="00E70D54"/>
    <w:rsid w:val="00E71292"/>
    <w:rsid w:val="00E71472"/>
    <w:rsid w:val="00E71731"/>
    <w:rsid w:val="00E71837"/>
    <w:rsid w:val="00E71ACE"/>
    <w:rsid w:val="00E71DF6"/>
    <w:rsid w:val="00E71E9F"/>
    <w:rsid w:val="00E720F8"/>
    <w:rsid w:val="00E7254B"/>
    <w:rsid w:val="00E72553"/>
    <w:rsid w:val="00E7255F"/>
    <w:rsid w:val="00E725C4"/>
    <w:rsid w:val="00E72711"/>
    <w:rsid w:val="00E729BB"/>
    <w:rsid w:val="00E72C15"/>
    <w:rsid w:val="00E72C5B"/>
    <w:rsid w:val="00E731B4"/>
    <w:rsid w:val="00E736B0"/>
    <w:rsid w:val="00E73798"/>
    <w:rsid w:val="00E7390A"/>
    <w:rsid w:val="00E73B36"/>
    <w:rsid w:val="00E73BDD"/>
    <w:rsid w:val="00E73D38"/>
    <w:rsid w:val="00E73DBC"/>
    <w:rsid w:val="00E74364"/>
    <w:rsid w:val="00E74647"/>
    <w:rsid w:val="00E74675"/>
    <w:rsid w:val="00E74764"/>
    <w:rsid w:val="00E74827"/>
    <w:rsid w:val="00E749F4"/>
    <w:rsid w:val="00E755BC"/>
    <w:rsid w:val="00E755F3"/>
    <w:rsid w:val="00E7569E"/>
    <w:rsid w:val="00E75F3F"/>
    <w:rsid w:val="00E75FDD"/>
    <w:rsid w:val="00E761FC"/>
    <w:rsid w:val="00E763B6"/>
    <w:rsid w:val="00E76445"/>
    <w:rsid w:val="00E76655"/>
    <w:rsid w:val="00E76BCD"/>
    <w:rsid w:val="00E76DFE"/>
    <w:rsid w:val="00E76F4B"/>
    <w:rsid w:val="00E772B6"/>
    <w:rsid w:val="00E77592"/>
    <w:rsid w:val="00E77BC3"/>
    <w:rsid w:val="00E77D46"/>
    <w:rsid w:val="00E77D63"/>
    <w:rsid w:val="00E77D85"/>
    <w:rsid w:val="00E80181"/>
    <w:rsid w:val="00E80297"/>
    <w:rsid w:val="00E803DD"/>
    <w:rsid w:val="00E804A5"/>
    <w:rsid w:val="00E80AD5"/>
    <w:rsid w:val="00E80CB5"/>
    <w:rsid w:val="00E80FE1"/>
    <w:rsid w:val="00E813D5"/>
    <w:rsid w:val="00E815F4"/>
    <w:rsid w:val="00E816A8"/>
    <w:rsid w:val="00E8186C"/>
    <w:rsid w:val="00E81E67"/>
    <w:rsid w:val="00E81E8E"/>
    <w:rsid w:val="00E82016"/>
    <w:rsid w:val="00E8215C"/>
    <w:rsid w:val="00E821E4"/>
    <w:rsid w:val="00E824FB"/>
    <w:rsid w:val="00E8252B"/>
    <w:rsid w:val="00E828F1"/>
    <w:rsid w:val="00E82C32"/>
    <w:rsid w:val="00E82D1E"/>
    <w:rsid w:val="00E82DBD"/>
    <w:rsid w:val="00E82E86"/>
    <w:rsid w:val="00E831EA"/>
    <w:rsid w:val="00E83930"/>
    <w:rsid w:val="00E8399A"/>
    <w:rsid w:val="00E839E2"/>
    <w:rsid w:val="00E83A00"/>
    <w:rsid w:val="00E83E1E"/>
    <w:rsid w:val="00E84243"/>
    <w:rsid w:val="00E842D1"/>
    <w:rsid w:val="00E84434"/>
    <w:rsid w:val="00E84792"/>
    <w:rsid w:val="00E84875"/>
    <w:rsid w:val="00E849A6"/>
    <w:rsid w:val="00E84B4B"/>
    <w:rsid w:val="00E84B60"/>
    <w:rsid w:val="00E84D36"/>
    <w:rsid w:val="00E84E52"/>
    <w:rsid w:val="00E84E7A"/>
    <w:rsid w:val="00E84F07"/>
    <w:rsid w:val="00E84F6A"/>
    <w:rsid w:val="00E853BF"/>
    <w:rsid w:val="00E85A12"/>
    <w:rsid w:val="00E85C1F"/>
    <w:rsid w:val="00E85E2E"/>
    <w:rsid w:val="00E85F4D"/>
    <w:rsid w:val="00E85FEF"/>
    <w:rsid w:val="00E860F7"/>
    <w:rsid w:val="00E86251"/>
    <w:rsid w:val="00E86437"/>
    <w:rsid w:val="00E87A1F"/>
    <w:rsid w:val="00E87D04"/>
    <w:rsid w:val="00E87EC3"/>
    <w:rsid w:val="00E87F81"/>
    <w:rsid w:val="00E90052"/>
    <w:rsid w:val="00E900DC"/>
    <w:rsid w:val="00E90411"/>
    <w:rsid w:val="00E9042C"/>
    <w:rsid w:val="00E904BD"/>
    <w:rsid w:val="00E9074A"/>
    <w:rsid w:val="00E90A41"/>
    <w:rsid w:val="00E91201"/>
    <w:rsid w:val="00E916EB"/>
    <w:rsid w:val="00E91722"/>
    <w:rsid w:val="00E91A97"/>
    <w:rsid w:val="00E91A9C"/>
    <w:rsid w:val="00E920C1"/>
    <w:rsid w:val="00E9230D"/>
    <w:rsid w:val="00E92707"/>
    <w:rsid w:val="00E92906"/>
    <w:rsid w:val="00E92A82"/>
    <w:rsid w:val="00E92B74"/>
    <w:rsid w:val="00E92BB3"/>
    <w:rsid w:val="00E92DBF"/>
    <w:rsid w:val="00E92F80"/>
    <w:rsid w:val="00E933A6"/>
    <w:rsid w:val="00E933E5"/>
    <w:rsid w:val="00E937DE"/>
    <w:rsid w:val="00E9393F"/>
    <w:rsid w:val="00E93A05"/>
    <w:rsid w:val="00E93B2E"/>
    <w:rsid w:val="00E93B4B"/>
    <w:rsid w:val="00E93C0C"/>
    <w:rsid w:val="00E93C21"/>
    <w:rsid w:val="00E93C64"/>
    <w:rsid w:val="00E94520"/>
    <w:rsid w:val="00E94588"/>
    <w:rsid w:val="00E9458A"/>
    <w:rsid w:val="00E948E0"/>
    <w:rsid w:val="00E94AEF"/>
    <w:rsid w:val="00E95149"/>
    <w:rsid w:val="00E955D7"/>
    <w:rsid w:val="00E95910"/>
    <w:rsid w:val="00E95A1A"/>
    <w:rsid w:val="00E95B08"/>
    <w:rsid w:val="00E95DD8"/>
    <w:rsid w:val="00E95E15"/>
    <w:rsid w:val="00E9601D"/>
    <w:rsid w:val="00E96309"/>
    <w:rsid w:val="00E963F2"/>
    <w:rsid w:val="00E96419"/>
    <w:rsid w:val="00E9644D"/>
    <w:rsid w:val="00E9668B"/>
    <w:rsid w:val="00E96841"/>
    <w:rsid w:val="00E96950"/>
    <w:rsid w:val="00E96C40"/>
    <w:rsid w:val="00E96E6D"/>
    <w:rsid w:val="00E97373"/>
    <w:rsid w:val="00E97757"/>
    <w:rsid w:val="00E977CA"/>
    <w:rsid w:val="00E9797D"/>
    <w:rsid w:val="00EA0045"/>
    <w:rsid w:val="00EA0695"/>
    <w:rsid w:val="00EA06EC"/>
    <w:rsid w:val="00EA0878"/>
    <w:rsid w:val="00EA0B00"/>
    <w:rsid w:val="00EA0BF2"/>
    <w:rsid w:val="00EA15F7"/>
    <w:rsid w:val="00EA2079"/>
    <w:rsid w:val="00EA2D93"/>
    <w:rsid w:val="00EA2FE7"/>
    <w:rsid w:val="00EA3117"/>
    <w:rsid w:val="00EA31F5"/>
    <w:rsid w:val="00EA34F9"/>
    <w:rsid w:val="00EA36B2"/>
    <w:rsid w:val="00EA386A"/>
    <w:rsid w:val="00EA3951"/>
    <w:rsid w:val="00EA3A9F"/>
    <w:rsid w:val="00EA3C8A"/>
    <w:rsid w:val="00EA3D20"/>
    <w:rsid w:val="00EA3F64"/>
    <w:rsid w:val="00EA4113"/>
    <w:rsid w:val="00EA4219"/>
    <w:rsid w:val="00EA4422"/>
    <w:rsid w:val="00EA4517"/>
    <w:rsid w:val="00EA46AE"/>
    <w:rsid w:val="00EA471D"/>
    <w:rsid w:val="00EA4954"/>
    <w:rsid w:val="00EA4A91"/>
    <w:rsid w:val="00EA4DC7"/>
    <w:rsid w:val="00EA4EA0"/>
    <w:rsid w:val="00EA4FBC"/>
    <w:rsid w:val="00EA5044"/>
    <w:rsid w:val="00EA504C"/>
    <w:rsid w:val="00EA51FE"/>
    <w:rsid w:val="00EA549D"/>
    <w:rsid w:val="00EA5687"/>
    <w:rsid w:val="00EA5B11"/>
    <w:rsid w:val="00EA5C1E"/>
    <w:rsid w:val="00EA60E9"/>
    <w:rsid w:val="00EA629D"/>
    <w:rsid w:val="00EA63A1"/>
    <w:rsid w:val="00EA656C"/>
    <w:rsid w:val="00EA69D1"/>
    <w:rsid w:val="00EA6B47"/>
    <w:rsid w:val="00EA6B86"/>
    <w:rsid w:val="00EA6D86"/>
    <w:rsid w:val="00EA6E76"/>
    <w:rsid w:val="00EA702D"/>
    <w:rsid w:val="00EA73DB"/>
    <w:rsid w:val="00EA7673"/>
    <w:rsid w:val="00EA7877"/>
    <w:rsid w:val="00EA7F56"/>
    <w:rsid w:val="00EB0293"/>
    <w:rsid w:val="00EB0400"/>
    <w:rsid w:val="00EB06BF"/>
    <w:rsid w:val="00EB092E"/>
    <w:rsid w:val="00EB09CC"/>
    <w:rsid w:val="00EB0A23"/>
    <w:rsid w:val="00EB0E92"/>
    <w:rsid w:val="00EB0F4A"/>
    <w:rsid w:val="00EB13FF"/>
    <w:rsid w:val="00EB1719"/>
    <w:rsid w:val="00EB18CC"/>
    <w:rsid w:val="00EB1A9D"/>
    <w:rsid w:val="00EB1E75"/>
    <w:rsid w:val="00EB269B"/>
    <w:rsid w:val="00EB27CC"/>
    <w:rsid w:val="00EB2830"/>
    <w:rsid w:val="00EB28CC"/>
    <w:rsid w:val="00EB2A9C"/>
    <w:rsid w:val="00EB2C47"/>
    <w:rsid w:val="00EB2D60"/>
    <w:rsid w:val="00EB3062"/>
    <w:rsid w:val="00EB30A0"/>
    <w:rsid w:val="00EB34C7"/>
    <w:rsid w:val="00EB3661"/>
    <w:rsid w:val="00EB3852"/>
    <w:rsid w:val="00EB3A71"/>
    <w:rsid w:val="00EB3AB8"/>
    <w:rsid w:val="00EB3AD5"/>
    <w:rsid w:val="00EB3C8D"/>
    <w:rsid w:val="00EB450D"/>
    <w:rsid w:val="00EB4582"/>
    <w:rsid w:val="00EB4A8B"/>
    <w:rsid w:val="00EB4E36"/>
    <w:rsid w:val="00EB54A2"/>
    <w:rsid w:val="00EB56BD"/>
    <w:rsid w:val="00EB57A8"/>
    <w:rsid w:val="00EB5800"/>
    <w:rsid w:val="00EB5BE6"/>
    <w:rsid w:val="00EB5EA0"/>
    <w:rsid w:val="00EB6300"/>
    <w:rsid w:val="00EB6494"/>
    <w:rsid w:val="00EB64A6"/>
    <w:rsid w:val="00EB68B4"/>
    <w:rsid w:val="00EB6B08"/>
    <w:rsid w:val="00EB6EC1"/>
    <w:rsid w:val="00EB70F5"/>
    <w:rsid w:val="00EB7211"/>
    <w:rsid w:val="00EB7E26"/>
    <w:rsid w:val="00EC0135"/>
    <w:rsid w:val="00EC020A"/>
    <w:rsid w:val="00EC02C3"/>
    <w:rsid w:val="00EC054B"/>
    <w:rsid w:val="00EC067F"/>
    <w:rsid w:val="00EC072F"/>
    <w:rsid w:val="00EC0931"/>
    <w:rsid w:val="00EC0BE4"/>
    <w:rsid w:val="00EC0C29"/>
    <w:rsid w:val="00EC0EE9"/>
    <w:rsid w:val="00EC0F49"/>
    <w:rsid w:val="00EC1007"/>
    <w:rsid w:val="00EC11F1"/>
    <w:rsid w:val="00EC12E9"/>
    <w:rsid w:val="00EC181B"/>
    <w:rsid w:val="00EC1BCE"/>
    <w:rsid w:val="00EC1FB3"/>
    <w:rsid w:val="00EC1FE8"/>
    <w:rsid w:val="00EC209D"/>
    <w:rsid w:val="00EC221E"/>
    <w:rsid w:val="00EC2450"/>
    <w:rsid w:val="00EC2809"/>
    <w:rsid w:val="00EC2890"/>
    <w:rsid w:val="00EC2B70"/>
    <w:rsid w:val="00EC2C79"/>
    <w:rsid w:val="00EC31FA"/>
    <w:rsid w:val="00EC3568"/>
    <w:rsid w:val="00EC3678"/>
    <w:rsid w:val="00EC36E3"/>
    <w:rsid w:val="00EC3725"/>
    <w:rsid w:val="00EC37B6"/>
    <w:rsid w:val="00EC386A"/>
    <w:rsid w:val="00EC3890"/>
    <w:rsid w:val="00EC3DED"/>
    <w:rsid w:val="00EC3EEB"/>
    <w:rsid w:val="00EC423E"/>
    <w:rsid w:val="00EC4404"/>
    <w:rsid w:val="00EC4622"/>
    <w:rsid w:val="00EC4DDD"/>
    <w:rsid w:val="00EC50E9"/>
    <w:rsid w:val="00EC515C"/>
    <w:rsid w:val="00EC51A9"/>
    <w:rsid w:val="00EC5241"/>
    <w:rsid w:val="00EC540B"/>
    <w:rsid w:val="00EC564E"/>
    <w:rsid w:val="00EC5772"/>
    <w:rsid w:val="00EC59BA"/>
    <w:rsid w:val="00EC5A31"/>
    <w:rsid w:val="00EC5B59"/>
    <w:rsid w:val="00EC5BD2"/>
    <w:rsid w:val="00EC5BFC"/>
    <w:rsid w:val="00EC61A7"/>
    <w:rsid w:val="00EC69E5"/>
    <w:rsid w:val="00EC6A0E"/>
    <w:rsid w:val="00EC6B98"/>
    <w:rsid w:val="00EC6E99"/>
    <w:rsid w:val="00EC7399"/>
    <w:rsid w:val="00EC7829"/>
    <w:rsid w:val="00EC7C78"/>
    <w:rsid w:val="00ED05DB"/>
    <w:rsid w:val="00ED0788"/>
    <w:rsid w:val="00ED08EF"/>
    <w:rsid w:val="00ED0941"/>
    <w:rsid w:val="00ED0D66"/>
    <w:rsid w:val="00ED0F9B"/>
    <w:rsid w:val="00ED105F"/>
    <w:rsid w:val="00ED1083"/>
    <w:rsid w:val="00ED10F2"/>
    <w:rsid w:val="00ED11DD"/>
    <w:rsid w:val="00ED14A9"/>
    <w:rsid w:val="00ED15AE"/>
    <w:rsid w:val="00ED1761"/>
    <w:rsid w:val="00ED17B5"/>
    <w:rsid w:val="00ED1BC8"/>
    <w:rsid w:val="00ED1DA1"/>
    <w:rsid w:val="00ED20F0"/>
    <w:rsid w:val="00ED242C"/>
    <w:rsid w:val="00ED2602"/>
    <w:rsid w:val="00ED27DB"/>
    <w:rsid w:val="00ED2F1F"/>
    <w:rsid w:val="00ED346E"/>
    <w:rsid w:val="00ED41FA"/>
    <w:rsid w:val="00ED4636"/>
    <w:rsid w:val="00ED47F4"/>
    <w:rsid w:val="00ED488B"/>
    <w:rsid w:val="00ED4A0B"/>
    <w:rsid w:val="00ED4C22"/>
    <w:rsid w:val="00ED5127"/>
    <w:rsid w:val="00ED57AC"/>
    <w:rsid w:val="00ED59B8"/>
    <w:rsid w:val="00ED5B71"/>
    <w:rsid w:val="00ED5B81"/>
    <w:rsid w:val="00ED5DDF"/>
    <w:rsid w:val="00ED6283"/>
    <w:rsid w:val="00ED62DE"/>
    <w:rsid w:val="00ED66E6"/>
    <w:rsid w:val="00ED6741"/>
    <w:rsid w:val="00ED676A"/>
    <w:rsid w:val="00ED67F6"/>
    <w:rsid w:val="00ED6B45"/>
    <w:rsid w:val="00ED6D09"/>
    <w:rsid w:val="00ED6E0F"/>
    <w:rsid w:val="00ED7088"/>
    <w:rsid w:val="00ED7403"/>
    <w:rsid w:val="00ED7459"/>
    <w:rsid w:val="00ED7565"/>
    <w:rsid w:val="00ED79AA"/>
    <w:rsid w:val="00ED7D7B"/>
    <w:rsid w:val="00EE0129"/>
    <w:rsid w:val="00EE04E6"/>
    <w:rsid w:val="00EE04ED"/>
    <w:rsid w:val="00EE0688"/>
    <w:rsid w:val="00EE07EC"/>
    <w:rsid w:val="00EE0819"/>
    <w:rsid w:val="00EE0B22"/>
    <w:rsid w:val="00EE0BA9"/>
    <w:rsid w:val="00EE0BFE"/>
    <w:rsid w:val="00EE0EF4"/>
    <w:rsid w:val="00EE1268"/>
    <w:rsid w:val="00EE12D7"/>
    <w:rsid w:val="00EE17F4"/>
    <w:rsid w:val="00EE19D2"/>
    <w:rsid w:val="00EE1A2A"/>
    <w:rsid w:val="00EE1A98"/>
    <w:rsid w:val="00EE1DEE"/>
    <w:rsid w:val="00EE1E18"/>
    <w:rsid w:val="00EE1FE6"/>
    <w:rsid w:val="00EE204A"/>
    <w:rsid w:val="00EE209B"/>
    <w:rsid w:val="00EE2720"/>
    <w:rsid w:val="00EE276B"/>
    <w:rsid w:val="00EE27C6"/>
    <w:rsid w:val="00EE2931"/>
    <w:rsid w:val="00EE2E6F"/>
    <w:rsid w:val="00EE3431"/>
    <w:rsid w:val="00EE37EC"/>
    <w:rsid w:val="00EE3A49"/>
    <w:rsid w:val="00EE3D0A"/>
    <w:rsid w:val="00EE3D62"/>
    <w:rsid w:val="00EE3E69"/>
    <w:rsid w:val="00EE41E2"/>
    <w:rsid w:val="00EE45C0"/>
    <w:rsid w:val="00EE4F06"/>
    <w:rsid w:val="00EE50AC"/>
    <w:rsid w:val="00EE51C4"/>
    <w:rsid w:val="00EE5259"/>
    <w:rsid w:val="00EE56E5"/>
    <w:rsid w:val="00EE5859"/>
    <w:rsid w:val="00EE5973"/>
    <w:rsid w:val="00EE5B28"/>
    <w:rsid w:val="00EE68B9"/>
    <w:rsid w:val="00EE692F"/>
    <w:rsid w:val="00EE6952"/>
    <w:rsid w:val="00EE6AC0"/>
    <w:rsid w:val="00EE6E9A"/>
    <w:rsid w:val="00EE7096"/>
    <w:rsid w:val="00EE7290"/>
    <w:rsid w:val="00EE766D"/>
    <w:rsid w:val="00EE7ABB"/>
    <w:rsid w:val="00EE7C2E"/>
    <w:rsid w:val="00EF0353"/>
    <w:rsid w:val="00EF04C5"/>
    <w:rsid w:val="00EF0509"/>
    <w:rsid w:val="00EF079C"/>
    <w:rsid w:val="00EF0BBD"/>
    <w:rsid w:val="00EF0BE4"/>
    <w:rsid w:val="00EF0FC0"/>
    <w:rsid w:val="00EF122D"/>
    <w:rsid w:val="00EF1236"/>
    <w:rsid w:val="00EF1274"/>
    <w:rsid w:val="00EF128D"/>
    <w:rsid w:val="00EF133A"/>
    <w:rsid w:val="00EF1DF2"/>
    <w:rsid w:val="00EF241A"/>
    <w:rsid w:val="00EF271F"/>
    <w:rsid w:val="00EF284F"/>
    <w:rsid w:val="00EF2BB5"/>
    <w:rsid w:val="00EF2BE2"/>
    <w:rsid w:val="00EF30AA"/>
    <w:rsid w:val="00EF3178"/>
    <w:rsid w:val="00EF32CB"/>
    <w:rsid w:val="00EF387B"/>
    <w:rsid w:val="00EF3AC9"/>
    <w:rsid w:val="00EF3BB3"/>
    <w:rsid w:val="00EF3D96"/>
    <w:rsid w:val="00EF3EEB"/>
    <w:rsid w:val="00EF3F4E"/>
    <w:rsid w:val="00EF422A"/>
    <w:rsid w:val="00EF422C"/>
    <w:rsid w:val="00EF4373"/>
    <w:rsid w:val="00EF4A74"/>
    <w:rsid w:val="00EF4AC6"/>
    <w:rsid w:val="00EF518C"/>
    <w:rsid w:val="00EF5512"/>
    <w:rsid w:val="00EF557E"/>
    <w:rsid w:val="00EF55D8"/>
    <w:rsid w:val="00EF572C"/>
    <w:rsid w:val="00EF57E0"/>
    <w:rsid w:val="00EF6228"/>
    <w:rsid w:val="00EF62A5"/>
    <w:rsid w:val="00EF635D"/>
    <w:rsid w:val="00EF66C5"/>
    <w:rsid w:val="00EF67F8"/>
    <w:rsid w:val="00EF6872"/>
    <w:rsid w:val="00EF6B34"/>
    <w:rsid w:val="00EF6B49"/>
    <w:rsid w:val="00EF6C82"/>
    <w:rsid w:val="00EF6DF6"/>
    <w:rsid w:val="00EF7224"/>
    <w:rsid w:val="00EF72ED"/>
    <w:rsid w:val="00EF765F"/>
    <w:rsid w:val="00EF7877"/>
    <w:rsid w:val="00EF78F1"/>
    <w:rsid w:val="00EF7A3D"/>
    <w:rsid w:val="00EF7B51"/>
    <w:rsid w:val="00EF7CD0"/>
    <w:rsid w:val="00EF7FB4"/>
    <w:rsid w:val="00F004F4"/>
    <w:rsid w:val="00F004FC"/>
    <w:rsid w:val="00F00A0F"/>
    <w:rsid w:val="00F00BEE"/>
    <w:rsid w:val="00F00C5E"/>
    <w:rsid w:val="00F00CBD"/>
    <w:rsid w:val="00F00DE5"/>
    <w:rsid w:val="00F00E03"/>
    <w:rsid w:val="00F0129F"/>
    <w:rsid w:val="00F015DD"/>
    <w:rsid w:val="00F0180A"/>
    <w:rsid w:val="00F01851"/>
    <w:rsid w:val="00F01C09"/>
    <w:rsid w:val="00F01C53"/>
    <w:rsid w:val="00F02234"/>
    <w:rsid w:val="00F026EC"/>
    <w:rsid w:val="00F0271B"/>
    <w:rsid w:val="00F02A62"/>
    <w:rsid w:val="00F02A97"/>
    <w:rsid w:val="00F02B8F"/>
    <w:rsid w:val="00F02D4A"/>
    <w:rsid w:val="00F039C3"/>
    <w:rsid w:val="00F03CE6"/>
    <w:rsid w:val="00F03D0A"/>
    <w:rsid w:val="00F0456C"/>
    <w:rsid w:val="00F0488D"/>
    <w:rsid w:val="00F048E2"/>
    <w:rsid w:val="00F04948"/>
    <w:rsid w:val="00F04AB8"/>
    <w:rsid w:val="00F04F2B"/>
    <w:rsid w:val="00F0520A"/>
    <w:rsid w:val="00F053FB"/>
    <w:rsid w:val="00F0542A"/>
    <w:rsid w:val="00F0577F"/>
    <w:rsid w:val="00F05B6A"/>
    <w:rsid w:val="00F05D26"/>
    <w:rsid w:val="00F05EAB"/>
    <w:rsid w:val="00F06041"/>
    <w:rsid w:val="00F068E8"/>
    <w:rsid w:val="00F06C23"/>
    <w:rsid w:val="00F06D8D"/>
    <w:rsid w:val="00F07711"/>
    <w:rsid w:val="00F077B4"/>
    <w:rsid w:val="00F07837"/>
    <w:rsid w:val="00F07A5D"/>
    <w:rsid w:val="00F07DF6"/>
    <w:rsid w:val="00F10195"/>
    <w:rsid w:val="00F101A8"/>
    <w:rsid w:val="00F102BF"/>
    <w:rsid w:val="00F103A2"/>
    <w:rsid w:val="00F110D0"/>
    <w:rsid w:val="00F112D1"/>
    <w:rsid w:val="00F112DD"/>
    <w:rsid w:val="00F113AA"/>
    <w:rsid w:val="00F1169E"/>
    <w:rsid w:val="00F11880"/>
    <w:rsid w:val="00F11B5A"/>
    <w:rsid w:val="00F11E23"/>
    <w:rsid w:val="00F12004"/>
    <w:rsid w:val="00F123B6"/>
    <w:rsid w:val="00F124F7"/>
    <w:rsid w:val="00F12554"/>
    <w:rsid w:val="00F12576"/>
    <w:rsid w:val="00F127B5"/>
    <w:rsid w:val="00F12AD9"/>
    <w:rsid w:val="00F12B2F"/>
    <w:rsid w:val="00F12B9D"/>
    <w:rsid w:val="00F12BE8"/>
    <w:rsid w:val="00F12DDF"/>
    <w:rsid w:val="00F1301D"/>
    <w:rsid w:val="00F1315B"/>
    <w:rsid w:val="00F13565"/>
    <w:rsid w:val="00F13590"/>
    <w:rsid w:val="00F139C7"/>
    <w:rsid w:val="00F1431B"/>
    <w:rsid w:val="00F14320"/>
    <w:rsid w:val="00F14625"/>
    <w:rsid w:val="00F1476C"/>
    <w:rsid w:val="00F14788"/>
    <w:rsid w:val="00F147E6"/>
    <w:rsid w:val="00F14A9B"/>
    <w:rsid w:val="00F14BCD"/>
    <w:rsid w:val="00F150DB"/>
    <w:rsid w:val="00F1564D"/>
    <w:rsid w:val="00F15667"/>
    <w:rsid w:val="00F15AF8"/>
    <w:rsid w:val="00F15B87"/>
    <w:rsid w:val="00F15D27"/>
    <w:rsid w:val="00F15F0D"/>
    <w:rsid w:val="00F15F5D"/>
    <w:rsid w:val="00F15F5E"/>
    <w:rsid w:val="00F1646A"/>
    <w:rsid w:val="00F165F7"/>
    <w:rsid w:val="00F1665C"/>
    <w:rsid w:val="00F16664"/>
    <w:rsid w:val="00F167DB"/>
    <w:rsid w:val="00F17081"/>
    <w:rsid w:val="00F17154"/>
    <w:rsid w:val="00F17201"/>
    <w:rsid w:val="00F1749D"/>
    <w:rsid w:val="00F1750B"/>
    <w:rsid w:val="00F17572"/>
    <w:rsid w:val="00F177B5"/>
    <w:rsid w:val="00F17BA6"/>
    <w:rsid w:val="00F17DCB"/>
    <w:rsid w:val="00F2046D"/>
    <w:rsid w:val="00F20534"/>
    <w:rsid w:val="00F2056F"/>
    <w:rsid w:val="00F208DC"/>
    <w:rsid w:val="00F20B72"/>
    <w:rsid w:val="00F20F0C"/>
    <w:rsid w:val="00F21108"/>
    <w:rsid w:val="00F215AB"/>
    <w:rsid w:val="00F21695"/>
    <w:rsid w:val="00F21AD2"/>
    <w:rsid w:val="00F21BEC"/>
    <w:rsid w:val="00F21D0D"/>
    <w:rsid w:val="00F21F3E"/>
    <w:rsid w:val="00F220EE"/>
    <w:rsid w:val="00F22197"/>
    <w:rsid w:val="00F22391"/>
    <w:rsid w:val="00F22479"/>
    <w:rsid w:val="00F2251E"/>
    <w:rsid w:val="00F22565"/>
    <w:rsid w:val="00F227B2"/>
    <w:rsid w:val="00F228A5"/>
    <w:rsid w:val="00F22ABC"/>
    <w:rsid w:val="00F23182"/>
    <w:rsid w:val="00F2330E"/>
    <w:rsid w:val="00F23445"/>
    <w:rsid w:val="00F237FA"/>
    <w:rsid w:val="00F23853"/>
    <w:rsid w:val="00F23A7D"/>
    <w:rsid w:val="00F23ACA"/>
    <w:rsid w:val="00F23BB0"/>
    <w:rsid w:val="00F2408F"/>
    <w:rsid w:val="00F24175"/>
    <w:rsid w:val="00F243A7"/>
    <w:rsid w:val="00F24867"/>
    <w:rsid w:val="00F24A4F"/>
    <w:rsid w:val="00F24AB7"/>
    <w:rsid w:val="00F24E0E"/>
    <w:rsid w:val="00F24F2A"/>
    <w:rsid w:val="00F2511E"/>
    <w:rsid w:val="00F25C20"/>
    <w:rsid w:val="00F25CE9"/>
    <w:rsid w:val="00F2614F"/>
    <w:rsid w:val="00F26574"/>
    <w:rsid w:val="00F268F4"/>
    <w:rsid w:val="00F26A66"/>
    <w:rsid w:val="00F26A89"/>
    <w:rsid w:val="00F26B03"/>
    <w:rsid w:val="00F26C5A"/>
    <w:rsid w:val="00F271DE"/>
    <w:rsid w:val="00F271EC"/>
    <w:rsid w:val="00F2746F"/>
    <w:rsid w:val="00F27531"/>
    <w:rsid w:val="00F27547"/>
    <w:rsid w:val="00F27567"/>
    <w:rsid w:val="00F276AD"/>
    <w:rsid w:val="00F27750"/>
    <w:rsid w:val="00F278FD"/>
    <w:rsid w:val="00F27980"/>
    <w:rsid w:val="00F27AB2"/>
    <w:rsid w:val="00F27B34"/>
    <w:rsid w:val="00F27D8B"/>
    <w:rsid w:val="00F27ED1"/>
    <w:rsid w:val="00F27F76"/>
    <w:rsid w:val="00F3005B"/>
    <w:rsid w:val="00F307E0"/>
    <w:rsid w:val="00F30895"/>
    <w:rsid w:val="00F30DAF"/>
    <w:rsid w:val="00F31199"/>
    <w:rsid w:val="00F31531"/>
    <w:rsid w:val="00F316F8"/>
    <w:rsid w:val="00F31D12"/>
    <w:rsid w:val="00F321F4"/>
    <w:rsid w:val="00F32208"/>
    <w:rsid w:val="00F322BB"/>
    <w:rsid w:val="00F32592"/>
    <w:rsid w:val="00F32640"/>
    <w:rsid w:val="00F326A8"/>
    <w:rsid w:val="00F32995"/>
    <w:rsid w:val="00F32BAD"/>
    <w:rsid w:val="00F32D72"/>
    <w:rsid w:val="00F32E5B"/>
    <w:rsid w:val="00F32F54"/>
    <w:rsid w:val="00F331F0"/>
    <w:rsid w:val="00F33686"/>
    <w:rsid w:val="00F33ED0"/>
    <w:rsid w:val="00F33F13"/>
    <w:rsid w:val="00F340A2"/>
    <w:rsid w:val="00F3413F"/>
    <w:rsid w:val="00F34250"/>
    <w:rsid w:val="00F345A8"/>
    <w:rsid w:val="00F34A43"/>
    <w:rsid w:val="00F34BFB"/>
    <w:rsid w:val="00F34D20"/>
    <w:rsid w:val="00F34D80"/>
    <w:rsid w:val="00F34F7A"/>
    <w:rsid w:val="00F34F89"/>
    <w:rsid w:val="00F34FEA"/>
    <w:rsid w:val="00F34FFF"/>
    <w:rsid w:val="00F3517D"/>
    <w:rsid w:val="00F351AB"/>
    <w:rsid w:val="00F351E5"/>
    <w:rsid w:val="00F35204"/>
    <w:rsid w:val="00F355C3"/>
    <w:rsid w:val="00F35943"/>
    <w:rsid w:val="00F35973"/>
    <w:rsid w:val="00F35A8D"/>
    <w:rsid w:val="00F35BAE"/>
    <w:rsid w:val="00F35BD4"/>
    <w:rsid w:val="00F35DE9"/>
    <w:rsid w:val="00F36007"/>
    <w:rsid w:val="00F3603E"/>
    <w:rsid w:val="00F36991"/>
    <w:rsid w:val="00F36AAB"/>
    <w:rsid w:val="00F36B6D"/>
    <w:rsid w:val="00F36DE6"/>
    <w:rsid w:val="00F36DF5"/>
    <w:rsid w:val="00F36EFB"/>
    <w:rsid w:val="00F3707B"/>
    <w:rsid w:val="00F370CE"/>
    <w:rsid w:val="00F37197"/>
    <w:rsid w:val="00F3738E"/>
    <w:rsid w:val="00F376DF"/>
    <w:rsid w:val="00F3771A"/>
    <w:rsid w:val="00F37792"/>
    <w:rsid w:val="00F3788F"/>
    <w:rsid w:val="00F378C2"/>
    <w:rsid w:val="00F37ADC"/>
    <w:rsid w:val="00F40021"/>
    <w:rsid w:val="00F40108"/>
    <w:rsid w:val="00F4010F"/>
    <w:rsid w:val="00F40736"/>
    <w:rsid w:val="00F40A0C"/>
    <w:rsid w:val="00F40BCE"/>
    <w:rsid w:val="00F40E17"/>
    <w:rsid w:val="00F40EC0"/>
    <w:rsid w:val="00F41382"/>
    <w:rsid w:val="00F413AC"/>
    <w:rsid w:val="00F41447"/>
    <w:rsid w:val="00F41EBC"/>
    <w:rsid w:val="00F42163"/>
    <w:rsid w:val="00F421B9"/>
    <w:rsid w:val="00F421DE"/>
    <w:rsid w:val="00F422C7"/>
    <w:rsid w:val="00F423AA"/>
    <w:rsid w:val="00F426B5"/>
    <w:rsid w:val="00F42981"/>
    <w:rsid w:val="00F42B6A"/>
    <w:rsid w:val="00F42B76"/>
    <w:rsid w:val="00F42C27"/>
    <w:rsid w:val="00F42CB4"/>
    <w:rsid w:val="00F42D6E"/>
    <w:rsid w:val="00F43235"/>
    <w:rsid w:val="00F4358C"/>
    <w:rsid w:val="00F436BF"/>
    <w:rsid w:val="00F4393D"/>
    <w:rsid w:val="00F43D55"/>
    <w:rsid w:val="00F43DB9"/>
    <w:rsid w:val="00F43E95"/>
    <w:rsid w:val="00F43EE4"/>
    <w:rsid w:val="00F43F2B"/>
    <w:rsid w:val="00F440AB"/>
    <w:rsid w:val="00F440D8"/>
    <w:rsid w:val="00F441AB"/>
    <w:rsid w:val="00F4446F"/>
    <w:rsid w:val="00F445C8"/>
    <w:rsid w:val="00F44895"/>
    <w:rsid w:val="00F44A93"/>
    <w:rsid w:val="00F44AC3"/>
    <w:rsid w:val="00F44B3C"/>
    <w:rsid w:val="00F44F30"/>
    <w:rsid w:val="00F44FD6"/>
    <w:rsid w:val="00F45095"/>
    <w:rsid w:val="00F450C5"/>
    <w:rsid w:val="00F45304"/>
    <w:rsid w:val="00F45363"/>
    <w:rsid w:val="00F45518"/>
    <w:rsid w:val="00F45A84"/>
    <w:rsid w:val="00F45C96"/>
    <w:rsid w:val="00F460C1"/>
    <w:rsid w:val="00F4625A"/>
    <w:rsid w:val="00F46894"/>
    <w:rsid w:val="00F468A2"/>
    <w:rsid w:val="00F46A45"/>
    <w:rsid w:val="00F46F12"/>
    <w:rsid w:val="00F46F5D"/>
    <w:rsid w:val="00F4745E"/>
    <w:rsid w:val="00F476E8"/>
    <w:rsid w:val="00F47917"/>
    <w:rsid w:val="00F479BE"/>
    <w:rsid w:val="00F47C1B"/>
    <w:rsid w:val="00F47CEE"/>
    <w:rsid w:val="00F47F81"/>
    <w:rsid w:val="00F50206"/>
    <w:rsid w:val="00F504B8"/>
    <w:rsid w:val="00F504D3"/>
    <w:rsid w:val="00F505E4"/>
    <w:rsid w:val="00F50600"/>
    <w:rsid w:val="00F506D5"/>
    <w:rsid w:val="00F50B2C"/>
    <w:rsid w:val="00F50C62"/>
    <w:rsid w:val="00F50EC4"/>
    <w:rsid w:val="00F510E5"/>
    <w:rsid w:val="00F51140"/>
    <w:rsid w:val="00F51167"/>
    <w:rsid w:val="00F5132F"/>
    <w:rsid w:val="00F5136B"/>
    <w:rsid w:val="00F5165E"/>
    <w:rsid w:val="00F51DA6"/>
    <w:rsid w:val="00F51ED6"/>
    <w:rsid w:val="00F5204B"/>
    <w:rsid w:val="00F52676"/>
    <w:rsid w:val="00F52F40"/>
    <w:rsid w:val="00F53346"/>
    <w:rsid w:val="00F53381"/>
    <w:rsid w:val="00F5379E"/>
    <w:rsid w:val="00F538FC"/>
    <w:rsid w:val="00F53A03"/>
    <w:rsid w:val="00F53E48"/>
    <w:rsid w:val="00F53EA1"/>
    <w:rsid w:val="00F53ED3"/>
    <w:rsid w:val="00F54014"/>
    <w:rsid w:val="00F5415B"/>
    <w:rsid w:val="00F54219"/>
    <w:rsid w:val="00F54280"/>
    <w:rsid w:val="00F543D6"/>
    <w:rsid w:val="00F546B0"/>
    <w:rsid w:val="00F546B5"/>
    <w:rsid w:val="00F5471C"/>
    <w:rsid w:val="00F54A10"/>
    <w:rsid w:val="00F54BBD"/>
    <w:rsid w:val="00F55391"/>
    <w:rsid w:val="00F55466"/>
    <w:rsid w:val="00F555FD"/>
    <w:rsid w:val="00F5587F"/>
    <w:rsid w:val="00F55A79"/>
    <w:rsid w:val="00F55F44"/>
    <w:rsid w:val="00F563C4"/>
    <w:rsid w:val="00F564E5"/>
    <w:rsid w:val="00F5678A"/>
    <w:rsid w:val="00F570B7"/>
    <w:rsid w:val="00F57333"/>
    <w:rsid w:val="00F57425"/>
    <w:rsid w:val="00F57476"/>
    <w:rsid w:val="00F5758F"/>
    <w:rsid w:val="00F575BC"/>
    <w:rsid w:val="00F576C8"/>
    <w:rsid w:val="00F57736"/>
    <w:rsid w:val="00F57830"/>
    <w:rsid w:val="00F578F7"/>
    <w:rsid w:val="00F57A63"/>
    <w:rsid w:val="00F57ACE"/>
    <w:rsid w:val="00F57F3A"/>
    <w:rsid w:val="00F60013"/>
    <w:rsid w:val="00F6032F"/>
    <w:rsid w:val="00F60673"/>
    <w:rsid w:val="00F60B6C"/>
    <w:rsid w:val="00F60FE6"/>
    <w:rsid w:val="00F611DD"/>
    <w:rsid w:val="00F61A06"/>
    <w:rsid w:val="00F61E03"/>
    <w:rsid w:val="00F61FED"/>
    <w:rsid w:val="00F6218C"/>
    <w:rsid w:val="00F621F4"/>
    <w:rsid w:val="00F626A6"/>
    <w:rsid w:val="00F627B8"/>
    <w:rsid w:val="00F62E33"/>
    <w:rsid w:val="00F6301A"/>
    <w:rsid w:val="00F633C7"/>
    <w:rsid w:val="00F6348E"/>
    <w:rsid w:val="00F637AD"/>
    <w:rsid w:val="00F63D8D"/>
    <w:rsid w:val="00F63DCF"/>
    <w:rsid w:val="00F6410D"/>
    <w:rsid w:val="00F643FF"/>
    <w:rsid w:val="00F64775"/>
    <w:rsid w:val="00F6479B"/>
    <w:rsid w:val="00F64A4B"/>
    <w:rsid w:val="00F64B22"/>
    <w:rsid w:val="00F64B50"/>
    <w:rsid w:val="00F64C44"/>
    <w:rsid w:val="00F64D36"/>
    <w:rsid w:val="00F64E6E"/>
    <w:rsid w:val="00F64F4A"/>
    <w:rsid w:val="00F64FA0"/>
    <w:rsid w:val="00F652FB"/>
    <w:rsid w:val="00F658E5"/>
    <w:rsid w:val="00F65B11"/>
    <w:rsid w:val="00F65BFE"/>
    <w:rsid w:val="00F65D42"/>
    <w:rsid w:val="00F65EED"/>
    <w:rsid w:val="00F661F0"/>
    <w:rsid w:val="00F6647F"/>
    <w:rsid w:val="00F6664D"/>
    <w:rsid w:val="00F666B9"/>
    <w:rsid w:val="00F666FD"/>
    <w:rsid w:val="00F6692A"/>
    <w:rsid w:val="00F6696E"/>
    <w:rsid w:val="00F66E06"/>
    <w:rsid w:val="00F66ECB"/>
    <w:rsid w:val="00F673A1"/>
    <w:rsid w:val="00F67407"/>
    <w:rsid w:val="00F67527"/>
    <w:rsid w:val="00F6756B"/>
    <w:rsid w:val="00F6784B"/>
    <w:rsid w:val="00F67895"/>
    <w:rsid w:val="00F67922"/>
    <w:rsid w:val="00F67DD2"/>
    <w:rsid w:val="00F701DF"/>
    <w:rsid w:val="00F7048C"/>
    <w:rsid w:val="00F704C1"/>
    <w:rsid w:val="00F7081B"/>
    <w:rsid w:val="00F70BC7"/>
    <w:rsid w:val="00F70D2D"/>
    <w:rsid w:val="00F70F1D"/>
    <w:rsid w:val="00F70FD6"/>
    <w:rsid w:val="00F712AE"/>
    <w:rsid w:val="00F7165A"/>
    <w:rsid w:val="00F71924"/>
    <w:rsid w:val="00F71C67"/>
    <w:rsid w:val="00F71CD3"/>
    <w:rsid w:val="00F71D82"/>
    <w:rsid w:val="00F720E7"/>
    <w:rsid w:val="00F722E5"/>
    <w:rsid w:val="00F728E6"/>
    <w:rsid w:val="00F7292D"/>
    <w:rsid w:val="00F72FC6"/>
    <w:rsid w:val="00F73E46"/>
    <w:rsid w:val="00F74332"/>
    <w:rsid w:val="00F74531"/>
    <w:rsid w:val="00F74762"/>
    <w:rsid w:val="00F7480B"/>
    <w:rsid w:val="00F74F8E"/>
    <w:rsid w:val="00F751B4"/>
    <w:rsid w:val="00F75472"/>
    <w:rsid w:val="00F7582E"/>
    <w:rsid w:val="00F759A9"/>
    <w:rsid w:val="00F75E2C"/>
    <w:rsid w:val="00F75FB4"/>
    <w:rsid w:val="00F76119"/>
    <w:rsid w:val="00F76130"/>
    <w:rsid w:val="00F765F3"/>
    <w:rsid w:val="00F7693E"/>
    <w:rsid w:val="00F76A3B"/>
    <w:rsid w:val="00F76AA7"/>
    <w:rsid w:val="00F76B32"/>
    <w:rsid w:val="00F76C7D"/>
    <w:rsid w:val="00F76E80"/>
    <w:rsid w:val="00F772E9"/>
    <w:rsid w:val="00F7749F"/>
    <w:rsid w:val="00F77A40"/>
    <w:rsid w:val="00F77D13"/>
    <w:rsid w:val="00F77DD2"/>
    <w:rsid w:val="00F80098"/>
    <w:rsid w:val="00F80354"/>
    <w:rsid w:val="00F80560"/>
    <w:rsid w:val="00F80646"/>
    <w:rsid w:val="00F8072D"/>
    <w:rsid w:val="00F807FE"/>
    <w:rsid w:val="00F809F4"/>
    <w:rsid w:val="00F80CBE"/>
    <w:rsid w:val="00F81182"/>
    <w:rsid w:val="00F811CF"/>
    <w:rsid w:val="00F81678"/>
    <w:rsid w:val="00F818F4"/>
    <w:rsid w:val="00F81BAE"/>
    <w:rsid w:val="00F81FA8"/>
    <w:rsid w:val="00F82095"/>
    <w:rsid w:val="00F821E7"/>
    <w:rsid w:val="00F8220E"/>
    <w:rsid w:val="00F82305"/>
    <w:rsid w:val="00F82539"/>
    <w:rsid w:val="00F82669"/>
    <w:rsid w:val="00F82C13"/>
    <w:rsid w:val="00F83001"/>
    <w:rsid w:val="00F83284"/>
    <w:rsid w:val="00F8334B"/>
    <w:rsid w:val="00F833E1"/>
    <w:rsid w:val="00F83421"/>
    <w:rsid w:val="00F83825"/>
    <w:rsid w:val="00F83DEE"/>
    <w:rsid w:val="00F83FAA"/>
    <w:rsid w:val="00F8477B"/>
    <w:rsid w:val="00F8496E"/>
    <w:rsid w:val="00F84D3D"/>
    <w:rsid w:val="00F85034"/>
    <w:rsid w:val="00F851FD"/>
    <w:rsid w:val="00F853D7"/>
    <w:rsid w:val="00F854DD"/>
    <w:rsid w:val="00F85510"/>
    <w:rsid w:val="00F85618"/>
    <w:rsid w:val="00F8573B"/>
    <w:rsid w:val="00F85918"/>
    <w:rsid w:val="00F85E0B"/>
    <w:rsid w:val="00F85E67"/>
    <w:rsid w:val="00F8629A"/>
    <w:rsid w:val="00F867FC"/>
    <w:rsid w:val="00F86958"/>
    <w:rsid w:val="00F86C53"/>
    <w:rsid w:val="00F86C5A"/>
    <w:rsid w:val="00F86CF3"/>
    <w:rsid w:val="00F873BE"/>
    <w:rsid w:val="00F87516"/>
    <w:rsid w:val="00F8753D"/>
    <w:rsid w:val="00F87859"/>
    <w:rsid w:val="00F878F9"/>
    <w:rsid w:val="00F87957"/>
    <w:rsid w:val="00F87A42"/>
    <w:rsid w:val="00F87D2F"/>
    <w:rsid w:val="00F87D7F"/>
    <w:rsid w:val="00F9038A"/>
    <w:rsid w:val="00F90A76"/>
    <w:rsid w:val="00F90BEC"/>
    <w:rsid w:val="00F90D7D"/>
    <w:rsid w:val="00F90D8D"/>
    <w:rsid w:val="00F90E7E"/>
    <w:rsid w:val="00F90F43"/>
    <w:rsid w:val="00F910B2"/>
    <w:rsid w:val="00F912F7"/>
    <w:rsid w:val="00F9141E"/>
    <w:rsid w:val="00F91516"/>
    <w:rsid w:val="00F919B0"/>
    <w:rsid w:val="00F92127"/>
    <w:rsid w:val="00F927B7"/>
    <w:rsid w:val="00F928A1"/>
    <w:rsid w:val="00F92E4A"/>
    <w:rsid w:val="00F93094"/>
    <w:rsid w:val="00F931B6"/>
    <w:rsid w:val="00F931CA"/>
    <w:rsid w:val="00F93484"/>
    <w:rsid w:val="00F93506"/>
    <w:rsid w:val="00F9377F"/>
    <w:rsid w:val="00F9391A"/>
    <w:rsid w:val="00F939AB"/>
    <w:rsid w:val="00F939CF"/>
    <w:rsid w:val="00F93A7D"/>
    <w:rsid w:val="00F93DA9"/>
    <w:rsid w:val="00F93DEB"/>
    <w:rsid w:val="00F942BA"/>
    <w:rsid w:val="00F94346"/>
    <w:rsid w:val="00F949A1"/>
    <w:rsid w:val="00F94C2F"/>
    <w:rsid w:val="00F94DEB"/>
    <w:rsid w:val="00F9520B"/>
    <w:rsid w:val="00F953C2"/>
    <w:rsid w:val="00F95436"/>
    <w:rsid w:val="00F95B00"/>
    <w:rsid w:val="00F95C30"/>
    <w:rsid w:val="00F95CD9"/>
    <w:rsid w:val="00F96040"/>
    <w:rsid w:val="00F96139"/>
    <w:rsid w:val="00F96525"/>
    <w:rsid w:val="00F966CA"/>
    <w:rsid w:val="00F96DC2"/>
    <w:rsid w:val="00F96DF3"/>
    <w:rsid w:val="00F96E17"/>
    <w:rsid w:val="00F96E44"/>
    <w:rsid w:val="00F96E5C"/>
    <w:rsid w:val="00F97233"/>
    <w:rsid w:val="00F97344"/>
    <w:rsid w:val="00F973D5"/>
    <w:rsid w:val="00F977E4"/>
    <w:rsid w:val="00F97AE3"/>
    <w:rsid w:val="00F97B08"/>
    <w:rsid w:val="00F97EDA"/>
    <w:rsid w:val="00FA022F"/>
    <w:rsid w:val="00FA085C"/>
    <w:rsid w:val="00FA0B31"/>
    <w:rsid w:val="00FA1151"/>
    <w:rsid w:val="00FA1502"/>
    <w:rsid w:val="00FA1F1D"/>
    <w:rsid w:val="00FA2108"/>
    <w:rsid w:val="00FA2669"/>
    <w:rsid w:val="00FA2DB8"/>
    <w:rsid w:val="00FA2F1E"/>
    <w:rsid w:val="00FA30C8"/>
    <w:rsid w:val="00FA3332"/>
    <w:rsid w:val="00FA3616"/>
    <w:rsid w:val="00FA41CD"/>
    <w:rsid w:val="00FA42B2"/>
    <w:rsid w:val="00FA45A9"/>
    <w:rsid w:val="00FA462C"/>
    <w:rsid w:val="00FA4631"/>
    <w:rsid w:val="00FA469C"/>
    <w:rsid w:val="00FA47A5"/>
    <w:rsid w:val="00FA4D23"/>
    <w:rsid w:val="00FA515D"/>
    <w:rsid w:val="00FA5394"/>
    <w:rsid w:val="00FA55BE"/>
    <w:rsid w:val="00FA5A21"/>
    <w:rsid w:val="00FA5AE0"/>
    <w:rsid w:val="00FA5CC9"/>
    <w:rsid w:val="00FA5EAF"/>
    <w:rsid w:val="00FA66C9"/>
    <w:rsid w:val="00FA67E8"/>
    <w:rsid w:val="00FA6E42"/>
    <w:rsid w:val="00FA717D"/>
    <w:rsid w:val="00FA723E"/>
    <w:rsid w:val="00FA7268"/>
    <w:rsid w:val="00FA732A"/>
    <w:rsid w:val="00FA736B"/>
    <w:rsid w:val="00FA74B8"/>
    <w:rsid w:val="00FA7812"/>
    <w:rsid w:val="00FA7947"/>
    <w:rsid w:val="00FA7E0C"/>
    <w:rsid w:val="00FB032D"/>
    <w:rsid w:val="00FB0507"/>
    <w:rsid w:val="00FB05C1"/>
    <w:rsid w:val="00FB08B9"/>
    <w:rsid w:val="00FB0A2A"/>
    <w:rsid w:val="00FB0A42"/>
    <w:rsid w:val="00FB0D39"/>
    <w:rsid w:val="00FB13D4"/>
    <w:rsid w:val="00FB1520"/>
    <w:rsid w:val="00FB1681"/>
    <w:rsid w:val="00FB1CE8"/>
    <w:rsid w:val="00FB1E16"/>
    <w:rsid w:val="00FB256B"/>
    <w:rsid w:val="00FB3029"/>
    <w:rsid w:val="00FB3036"/>
    <w:rsid w:val="00FB32E6"/>
    <w:rsid w:val="00FB4308"/>
    <w:rsid w:val="00FB4A66"/>
    <w:rsid w:val="00FB4BFA"/>
    <w:rsid w:val="00FB4C0F"/>
    <w:rsid w:val="00FB4D93"/>
    <w:rsid w:val="00FB5061"/>
    <w:rsid w:val="00FB5091"/>
    <w:rsid w:val="00FB5159"/>
    <w:rsid w:val="00FB568D"/>
    <w:rsid w:val="00FB5D2D"/>
    <w:rsid w:val="00FB6375"/>
    <w:rsid w:val="00FB6817"/>
    <w:rsid w:val="00FB6A14"/>
    <w:rsid w:val="00FB6B32"/>
    <w:rsid w:val="00FB726F"/>
    <w:rsid w:val="00FB74A4"/>
    <w:rsid w:val="00FB7B35"/>
    <w:rsid w:val="00FB7B62"/>
    <w:rsid w:val="00FB7D24"/>
    <w:rsid w:val="00FC0198"/>
    <w:rsid w:val="00FC01E2"/>
    <w:rsid w:val="00FC02F3"/>
    <w:rsid w:val="00FC039E"/>
    <w:rsid w:val="00FC0569"/>
    <w:rsid w:val="00FC081D"/>
    <w:rsid w:val="00FC0A1B"/>
    <w:rsid w:val="00FC0B9C"/>
    <w:rsid w:val="00FC0E91"/>
    <w:rsid w:val="00FC0ECC"/>
    <w:rsid w:val="00FC0EEC"/>
    <w:rsid w:val="00FC105A"/>
    <w:rsid w:val="00FC1194"/>
    <w:rsid w:val="00FC15F5"/>
    <w:rsid w:val="00FC1814"/>
    <w:rsid w:val="00FC181A"/>
    <w:rsid w:val="00FC1F1F"/>
    <w:rsid w:val="00FC20F6"/>
    <w:rsid w:val="00FC2201"/>
    <w:rsid w:val="00FC2380"/>
    <w:rsid w:val="00FC23B0"/>
    <w:rsid w:val="00FC2D22"/>
    <w:rsid w:val="00FC3249"/>
    <w:rsid w:val="00FC3481"/>
    <w:rsid w:val="00FC376F"/>
    <w:rsid w:val="00FC3C3F"/>
    <w:rsid w:val="00FC3C57"/>
    <w:rsid w:val="00FC3E64"/>
    <w:rsid w:val="00FC407A"/>
    <w:rsid w:val="00FC4120"/>
    <w:rsid w:val="00FC4143"/>
    <w:rsid w:val="00FC43AC"/>
    <w:rsid w:val="00FC462F"/>
    <w:rsid w:val="00FC47AB"/>
    <w:rsid w:val="00FC485A"/>
    <w:rsid w:val="00FC4BC0"/>
    <w:rsid w:val="00FC5614"/>
    <w:rsid w:val="00FC5944"/>
    <w:rsid w:val="00FC5A23"/>
    <w:rsid w:val="00FC5AF1"/>
    <w:rsid w:val="00FC5B90"/>
    <w:rsid w:val="00FC5C42"/>
    <w:rsid w:val="00FC5E86"/>
    <w:rsid w:val="00FC6137"/>
    <w:rsid w:val="00FC613B"/>
    <w:rsid w:val="00FC6308"/>
    <w:rsid w:val="00FC650B"/>
    <w:rsid w:val="00FC68C4"/>
    <w:rsid w:val="00FC6BD9"/>
    <w:rsid w:val="00FC6CEB"/>
    <w:rsid w:val="00FC7509"/>
    <w:rsid w:val="00FC776E"/>
    <w:rsid w:val="00FC78A8"/>
    <w:rsid w:val="00FC78B9"/>
    <w:rsid w:val="00FC7976"/>
    <w:rsid w:val="00FC7DDE"/>
    <w:rsid w:val="00FC7DF3"/>
    <w:rsid w:val="00FC7ECB"/>
    <w:rsid w:val="00FC7F28"/>
    <w:rsid w:val="00FC7F48"/>
    <w:rsid w:val="00FD0396"/>
    <w:rsid w:val="00FD05D6"/>
    <w:rsid w:val="00FD0666"/>
    <w:rsid w:val="00FD076B"/>
    <w:rsid w:val="00FD09BF"/>
    <w:rsid w:val="00FD0CE2"/>
    <w:rsid w:val="00FD1033"/>
    <w:rsid w:val="00FD16EB"/>
    <w:rsid w:val="00FD1709"/>
    <w:rsid w:val="00FD1DB9"/>
    <w:rsid w:val="00FD1E72"/>
    <w:rsid w:val="00FD1F15"/>
    <w:rsid w:val="00FD212B"/>
    <w:rsid w:val="00FD2E59"/>
    <w:rsid w:val="00FD2FD3"/>
    <w:rsid w:val="00FD312D"/>
    <w:rsid w:val="00FD31C6"/>
    <w:rsid w:val="00FD3200"/>
    <w:rsid w:val="00FD39BE"/>
    <w:rsid w:val="00FD3A17"/>
    <w:rsid w:val="00FD410E"/>
    <w:rsid w:val="00FD41B4"/>
    <w:rsid w:val="00FD4464"/>
    <w:rsid w:val="00FD448A"/>
    <w:rsid w:val="00FD45E4"/>
    <w:rsid w:val="00FD4744"/>
    <w:rsid w:val="00FD47ED"/>
    <w:rsid w:val="00FD482C"/>
    <w:rsid w:val="00FD4A00"/>
    <w:rsid w:val="00FD4A96"/>
    <w:rsid w:val="00FD4C7A"/>
    <w:rsid w:val="00FD5768"/>
    <w:rsid w:val="00FD5835"/>
    <w:rsid w:val="00FD5A21"/>
    <w:rsid w:val="00FD5A27"/>
    <w:rsid w:val="00FD5BC1"/>
    <w:rsid w:val="00FD5CEE"/>
    <w:rsid w:val="00FD5D49"/>
    <w:rsid w:val="00FD6065"/>
    <w:rsid w:val="00FD67A4"/>
    <w:rsid w:val="00FD683C"/>
    <w:rsid w:val="00FD6A06"/>
    <w:rsid w:val="00FD6C9B"/>
    <w:rsid w:val="00FD6DA2"/>
    <w:rsid w:val="00FD6FB3"/>
    <w:rsid w:val="00FD7101"/>
    <w:rsid w:val="00FD740A"/>
    <w:rsid w:val="00FD768A"/>
    <w:rsid w:val="00FD7CC1"/>
    <w:rsid w:val="00FD7FC8"/>
    <w:rsid w:val="00FE0103"/>
    <w:rsid w:val="00FE026F"/>
    <w:rsid w:val="00FE064E"/>
    <w:rsid w:val="00FE06B6"/>
    <w:rsid w:val="00FE0A37"/>
    <w:rsid w:val="00FE0AA6"/>
    <w:rsid w:val="00FE0C48"/>
    <w:rsid w:val="00FE1318"/>
    <w:rsid w:val="00FE14D9"/>
    <w:rsid w:val="00FE1695"/>
    <w:rsid w:val="00FE16A3"/>
    <w:rsid w:val="00FE1755"/>
    <w:rsid w:val="00FE1ABA"/>
    <w:rsid w:val="00FE1DE3"/>
    <w:rsid w:val="00FE2271"/>
    <w:rsid w:val="00FE2592"/>
    <w:rsid w:val="00FE2926"/>
    <w:rsid w:val="00FE29CB"/>
    <w:rsid w:val="00FE2AD2"/>
    <w:rsid w:val="00FE2DB2"/>
    <w:rsid w:val="00FE2DF4"/>
    <w:rsid w:val="00FE2EB9"/>
    <w:rsid w:val="00FE3041"/>
    <w:rsid w:val="00FE3045"/>
    <w:rsid w:val="00FE3140"/>
    <w:rsid w:val="00FE3A43"/>
    <w:rsid w:val="00FE3DDE"/>
    <w:rsid w:val="00FE3FA7"/>
    <w:rsid w:val="00FE4564"/>
    <w:rsid w:val="00FE4996"/>
    <w:rsid w:val="00FE4A59"/>
    <w:rsid w:val="00FE4AE9"/>
    <w:rsid w:val="00FE4BC7"/>
    <w:rsid w:val="00FE4D40"/>
    <w:rsid w:val="00FE4D8B"/>
    <w:rsid w:val="00FE518C"/>
    <w:rsid w:val="00FE5231"/>
    <w:rsid w:val="00FE532C"/>
    <w:rsid w:val="00FE53AC"/>
    <w:rsid w:val="00FE547D"/>
    <w:rsid w:val="00FE5621"/>
    <w:rsid w:val="00FE5ABF"/>
    <w:rsid w:val="00FE5B73"/>
    <w:rsid w:val="00FE5BD7"/>
    <w:rsid w:val="00FE5C2F"/>
    <w:rsid w:val="00FE5CA6"/>
    <w:rsid w:val="00FE5E8C"/>
    <w:rsid w:val="00FE5F8E"/>
    <w:rsid w:val="00FE6131"/>
    <w:rsid w:val="00FE666D"/>
    <w:rsid w:val="00FE6692"/>
    <w:rsid w:val="00FE66B2"/>
    <w:rsid w:val="00FE67B5"/>
    <w:rsid w:val="00FE68C1"/>
    <w:rsid w:val="00FE6BC0"/>
    <w:rsid w:val="00FE6E7E"/>
    <w:rsid w:val="00FE6E97"/>
    <w:rsid w:val="00FE7119"/>
    <w:rsid w:val="00FE7138"/>
    <w:rsid w:val="00FE7414"/>
    <w:rsid w:val="00FE7892"/>
    <w:rsid w:val="00FE799D"/>
    <w:rsid w:val="00FE7C2A"/>
    <w:rsid w:val="00FE7C7F"/>
    <w:rsid w:val="00FE7D19"/>
    <w:rsid w:val="00FE7E09"/>
    <w:rsid w:val="00FE7F2C"/>
    <w:rsid w:val="00FF0031"/>
    <w:rsid w:val="00FF00BE"/>
    <w:rsid w:val="00FF017E"/>
    <w:rsid w:val="00FF0348"/>
    <w:rsid w:val="00FF0462"/>
    <w:rsid w:val="00FF0718"/>
    <w:rsid w:val="00FF0D86"/>
    <w:rsid w:val="00FF0DCA"/>
    <w:rsid w:val="00FF0E4E"/>
    <w:rsid w:val="00FF1800"/>
    <w:rsid w:val="00FF1958"/>
    <w:rsid w:val="00FF1C69"/>
    <w:rsid w:val="00FF1CA0"/>
    <w:rsid w:val="00FF2B24"/>
    <w:rsid w:val="00FF2BA7"/>
    <w:rsid w:val="00FF2CBB"/>
    <w:rsid w:val="00FF2CE9"/>
    <w:rsid w:val="00FF336E"/>
    <w:rsid w:val="00FF343F"/>
    <w:rsid w:val="00FF3795"/>
    <w:rsid w:val="00FF3A3E"/>
    <w:rsid w:val="00FF407F"/>
    <w:rsid w:val="00FF4154"/>
    <w:rsid w:val="00FF4188"/>
    <w:rsid w:val="00FF433E"/>
    <w:rsid w:val="00FF43DB"/>
    <w:rsid w:val="00FF4444"/>
    <w:rsid w:val="00FF45F0"/>
    <w:rsid w:val="00FF4725"/>
    <w:rsid w:val="00FF4867"/>
    <w:rsid w:val="00FF4960"/>
    <w:rsid w:val="00FF4A36"/>
    <w:rsid w:val="00FF4B1A"/>
    <w:rsid w:val="00FF4BC3"/>
    <w:rsid w:val="00FF510C"/>
    <w:rsid w:val="00FF53DA"/>
    <w:rsid w:val="00FF54C4"/>
    <w:rsid w:val="00FF5671"/>
    <w:rsid w:val="00FF59DE"/>
    <w:rsid w:val="00FF5A3F"/>
    <w:rsid w:val="00FF5B9C"/>
    <w:rsid w:val="00FF5F91"/>
    <w:rsid w:val="00FF6180"/>
    <w:rsid w:val="00FF63FF"/>
    <w:rsid w:val="00FF64C2"/>
    <w:rsid w:val="00FF66D2"/>
    <w:rsid w:val="00FF698D"/>
    <w:rsid w:val="00FF6B30"/>
    <w:rsid w:val="00FF6CBC"/>
    <w:rsid w:val="00FF6CF2"/>
    <w:rsid w:val="00FF6EC9"/>
    <w:rsid w:val="00FF73A0"/>
    <w:rsid w:val="00FF741F"/>
    <w:rsid w:val="00FF74C4"/>
    <w:rsid w:val="00FF78B9"/>
    <w:rsid w:val="00FF7979"/>
    <w:rsid w:val="00FF79DD"/>
    <w:rsid w:val="00FF7AFB"/>
    <w:rsid w:val="00FF7B9D"/>
    <w:rsid w:val="00FF7CED"/>
    <w:rsid w:val="00F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a4f90"/>
    </o:shapedefaults>
    <o:shapelayout v:ext="edit">
      <o:idmap v:ext="edit" data="1"/>
    </o:shapelayout>
  </w:shapeDefaults>
  <w:decimalSymbol w:val="."/>
  <w:listSeparator w:val=","/>
  <w14:docId w14:val="1C46663A"/>
  <w15:chartTrackingRefBased/>
  <w15:docId w15:val="{86ED7C49-E3C5-4B15-B7F9-428206E2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9AF"/>
    <w:rPr>
      <w:rFonts w:ascii="Arial" w:hAnsi="Arial"/>
      <w:sz w:val="24"/>
    </w:rPr>
  </w:style>
  <w:style w:type="paragraph" w:styleId="Heading1">
    <w:name w:val="heading 1"/>
    <w:basedOn w:val="Normal"/>
    <w:next w:val="Normal"/>
    <w:link w:val="Heading1Char"/>
    <w:qFormat/>
    <w:rsid w:val="0062433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nhideWhenUsed/>
    <w:qFormat/>
    <w:rsid w:val="00F46F12"/>
    <w:pPr>
      <w:keepNext/>
      <w:tabs>
        <w:tab w:val="left" w:pos="450"/>
        <w:tab w:val="left" w:pos="6924"/>
        <w:tab w:val="right" w:pos="9144"/>
      </w:tabs>
      <w:spacing w:before="240" w:after="60"/>
      <w:outlineLvl w:val="1"/>
    </w:pPr>
    <w:rPr>
      <w:rFonts w:cs="Arial"/>
      <w:b/>
      <w:bCs/>
      <w:iCs/>
      <w:color w:val="1E4970"/>
      <w:sz w:val="28"/>
      <w:szCs w:val="28"/>
    </w:rPr>
  </w:style>
  <w:style w:type="paragraph" w:styleId="Heading3">
    <w:name w:val="heading 3"/>
    <w:basedOn w:val="Normal"/>
    <w:next w:val="Normal"/>
    <w:link w:val="Heading3Char"/>
    <w:unhideWhenUsed/>
    <w:qFormat/>
    <w:rsid w:val="005F1D9F"/>
    <w:pPr>
      <w:keepNext/>
      <w:spacing w:before="240" w:after="60"/>
      <w:outlineLvl w:val="2"/>
    </w:pPr>
    <w:rPr>
      <w:rFonts w:eastAsiaTheme="majorEastAsia" w:cstheme="majorBidi"/>
      <w:b/>
      <w:bCs/>
      <w:color w:val="0A4F90"/>
      <w:szCs w:val="26"/>
    </w:rPr>
  </w:style>
  <w:style w:type="paragraph" w:styleId="Heading4">
    <w:name w:val="heading 4"/>
    <w:basedOn w:val="Normal"/>
    <w:next w:val="Normal"/>
    <w:link w:val="Heading4Char"/>
    <w:unhideWhenUsed/>
    <w:qFormat/>
    <w:rsid w:val="0001470A"/>
    <w:pPr>
      <w:keepNext/>
      <w:keepLines/>
      <w:spacing w:before="40"/>
      <w:outlineLvl w:val="3"/>
    </w:pPr>
    <w:rPr>
      <w:rFonts w:eastAsiaTheme="majorEastAsia" w:cstheme="majorBidi"/>
      <w:b/>
      <w:i/>
      <w:iCs/>
      <w:color w:val="BF1E2E"/>
    </w:rPr>
  </w:style>
  <w:style w:type="paragraph" w:styleId="Heading5">
    <w:name w:val="heading 5"/>
    <w:basedOn w:val="Normal"/>
    <w:next w:val="Normal"/>
    <w:link w:val="Heading5Char"/>
    <w:unhideWhenUsed/>
    <w:qFormat/>
    <w:rsid w:val="000C273D"/>
    <w:pPr>
      <w:keepNext/>
      <w:keepLines/>
      <w:spacing w:before="40"/>
      <w:outlineLvl w:val="4"/>
    </w:pPr>
    <w:rPr>
      <w:rFonts w:eastAsiaTheme="majorEastAsia" w:cstheme="majorBidi"/>
      <w:i/>
      <w:color w:val="BF1E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B23C1"/>
    <w:rPr>
      <w:rFonts w:ascii="Courier New" w:hAnsi="Courier New" w:cs="Courier New"/>
      <w:sz w:val="20"/>
    </w:rPr>
  </w:style>
  <w:style w:type="paragraph" w:styleId="Footer">
    <w:name w:val="footer"/>
    <w:basedOn w:val="Normal"/>
    <w:link w:val="FooterChar"/>
    <w:uiPriority w:val="99"/>
    <w:rsid w:val="009F0AD8"/>
    <w:pPr>
      <w:tabs>
        <w:tab w:val="center" w:pos="4320"/>
        <w:tab w:val="right" w:pos="8640"/>
      </w:tabs>
    </w:pPr>
  </w:style>
  <w:style w:type="character" w:styleId="PageNumber">
    <w:name w:val="page number"/>
    <w:basedOn w:val="DefaultParagraphFont"/>
    <w:rsid w:val="009F0AD8"/>
  </w:style>
  <w:style w:type="character" w:styleId="Strong">
    <w:name w:val="Strong"/>
    <w:uiPriority w:val="22"/>
    <w:qFormat/>
    <w:rsid w:val="00FC5E86"/>
    <w:rPr>
      <w:b/>
      <w:bCs/>
    </w:rPr>
  </w:style>
  <w:style w:type="character" w:styleId="Hyperlink">
    <w:name w:val="Hyperlink"/>
    <w:uiPriority w:val="99"/>
    <w:rsid w:val="009C562E"/>
    <w:rPr>
      <w:color w:val="0000FF"/>
      <w:u w:val="single"/>
    </w:rPr>
  </w:style>
  <w:style w:type="character" w:customStyle="1" w:styleId="emailstyle18">
    <w:name w:val="emailstyle18"/>
    <w:semiHidden/>
    <w:rsid w:val="00D169E8"/>
    <w:rPr>
      <w:rFonts w:ascii="Arial" w:hAnsi="Arial" w:cs="Arial" w:hint="default"/>
      <w:color w:val="000000"/>
      <w:sz w:val="20"/>
    </w:rPr>
  </w:style>
  <w:style w:type="character" w:customStyle="1" w:styleId="emailstyle20">
    <w:name w:val="emailstyle20"/>
    <w:semiHidden/>
    <w:rsid w:val="00D169E8"/>
    <w:rPr>
      <w:rFonts w:ascii="Arial" w:hAnsi="Arial" w:cs="Arial" w:hint="default"/>
      <w:color w:val="993366"/>
      <w:sz w:val="20"/>
    </w:rPr>
  </w:style>
  <w:style w:type="character" w:customStyle="1" w:styleId="RHornyak">
    <w:name w:val="RHornyak"/>
    <w:semiHidden/>
    <w:rsid w:val="00D169E8"/>
    <w:rPr>
      <w:rFonts w:ascii="Arial" w:hAnsi="Arial" w:cs="Arial"/>
      <w:color w:val="000080"/>
      <w:sz w:val="20"/>
      <w:szCs w:val="20"/>
    </w:rPr>
  </w:style>
  <w:style w:type="character" w:customStyle="1" w:styleId="EmailStyle191">
    <w:name w:val="EmailStyle191"/>
    <w:semiHidden/>
    <w:rsid w:val="00964E3D"/>
    <w:rPr>
      <w:rFonts w:ascii="Arial" w:hAnsi="Arial" w:cs="Arial"/>
      <w:color w:val="000080"/>
      <w:sz w:val="20"/>
      <w:szCs w:val="20"/>
    </w:rPr>
  </w:style>
  <w:style w:type="paragraph" w:styleId="NormalWeb">
    <w:name w:val="Normal (Web)"/>
    <w:basedOn w:val="Normal"/>
    <w:uiPriority w:val="99"/>
    <w:rsid w:val="00AB07B7"/>
    <w:pPr>
      <w:spacing w:before="100" w:beforeAutospacing="1" w:after="100" w:afterAutospacing="1"/>
    </w:pPr>
    <w:rPr>
      <w:szCs w:val="24"/>
    </w:rPr>
  </w:style>
  <w:style w:type="paragraph" w:styleId="Header">
    <w:name w:val="header"/>
    <w:basedOn w:val="Normal"/>
    <w:rsid w:val="003A7CE7"/>
    <w:pPr>
      <w:tabs>
        <w:tab w:val="center" w:pos="4320"/>
        <w:tab w:val="right" w:pos="8640"/>
      </w:tabs>
    </w:pPr>
  </w:style>
  <w:style w:type="character" w:styleId="CommentReference">
    <w:name w:val="annotation reference"/>
    <w:uiPriority w:val="99"/>
    <w:rsid w:val="00114E2C"/>
    <w:rPr>
      <w:sz w:val="16"/>
      <w:szCs w:val="16"/>
    </w:rPr>
  </w:style>
  <w:style w:type="paragraph" w:styleId="CommentText">
    <w:name w:val="annotation text"/>
    <w:basedOn w:val="Normal"/>
    <w:link w:val="CommentTextChar"/>
    <w:uiPriority w:val="99"/>
    <w:rsid w:val="00114E2C"/>
    <w:rPr>
      <w:sz w:val="20"/>
    </w:rPr>
  </w:style>
  <w:style w:type="character" w:customStyle="1" w:styleId="CommentTextChar">
    <w:name w:val="Comment Text Char"/>
    <w:basedOn w:val="DefaultParagraphFont"/>
    <w:link w:val="CommentText"/>
    <w:uiPriority w:val="99"/>
    <w:rsid w:val="00114E2C"/>
  </w:style>
  <w:style w:type="paragraph" w:styleId="CommentSubject">
    <w:name w:val="annotation subject"/>
    <w:basedOn w:val="CommentText"/>
    <w:next w:val="CommentText"/>
    <w:link w:val="CommentSubjectChar"/>
    <w:rsid w:val="00114E2C"/>
    <w:rPr>
      <w:b/>
      <w:bCs/>
    </w:rPr>
  </w:style>
  <w:style w:type="character" w:customStyle="1" w:styleId="CommentSubjectChar">
    <w:name w:val="Comment Subject Char"/>
    <w:link w:val="CommentSubject"/>
    <w:rsid w:val="00114E2C"/>
    <w:rPr>
      <w:b/>
      <w:bCs/>
    </w:rPr>
  </w:style>
  <w:style w:type="paragraph" w:styleId="BalloonText">
    <w:name w:val="Balloon Text"/>
    <w:basedOn w:val="Normal"/>
    <w:link w:val="BalloonTextChar"/>
    <w:rsid w:val="00114E2C"/>
    <w:rPr>
      <w:rFonts w:ascii="Tahoma" w:hAnsi="Tahoma" w:cs="Tahoma"/>
      <w:sz w:val="16"/>
      <w:szCs w:val="16"/>
    </w:rPr>
  </w:style>
  <w:style w:type="character" w:customStyle="1" w:styleId="BalloonTextChar">
    <w:name w:val="Balloon Text Char"/>
    <w:link w:val="BalloonText"/>
    <w:rsid w:val="00114E2C"/>
    <w:rPr>
      <w:rFonts w:ascii="Tahoma" w:hAnsi="Tahoma" w:cs="Tahoma"/>
      <w:sz w:val="16"/>
      <w:szCs w:val="16"/>
    </w:rPr>
  </w:style>
  <w:style w:type="character" w:customStyle="1" w:styleId="FooterChar">
    <w:name w:val="Footer Char"/>
    <w:link w:val="Footer"/>
    <w:uiPriority w:val="99"/>
    <w:rsid w:val="00577960"/>
    <w:rPr>
      <w:sz w:val="24"/>
    </w:rPr>
  </w:style>
  <w:style w:type="paragraph" w:styleId="ListParagraph">
    <w:name w:val="List Paragraph"/>
    <w:basedOn w:val="Normal"/>
    <w:link w:val="ListParagraphChar"/>
    <w:uiPriority w:val="34"/>
    <w:qFormat/>
    <w:rsid w:val="00F64B50"/>
    <w:pPr>
      <w:numPr>
        <w:numId w:val="1"/>
      </w:numPr>
    </w:pPr>
    <w:rPr>
      <w:szCs w:val="24"/>
    </w:rPr>
  </w:style>
  <w:style w:type="character" w:customStyle="1" w:styleId="ListParagraphChar">
    <w:name w:val="List Paragraph Char"/>
    <w:link w:val="ListParagraph"/>
    <w:uiPriority w:val="34"/>
    <w:locked/>
    <w:rsid w:val="00F64B50"/>
    <w:rPr>
      <w:rFonts w:ascii="Arial" w:hAnsi="Arial"/>
      <w:sz w:val="24"/>
      <w:szCs w:val="24"/>
    </w:rPr>
  </w:style>
  <w:style w:type="character" w:customStyle="1" w:styleId="Heading1Char">
    <w:name w:val="Heading 1 Char"/>
    <w:link w:val="Heading1"/>
    <w:rsid w:val="0062433B"/>
    <w:rPr>
      <w:rFonts w:ascii="Cambria" w:eastAsia="Times New Roman" w:hAnsi="Cambria" w:cs="Times New Roman"/>
      <w:b/>
      <w:bCs/>
      <w:kern w:val="32"/>
      <w:sz w:val="32"/>
      <w:szCs w:val="32"/>
    </w:rPr>
  </w:style>
  <w:style w:type="paragraph" w:styleId="Revision">
    <w:name w:val="Revision"/>
    <w:hidden/>
    <w:uiPriority w:val="99"/>
    <w:semiHidden/>
    <w:rsid w:val="00071D85"/>
    <w:rPr>
      <w:sz w:val="24"/>
    </w:rPr>
  </w:style>
  <w:style w:type="character" w:customStyle="1" w:styleId="bold">
    <w:name w:val="bold"/>
    <w:rsid w:val="00DA33A5"/>
  </w:style>
  <w:style w:type="paragraph" w:styleId="TOCHeading">
    <w:name w:val="TOC Heading"/>
    <w:basedOn w:val="Heading1"/>
    <w:next w:val="Normal"/>
    <w:uiPriority w:val="39"/>
    <w:unhideWhenUsed/>
    <w:qFormat/>
    <w:rsid w:val="00495507"/>
    <w:pPr>
      <w:keepLines/>
      <w:spacing w:after="0" w:line="259" w:lineRule="auto"/>
      <w:outlineLvl w:val="9"/>
    </w:pPr>
    <w:rPr>
      <w:rFonts w:ascii="Calibri Light" w:hAnsi="Calibri Light"/>
      <w:b w:val="0"/>
      <w:bCs w:val="0"/>
      <w:color w:val="2E74B5"/>
      <w:kern w:val="0"/>
    </w:rPr>
  </w:style>
  <w:style w:type="character" w:customStyle="1" w:styleId="Heading2Char">
    <w:name w:val="Heading 2 Char"/>
    <w:link w:val="Heading2"/>
    <w:rsid w:val="00F46F12"/>
    <w:rPr>
      <w:rFonts w:ascii="Arial" w:hAnsi="Arial" w:cs="Arial"/>
      <w:b/>
      <w:bCs/>
      <w:iCs/>
      <w:color w:val="1E4970"/>
      <w:sz w:val="28"/>
      <w:szCs w:val="28"/>
    </w:rPr>
  </w:style>
  <w:style w:type="paragraph" w:styleId="TOC2">
    <w:name w:val="toc 2"/>
    <w:basedOn w:val="Normal"/>
    <w:next w:val="Normal"/>
    <w:autoRedefine/>
    <w:uiPriority w:val="39"/>
    <w:rsid w:val="00F422C7"/>
    <w:pPr>
      <w:tabs>
        <w:tab w:val="right" w:leader="dot" w:pos="9134"/>
      </w:tabs>
      <w:ind w:left="240"/>
    </w:pPr>
  </w:style>
  <w:style w:type="character" w:customStyle="1" w:styleId="Heading3Char">
    <w:name w:val="Heading 3 Char"/>
    <w:basedOn w:val="DefaultParagraphFont"/>
    <w:link w:val="Heading3"/>
    <w:rsid w:val="005F1D9F"/>
    <w:rPr>
      <w:rFonts w:ascii="Arial" w:eastAsiaTheme="majorEastAsia" w:hAnsi="Arial" w:cstheme="majorBidi"/>
      <w:b/>
      <w:bCs/>
      <w:color w:val="0A4F90"/>
      <w:sz w:val="24"/>
      <w:szCs w:val="26"/>
    </w:rPr>
  </w:style>
  <w:style w:type="paragraph" w:styleId="TOC3">
    <w:name w:val="toc 3"/>
    <w:basedOn w:val="Normal"/>
    <w:next w:val="Normal"/>
    <w:autoRedefine/>
    <w:uiPriority w:val="39"/>
    <w:rsid w:val="007C5D2C"/>
    <w:pPr>
      <w:tabs>
        <w:tab w:val="left" w:pos="1100"/>
        <w:tab w:val="right" w:leader="dot" w:pos="10620"/>
      </w:tabs>
    </w:pPr>
    <w:rPr>
      <w:rFonts w:cs="Arial"/>
      <w:bCs/>
      <w:szCs w:val="24"/>
    </w:rPr>
  </w:style>
  <w:style w:type="character" w:customStyle="1" w:styleId="Heading4Char">
    <w:name w:val="Heading 4 Char"/>
    <w:basedOn w:val="DefaultParagraphFont"/>
    <w:link w:val="Heading4"/>
    <w:rsid w:val="0001470A"/>
    <w:rPr>
      <w:rFonts w:ascii="Arial" w:eastAsiaTheme="majorEastAsia" w:hAnsi="Arial" w:cstheme="majorBidi"/>
      <w:b/>
      <w:i/>
      <w:iCs/>
      <w:color w:val="BF1E2E"/>
      <w:sz w:val="24"/>
    </w:rPr>
  </w:style>
  <w:style w:type="character" w:styleId="FollowedHyperlink">
    <w:name w:val="FollowedHyperlink"/>
    <w:basedOn w:val="DefaultParagraphFont"/>
    <w:rsid w:val="005E72EC"/>
    <w:rPr>
      <w:color w:val="954F72" w:themeColor="followedHyperlink"/>
      <w:u w:val="single"/>
    </w:rPr>
  </w:style>
  <w:style w:type="paragraph" w:styleId="TOC4">
    <w:name w:val="toc 4"/>
    <w:basedOn w:val="Normal"/>
    <w:next w:val="Normal"/>
    <w:autoRedefine/>
    <w:uiPriority w:val="39"/>
    <w:rsid w:val="00EF7FB4"/>
    <w:pPr>
      <w:spacing w:after="100"/>
      <w:ind w:left="720"/>
    </w:pPr>
  </w:style>
  <w:style w:type="paragraph" w:styleId="TOC1">
    <w:name w:val="toc 1"/>
    <w:basedOn w:val="Normal"/>
    <w:next w:val="Normal"/>
    <w:autoRedefine/>
    <w:rsid w:val="00EF7FB4"/>
    <w:pPr>
      <w:spacing w:after="100"/>
    </w:pPr>
  </w:style>
  <w:style w:type="character" w:customStyle="1" w:styleId="Heading5Char">
    <w:name w:val="Heading 5 Char"/>
    <w:basedOn w:val="DefaultParagraphFont"/>
    <w:link w:val="Heading5"/>
    <w:rsid w:val="000C273D"/>
    <w:rPr>
      <w:rFonts w:ascii="Arial" w:eastAsiaTheme="majorEastAsia" w:hAnsi="Arial" w:cstheme="majorBidi"/>
      <w:i/>
      <w:color w:val="BF1E2E"/>
      <w:sz w:val="24"/>
    </w:rPr>
  </w:style>
  <w:style w:type="table" w:styleId="TableGrid">
    <w:name w:val="Table Grid"/>
    <w:basedOn w:val="TableNormal"/>
    <w:uiPriority w:val="39"/>
    <w:rsid w:val="003F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3F496F"/>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F496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3F496F"/>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Spacing">
    <w:name w:val="No Spacing"/>
    <w:uiPriority w:val="1"/>
    <w:qFormat/>
    <w:rsid w:val="00DB7CD8"/>
    <w:rPr>
      <w:rFonts w:ascii="Arial" w:hAnsi="Arial"/>
      <w:sz w:val="24"/>
    </w:rPr>
  </w:style>
  <w:style w:type="table" w:styleId="GridTable4-Accent5">
    <w:name w:val="Grid Table 4 Accent 5"/>
    <w:basedOn w:val="TableNormal"/>
    <w:uiPriority w:val="49"/>
    <w:rsid w:val="00837B7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837B7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3">
    <w:name w:val="Grid Table 1 Light Accent 3"/>
    <w:basedOn w:val="TableNormal"/>
    <w:uiPriority w:val="46"/>
    <w:rsid w:val="00AC65B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9B478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xmsonormal">
    <w:name w:val="x_msonormal"/>
    <w:basedOn w:val="Normal"/>
    <w:uiPriority w:val="99"/>
    <w:semiHidden/>
    <w:rsid w:val="003C068F"/>
    <w:rPr>
      <w:rFonts w:ascii="Times New Roman" w:eastAsiaTheme="minorHAnsi" w:hAnsi="Times New Roman"/>
      <w:szCs w:val="24"/>
    </w:rPr>
  </w:style>
  <w:style w:type="character" w:customStyle="1" w:styleId="PlainTextChar">
    <w:name w:val="Plain Text Char"/>
    <w:basedOn w:val="DefaultParagraphFont"/>
    <w:link w:val="PlainText"/>
    <w:uiPriority w:val="99"/>
    <w:rsid w:val="00024E06"/>
    <w:rPr>
      <w:rFonts w:ascii="Courier New" w:hAnsi="Courier New" w:cs="Courier New"/>
    </w:rPr>
  </w:style>
  <w:style w:type="paragraph" w:styleId="FootnoteText">
    <w:name w:val="footnote text"/>
    <w:basedOn w:val="Normal"/>
    <w:link w:val="FootnoteTextChar"/>
    <w:uiPriority w:val="99"/>
    <w:unhideWhenUsed/>
    <w:rsid w:val="006F0CCB"/>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6F0CCB"/>
    <w:rPr>
      <w:rFonts w:asciiTheme="minorHAnsi" w:eastAsiaTheme="minorHAnsi" w:hAnsiTheme="minorHAnsi" w:cstheme="minorBidi"/>
    </w:rPr>
  </w:style>
  <w:style w:type="character" w:styleId="FootnoteReference">
    <w:name w:val="footnote reference"/>
    <w:basedOn w:val="DefaultParagraphFont"/>
    <w:uiPriority w:val="99"/>
    <w:unhideWhenUsed/>
    <w:rsid w:val="006F0CCB"/>
    <w:rPr>
      <w:vertAlign w:val="superscript"/>
    </w:rPr>
  </w:style>
  <w:style w:type="character" w:customStyle="1" w:styleId="UnresolvedMention1">
    <w:name w:val="Unresolved Mention1"/>
    <w:basedOn w:val="DefaultParagraphFont"/>
    <w:uiPriority w:val="99"/>
    <w:semiHidden/>
    <w:unhideWhenUsed/>
    <w:rsid w:val="00ED7D7B"/>
    <w:rPr>
      <w:color w:val="605E5C"/>
      <w:shd w:val="clear" w:color="auto" w:fill="E1DFDD"/>
    </w:rPr>
  </w:style>
  <w:style w:type="paragraph" w:customStyle="1" w:styleId="body">
    <w:name w:val="body"/>
    <w:basedOn w:val="Normal"/>
    <w:uiPriority w:val="99"/>
    <w:rsid w:val="00CF337D"/>
    <w:pPr>
      <w:spacing w:after="200"/>
    </w:pPr>
    <w:rPr>
      <w:rFonts w:ascii="Calibri" w:eastAsiaTheme="minorHAnsi" w:hAnsi="Calibri" w:cs="Calibri"/>
      <w:sz w:val="22"/>
      <w:szCs w:val="22"/>
    </w:rPr>
  </w:style>
  <w:style w:type="paragraph" w:customStyle="1" w:styleId="dataelementtablebody">
    <w:name w:val="dataelementtablebody"/>
    <w:basedOn w:val="Normal"/>
    <w:uiPriority w:val="99"/>
    <w:rsid w:val="00CF337D"/>
    <w:rPr>
      <w:rFonts w:ascii="Calibri" w:eastAsiaTheme="minorHAnsi" w:hAnsi="Calibri" w:cs="Calibri"/>
      <w:color w:val="000000"/>
      <w:sz w:val="22"/>
      <w:szCs w:val="22"/>
    </w:rPr>
  </w:style>
  <w:style w:type="character" w:customStyle="1" w:styleId="apple-converted-space">
    <w:name w:val="apple-converted-space"/>
    <w:basedOn w:val="DefaultParagraphFont"/>
    <w:rsid w:val="00CF337D"/>
  </w:style>
  <w:style w:type="character" w:styleId="Emphasis">
    <w:name w:val="Emphasis"/>
    <w:basedOn w:val="DefaultParagraphFont"/>
    <w:uiPriority w:val="20"/>
    <w:qFormat/>
    <w:rsid w:val="00F43EE4"/>
    <w:rPr>
      <w:i/>
      <w:iCs/>
    </w:rPr>
  </w:style>
  <w:style w:type="character" w:customStyle="1" w:styleId="UnresolvedMention2">
    <w:name w:val="Unresolved Mention2"/>
    <w:basedOn w:val="DefaultParagraphFont"/>
    <w:uiPriority w:val="99"/>
    <w:semiHidden/>
    <w:unhideWhenUsed/>
    <w:rsid w:val="009E1C95"/>
    <w:rPr>
      <w:color w:val="605E5C"/>
      <w:shd w:val="clear" w:color="auto" w:fill="E1DFDD"/>
    </w:rPr>
  </w:style>
  <w:style w:type="character" w:styleId="UnresolvedMention">
    <w:name w:val="Unresolved Mention"/>
    <w:basedOn w:val="DefaultParagraphFont"/>
    <w:uiPriority w:val="99"/>
    <w:semiHidden/>
    <w:unhideWhenUsed/>
    <w:rsid w:val="00730B28"/>
    <w:rPr>
      <w:color w:val="605E5C"/>
      <w:shd w:val="clear" w:color="auto" w:fill="E1DFDD"/>
    </w:rPr>
  </w:style>
  <w:style w:type="paragraph" w:styleId="EndnoteText">
    <w:name w:val="endnote text"/>
    <w:basedOn w:val="Normal"/>
    <w:link w:val="EndnoteTextChar"/>
    <w:rsid w:val="00176E40"/>
    <w:rPr>
      <w:sz w:val="20"/>
    </w:rPr>
  </w:style>
  <w:style w:type="character" w:customStyle="1" w:styleId="EndnoteTextChar">
    <w:name w:val="Endnote Text Char"/>
    <w:basedOn w:val="DefaultParagraphFont"/>
    <w:link w:val="EndnoteText"/>
    <w:rsid w:val="00176E40"/>
    <w:rPr>
      <w:rFonts w:ascii="Arial" w:hAnsi="Arial"/>
    </w:rPr>
  </w:style>
  <w:style w:type="character" w:styleId="EndnoteReference">
    <w:name w:val="endnote reference"/>
    <w:basedOn w:val="DefaultParagraphFont"/>
    <w:rsid w:val="00176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528">
      <w:bodyDiv w:val="1"/>
      <w:marLeft w:val="0"/>
      <w:marRight w:val="0"/>
      <w:marTop w:val="0"/>
      <w:marBottom w:val="0"/>
      <w:divBdr>
        <w:top w:val="none" w:sz="0" w:space="0" w:color="auto"/>
        <w:left w:val="none" w:sz="0" w:space="0" w:color="auto"/>
        <w:bottom w:val="none" w:sz="0" w:space="0" w:color="auto"/>
        <w:right w:val="none" w:sz="0" w:space="0" w:color="auto"/>
      </w:divBdr>
    </w:div>
    <w:div w:id="5258737">
      <w:bodyDiv w:val="1"/>
      <w:marLeft w:val="0"/>
      <w:marRight w:val="0"/>
      <w:marTop w:val="0"/>
      <w:marBottom w:val="0"/>
      <w:divBdr>
        <w:top w:val="none" w:sz="0" w:space="0" w:color="auto"/>
        <w:left w:val="none" w:sz="0" w:space="0" w:color="auto"/>
        <w:bottom w:val="none" w:sz="0" w:space="0" w:color="auto"/>
        <w:right w:val="none" w:sz="0" w:space="0" w:color="auto"/>
      </w:divBdr>
    </w:div>
    <w:div w:id="5327568">
      <w:bodyDiv w:val="1"/>
      <w:marLeft w:val="0"/>
      <w:marRight w:val="0"/>
      <w:marTop w:val="0"/>
      <w:marBottom w:val="0"/>
      <w:divBdr>
        <w:top w:val="none" w:sz="0" w:space="0" w:color="auto"/>
        <w:left w:val="none" w:sz="0" w:space="0" w:color="auto"/>
        <w:bottom w:val="none" w:sz="0" w:space="0" w:color="auto"/>
        <w:right w:val="none" w:sz="0" w:space="0" w:color="auto"/>
      </w:divBdr>
    </w:div>
    <w:div w:id="8066938">
      <w:bodyDiv w:val="1"/>
      <w:marLeft w:val="0"/>
      <w:marRight w:val="0"/>
      <w:marTop w:val="0"/>
      <w:marBottom w:val="0"/>
      <w:divBdr>
        <w:top w:val="none" w:sz="0" w:space="0" w:color="auto"/>
        <w:left w:val="none" w:sz="0" w:space="0" w:color="auto"/>
        <w:bottom w:val="none" w:sz="0" w:space="0" w:color="auto"/>
        <w:right w:val="none" w:sz="0" w:space="0" w:color="auto"/>
      </w:divBdr>
    </w:div>
    <w:div w:id="13312921">
      <w:bodyDiv w:val="1"/>
      <w:marLeft w:val="0"/>
      <w:marRight w:val="0"/>
      <w:marTop w:val="0"/>
      <w:marBottom w:val="0"/>
      <w:divBdr>
        <w:top w:val="none" w:sz="0" w:space="0" w:color="auto"/>
        <w:left w:val="none" w:sz="0" w:space="0" w:color="auto"/>
        <w:bottom w:val="none" w:sz="0" w:space="0" w:color="auto"/>
        <w:right w:val="none" w:sz="0" w:space="0" w:color="auto"/>
      </w:divBdr>
    </w:div>
    <w:div w:id="14501540">
      <w:bodyDiv w:val="1"/>
      <w:marLeft w:val="0"/>
      <w:marRight w:val="0"/>
      <w:marTop w:val="0"/>
      <w:marBottom w:val="0"/>
      <w:divBdr>
        <w:top w:val="none" w:sz="0" w:space="0" w:color="auto"/>
        <w:left w:val="none" w:sz="0" w:space="0" w:color="auto"/>
        <w:bottom w:val="none" w:sz="0" w:space="0" w:color="auto"/>
        <w:right w:val="none" w:sz="0" w:space="0" w:color="auto"/>
      </w:divBdr>
    </w:div>
    <w:div w:id="16200989">
      <w:bodyDiv w:val="1"/>
      <w:marLeft w:val="0"/>
      <w:marRight w:val="0"/>
      <w:marTop w:val="0"/>
      <w:marBottom w:val="0"/>
      <w:divBdr>
        <w:top w:val="none" w:sz="0" w:space="0" w:color="auto"/>
        <w:left w:val="none" w:sz="0" w:space="0" w:color="auto"/>
        <w:bottom w:val="none" w:sz="0" w:space="0" w:color="auto"/>
        <w:right w:val="none" w:sz="0" w:space="0" w:color="auto"/>
      </w:divBdr>
    </w:div>
    <w:div w:id="16279981">
      <w:bodyDiv w:val="1"/>
      <w:marLeft w:val="0"/>
      <w:marRight w:val="0"/>
      <w:marTop w:val="0"/>
      <w:marBottom w:val="0"/>
      <w:divBdr>
        <w:top w:val="none" w:sz="0" w:space="0" w:color="auto"/>
        <w:left w:val="none" w:sz="0" w:space="0" w:color="auto"/>
        <w:bottom w:val="none" w:sz="0" w:space="0" w:color="auto"/>
        <w:right w:val="none" w:sz="0" w:space="0" w:color="auto"/>
      </w:divBdr>
    </w:div>
    <w:div w:id="18094104">
      <w:bodyDiv w:val="1"/>
      <w:marLeft w:val="0"/>
      <w:marRight w:val="0"/>
      <w:marTop w:val="0"/>
      <w:marBottom w:val="0"/>
      <w:divBdr>
        <w:top w:val="none" w:sz="0" w:space="0" w:color="auto"/>
        <w:left w:val="none" w:sz="0" w:space="0" w:color="auto"/>
        <w:bottom w:val="none" w:sz="0" w:space="0" w:color="auto"/>
        <w:right w:val="none" w:sz="0" w:space="0" w:color="auto"/>
      </w:divBdr>
    </w:div>
    <w:div w:id="19823147">
      <w:bodyDiv w:val="1"/>
      <w:marLeft w:val="150"/>
      <w:marRight w:val="0"/>
      <w:marTop w:val="375"/>
      <w:marBottom w:val="0"/>
      <w:divBdr>
        <w:top w:val="none" w:sz="0" w:space="0" w:color="auto"/>
        <w:left w:val="none" w:sz="0" w:space="0" w:color="auto"/>
        <w:bottom w:val="none" w:sz="0" w:space="0" w:color="auto"/>
        <w:right w:val="none" w:sz="0" w:space="0" w:color="auto"/>
      </w:divBdr>
      <w:divsChild>
        <w:div w:id="477840482">
          <w:marLeft w:val="0"/>
          <w:marRight w:val="0"/>
          <w:marTop w:val="0"/>
          <w:marBottom w:val="0"/>
          <w:divBdr>
            <w:top w:val="none" w:sz="0" w:space="0" w:color="auto"/>
            <w:left w:val="none" w:sz="0" w:space="0" w:color="auto"/>
            <w:bottom w:val="none" w:sz="0" w:space="0" w:color="auto"/>
            <w:right w:val="none" w:sz="0" w:space="0" w:color="auto"/>
          </w:divBdr>
        </w:div>
      </w:divsChild>
    </w:div>
    <w:div w:id="22872082">
      <w:bodyDiv w:val="1"/>
      <w:marLeft w:val="0"/>
      <w:marRight w:val="0"/>
      <w:marTop w:val="0"/>
      <w:marBottom w:val="0"/>
      <w:divBdr>
        <w:top w:val="none" w:sz="0" w:space="0" w:color="auto"/>
        <w:left w:val="none" w:sz="0" w:space="0" w:color="auto"/>
        <w:bottom w:val="none" w:sz="0" w:space="0" w:color="auto"/>
        <w:right w:val="none" w:sz="0" w:space="0" w:color="auto"/>
      </w:divBdr>
    </w:div>
    <w:div w:id="23947390">
      <w:bodyDiv w:val="1"/>
      <w:marLeft w:val="0"/>
      <w:marRight w:val="0"/>
      <w:marTop w:val="0"/>
      <w:marBottom w:val="0"/>
      <w:divBdr>
        <w:top w:val="none" w:sz="0" w:space="0" w:color="auto"/>
        <w:left w:val="none" w:sz="0" w:space="0" w:color="auto"/>
        <w:bottom w:val="none" w:sz="0" w:space="0" w:color="auto"/>
        <w:right w:val="none" w:sz="0" w:space="0" w:color="auto"/>
      </w:divBdr>
      <w:divsChild>
        <w:div w:id="1536428489">
          <w:marLeft w:val="0"/>
          <w:marRight w:val="0"/>
          <w:marTop w:val="0"/>
          <w:marBottom w:val="0"/>
          <w:divBdr>
            <w:top w:val="none" w:sz="0" w:space="0" w:color="auto"/>
            <w:left w:val="none" w:sz="0" w:space="0" w:color="auto"/>
            <w:bottom w:val="none" w:sz="0" w:space="0" w:color="auto"/>
            <w:right w:val="none" w:sz="0" w:space="0" w:color="auto"/>
          </w:divBdr>
        </w:div>
      </w:divsChild>
    </w:div>
    <w:div w:id="23987532">
      <w:bodyDiv w:val="1"/>
      <w:marLeft w:val="0"/>
      <w:marRight w:val="0"/>
      <w:marTop w:val="0"/>
      <w:marBottom w:val="0"/>
      <w:divBdr>
        <w:top w:val="none" w:sz="0" w:space="0" w:color="auto"/>
        <w:left w:val="none" w:sz="0" w:space="0" w:color="auto"/>
        <w:bottom w:val="none" w:sz="0" w:space="0" w:color="auto"/>
        <w:right w:val="none" w:sz="0" w:space="0" w:color="auto"/>
      </w:divBdr>
    </w:div>
    <w:div w:id="32388191">
      <w:bodyDiv w:val="1"/>
      <w:marLeft w:val="0"/>
      <w:marRight w:val="0"/>
      <w:marTop w:val="0"/>
      <w:marBottom w:val="0"/>
      <w:divBdr>
        <w:top w:val="none" w:sz="0" w:space="0" w:color="auto"/>
        <w:left w:val="none" w:sz="0" w:space="0" w:color="auto"/>
        <w:bottom w:val="none" w:sz="0" w:space="0" w:color="auto"/>
        <w:right w:val="none" w:sz="0" w:space="0" w:color="auto"/>
      </w:divBdr>
    </w:div>
    <w:div w:id="32659738">
      <w:bodyDiv w:val="1"/>
      <w:marLeft w:val="0"/>
      <w:marRight w:val="0"/>
      <w:marTop w:val="0"/>
      <w:marBottom w:val="0"/>
      <w:divBdr>
        <w:top w:val="none" w:sz="0" w:space="0" w:color="auto"/>
        <w:left w:val="none" w:sz="0" w:space="0" w:color="auto"/>
        <w:bottom w:val="none" w:sz="0" w:space="0" w:color="auto"/>
        <w:right w:val="none" w:sz="0" w:space="0" w:color="auto"/>
      </w:divBdr>
      <w:divsChild>
        <w:div w:id="354305903">
          <w:marLeft w:val="360"/>
          <w:marRight w:val="0"/>
          <w:marTop w:val="0"/>
          <w:marBottom w:val="240"/>
          <w:divBdr>
            <w:top w:val="none" w:sz="0" w:space="0" w:color="auto"/>
            <w:left w:val="none" w:sz="0" w:space="0" w:color="auto"/>
            <w:bottom w:val="none" w:sz="0" w:space="0" w:color="auto"/>
            <w:right w:val="none" w:sz="0" w:space="0" w:color="auto"/>
          </w:divBdr>
        </w:div>
        <w:div w:id="397938888">
          <w:marLeft w:val="360"/>
          <w:marRight w:val="0"/>
          <w:marTop w:val="0"/>
          <w:marBottom w:val="240"/>
          <w:divBdr>
            <w:top w:val="none" w:sz="0" w:space="0" w:color="auto"/>
            <w:left w:val="none" w:sz="0" w:space="0" w:color="auto"/>
            <w:bottom w:val="none" w:sz="0" w:space="0" w:color="auto"/>
            <w:right w:val="none" w:sz="0" w:space="0" w:color="auto"/>
          </w:divBdr>
        </w:div>
        <w:div w:id="418137819">
          <w:marLeft w:val="360"/>
          <w:marRight w:val="0"/>
          <w:marTop w:val="0"/>
          <w:marBottom w:val="240"/>
          <w:divBdr>
            <w:top w:val="none" w:sz="0" w:space="0" w:color="auto"/>
            <w:left w:val="none" w:sz="0" w:space="0" w:color="auto"/>
            <w:bottom w:val="none" w:sz="0" w:space="0" w:color="auto"/>
            <w:right w:val="none" w:sz="0" w:space="0" w:color="auto"/>
          </w:divBdr>
        </w:div>
        <w:div w:id="553544717">
          <w:marLeft w:val="360"/>
          <w:marRight w:val="0"/>
          <w:marTop w:val="0"/>
          <w:marBottom w:val="240"/>
          <w:divBdr>
            <w:top w:val="none" w:sz="0" w:space="0" w:color="auto"/>
            <w:left w:val="none" w:sz="0" w:space="0" w:color="auto"/>
            <w:bottom w:val="none" w:sz="0" w:space="0" w:color="auto"/>
            <w:right w:val="none" w:sz="0" w:space="0" w:color="auto"/>
          </w:divBdr>
        </w:div>
        <w:div w:id="1082071008">
          <w:marLeft w:val="360"/>
          <w:marRight w:val="0"/>
          <w:marTop w:val="0"/>
          <w:marBottom w:val="240"/>
          <w:divBdr>
            <w:top w:val="none" w:sz="0" w:space="0" w:color="auto"/>
            <w:left w:val="none" w:sz="0" w:space="0" w:color="auto"/>
            <w:bottom w:val="none" w:sz="0" w:space="0" w:color="auto"/>
            <w:right w:val="none" w:sz="0" w:space="0" w:color="auto"/>
          </w:divBdr>
        </w:div>
        <w:div w:id="1743289807">
          <w:marLeft w:val="360"/>
          <w:marRight w:val="0"/>
          <w:marTop w:val="0"/>
          <w:marBottom w:val="240"/>
          <w:divBdr>
            <w:top w:val="none" w:sz="0" w:space="0" w:color="auto"/>
            <w:left w:val="none" w:sz="0" w:space="0" w:color="auto"/>
            <w:bottom w:val="none" w:sz="0" w:space="0" w:color="auto"/>
            <w:right w:val="none" w:sz="0" w:space="0" w:color="auto"/>
          </w:divBdr>
        </w:div>
      </w:divsChild>
    </w:div>
    <w:div w:id="32967093">
      <w:bodyDiv w:val="1"/>
      <w:marLeft w:val="0"/>
      <w:marRight w:val="0"/>
      <w:marTop w:val="0"/>
      <w:marBottom w:val="0"/>
      <w:divBdr>
        <w:top w:val="none" w:sz="0" w:space="0" w:color="auto"/>
        <w:left w:val="none" w:sz="0" w:space="0" w:color="auto"/>
        <w:bottom w:val="none" w:sz="0" w:space="0" w:color="auto"/>
        <w:right w:val="none" w:sz="0" w:space="0" w:color="auto"/>
      </w:divBdr>
    </w:div>
    <w:div w:id="36390846">
      <w:bodyDiv w:val="1"/>
      <w:marLeft w:val="0"/>
      <w:marRight w:val="0"/>
      <w:marTop w:val="0"/>
      <w:marBottom w:val="0"/>
      <w:divBdr>
        <w:top w:val="none" w:sz="0" w:space="0" w:color="auto"/>
        <w:left w:val="none" w:sz="0" w:space="0" w:color="auto"/>
        <w:bottom w:val="none" w:sz="0" w:space="0" w:color="auto"/>
        <w:right w:val="none" w:sz="0" w:space="0" w:color="auto"/>
      </w:divBdr>
    </w:div>
    <w:div w:id="44984829">
      <w:bodyDiv w:val="1"/>
      <w:marLeft w:val="0"/>
      <w:marRight w:val="0"/>
      <w:marTop w:val="0"/>
      <w:marBottom w:val="0"/>
      <w:divBdr>
        <w:top w:val="none" w:sz="0" w:space="0" w:color="auto"/>
        <w:left w:val="none" w:sz="0" w:space="0" w:color="auto"/>
        <w:bottom w:val="none" w:sz="0" w:space="0" w:color="auto"/>
        <w:right w:val="none" w:sz="0" w:space="0" w:color="auto"/>
      </w:divBdr>
    </w:div>
    <w:div w:id="47414415">
      <w:bodyDiv w:val="1"/>
      <w:marLeft w:val="0"/>
      <w:marRight w:val="0"/>
      <w:marTop w:val="0"/>
      <w:marBottom w:val="0"/>
      <w:divBdr>
        <w:top w:val="none" w:sz="0" w:space="0" w:color="auto"/>
        <w:left w:val="none" w:sz="0" w:space="0" w:color="auto"/>
        <w:bottom w:val="none" w:sz="0" w:space="0" w:color="auto"/>
        <w:right w:val="none" w:sz="0" w:space="0" w:color="auto"/>
      </w:divBdr>
    </w:div>
    <w:div w:id="56251314">
      <w:bodyDiv w:val="1"/>
      <w:marLeft w:val="0"/>
      <w:marRight w:val="0"/>
      <w:marTop w:val="0"/>
      <w:marBottom w:val="0"/>
      <w:divBdr>
        <w:top w:val="none" w:sz="0" w:space="0" w:color="auto"/>
        <w:left w:val="none" w:sz="0" w:space="0" w:color="auto"/>
        <w:bottom w:val="none" w:sz="0" w:space="0" w:color="auto"/>
        <w:right w:val="none" w:sz="0" w:space="0" w:color="auto"/>
      </w:divBdr>
    </w:div>
    <w:div w:id="61487208">
      <w:bodyDiv w:val="1"/>
      <w:marLeft w:val="0"/>
      <w:marRight w:val="0"/>
      <w:marTop w:val="0"/>
      <w:marBottom w:val="0"/>
      <w:divBdr>
        <w:top w:val="none" w:sz="0" w:space="0" w:color="auto"/>
        <w:left w:val="none" w:sz="0" w:space="0" w:color="auto"/>
        <w:bottom w:val="none" w:sz="0" w:space="0" w:color="auto"/>
        <w:right w:val="none" w:sz="0" w:space="0" w:color="auto"/>
      </w:divBdr>
    </w:div>
    <w:div w:id="62024582">
      <w:bodyDiv w:val="1"/>
      <w:marLeft w:val="0"/>
      <w:marRight w:val="0"/>
      <w:marTop w:val="0"/>
      <w:marBottom w:val="0"/>
      <w:divBdr>
        <w:top w:val="none" w:sz="0" w:space="0" w:color="auto"/>
        <w:left w:val="none" w:sz="0" w:space="0" w:color="auto"/>
        <w:bottom w:val="none" w:sz="0" w:space="0" w:color="auto"/>
        <w:right w:val="none" w:sz="0" w:space="0" w:color="auto"/>
      </w:divBdr>
    </w:div>
    <w:div w:id="63187192">
      <w:bodyDiv w:val="1"/>
      <w:marLeft w:val="0"/>
      <w:marRight w:val="0"/>
      <w:marTop w:val="0"/>
      <w:marBottom w:val="0"/>
      <w:divBdr>
        <w:top w:val="none" w:sz="0" w:space="0" w:color="auto"/>
        <w:left w:val="none" w:sz="0" w:space="0" w:color="auto"/>
        <w:bottom w:val="none" w:sz="0" w:space="0" w:color="auto"/>
        <w:right w:val="none" w:sz="0" w:space="0" w:color="auto"/>
      </w:divBdr>
    </w:div>
    <w:div w:id="67266337">
      <w:bodyDiv w:val="1"/>
      <w:marLeft w:val="0"/>
      <w:marRight w:val="0"/>
      <w:marTop w:val="0"/>
      <w:marBottom w:val="0"/>
      <w:divBdr>
        <w:top w:val="none" w:sz="0" w:space="0" w:color="auto"/>
        <w:left w:val="none" w:sz="0" w:space="0" w:color="auto"/>
        <w:bottom w:val="none" w:sz="0" w:space="0" w:color="auto"/>
        <w:right w:val="none" w:sz="0" w:space="0" w:color="auto"/>
      </w:divBdr>
    </w:div>
    <w:div w:id="68384630">
      <w:bodyDiv w:val="1"/>
      <w:marLeft w:val="0"/>
      <w:marRight w:val="0"/>
      <w:marTop w:val="0"/>
      <w:marBottom w:val="0"/>
      <w:divBdr>
        <w:top w:val="none" w:sz="0" w:space="0" w:color="auto"/>
        <w:left w:val="none" w:sz="0" w:space="0" w:color="auto"/>
        <w:bottom w:val="none" w:sz="0" w:space="0" w:color="auto"/>
        <w:right w:val="none" w:sz="0" w:space="0" w:color="auto"/>
      </w:divBdr>
    </w:div>
    <w:div w:id="80414004">
      <w:bodyDiv w:val="1"/>
      <w:marLeft w:val="0"/>
      <w:marRight w:val="0"/>
      <w:marTop w:val="0"/>
      <w:marBottom w:val="0"/>
      <w:divBdr>
        <w:top w:val="none" w:sz="0" w:space="0" w:color="auto"/>
        <w:left w:val="none" w:sz="0" w:space="0" w:color="auto"/>
        <w:bottom w:val="none" w:sz="0" w:space="0" w:color="auto"/>
        <w:right w:val="none" w:sz="0" w:space="0" w:color="auto"/>
      </w:divBdr>
    </w:div>
    <w:div w:id="80757069">
      <w:bodyDiv w:val="1"/>
      <w:marLeft w:val="0"/>
      <w:marRight w:val="0"/>
      <w:marTop w:val="0"/>
      <w:marBottom w:val="0"/>
      <w:divBdr>
        <w:top w:val="none" w:sz="0" w:space="0" w:color="auto"/>
        <w:left w:val="none" w:sz="0" w:space="0" w:color="auto"/>
        <w:bottom w:val="none" w:sz="0" w:space="0" w:color="auto"/>
        <w:right w:val="none" w:sz="0" w:space="0" w:color="auto"/>
      </w:divBdr>
    </w:div>
    <w:div w:id="82342578">
      <w:bodyDiv w:val="1"/>
      <w:marLeft w:val="0"/>
      <w:marRight w:val="0"/>
      <w:marTop w:val="0"/>
      <w:marBottom w:val="0"/>
      <w:divBdr>
        <w:top w:val="none" w:sz="0" w:space="0" w:color="auto"/>
        <w:left w:val="none" w:sz="0" w:space="0" w:color="auto"/>
        <w:bottom w:val="none" w:sz="0" w:space="0" w:color="auto"/>
        <w:right w:val="none" w:sz="0" w:space="0" w:color="auto"/>
      </w:divBdr>
    </w:div>
    <w:div w:id="85152835">
      <w:bodyDiv w:val="1"/>
      <w:marLeft w:val="0"/>
      <w:marRight w:val="0"/>
      <w:marTop w:val="0"/>
      <w:marBottom w:val="0"/>
      <w:divBdr>
        <w:top w:val="none" w:sz="0" w:space="0" w:color="auto"/>
        <w:left w:val="none" w:sz="0" w:space="0" w:color="auto"/>
        <w:bottom w:val="none" w:sz="0" w:space="0" w:color="auto"/>
        <w:right w:val="none" w:sz="0" w:space="0" w:color="auto"/>
      </w:divBdr>
    </w:div>
    <w:div w:id="90128269">
      <w:bodyDiv w:val="1"/>
      <w:marLeft w:val="0"/>
      <w:marRight w:val="0"/>
      <w:marTop w:val="0"/>
      <w:marBottom w:val="0"/>
      <w:divBdr>
        <w:top w:val="none" w:sz="0" w:space="0" w:color="auto"/>
        <w:left w:val="none" w:sz="0" w:space="0" w:color="auto"/>
        <w:bottom w:val="none" w:sz="0" w:space="0" w:color="auto"/>
        <w:right w:val="none" w:sz="0" w:space="0" w:color="auto"/>
      </w:divBdr>
    </w:div>
    <w:div w:id="92553911">
      <w:bodyDiv w:val="1"/>
      <w:marLeft w:val="0"/>
      <w:marRight w:val="0"/>
      <w:marTop w:val="0"/>
      <w:marBottom w:val="0"/>
      <w:divBdr>
        <w:top w:val="none" w:sz="0" w:space="0" w:color="auto"/>
        <w:left w:val="none" w:sz="0" w:space="0" w:color="auto"/>
        <w:bottom w:val="none" w:sz="0" w:space="0" w:color="auto"/>
        <w:right w:val="none" w:sz="0" w:space="0" w:color="auto"/>
      </w:divBdr>
    </w:div>
    <w:div w:id="94326975">
      <w:bodyDiv w:val="1"/>
      <w:marLeft w:val="0"/>
      <w:marRight w:val="0"/>
      <w:marTop w:val="0"/>
      <w:marBottom w:val="0"/>
      <w:divBdr>
        <w:top w:val="none" w:sz="0" w:space="0" w:color="auto"/>
        <w:left w:val="none" w:sz="0" w:space="0" w:color="auto"/>
        <w:bottom w:val="none" w:sz="0" w:space="0" w:color="auto"/>
        <w:right w:val="none" w:sz="0" w:space="0" w:color="auto"/>
      </w:divBdr>
    </w:div>
    <w:div w:id="96214361">
      <w:bodyDiv w:val="1"/>
      <w:marLeft w:val="0"/>
      <w:marRight w:val="0"/>
      <w:marTop w:val="0"/>
      <w:marBottom w:val="0"/>
      <w:divBdr>
        <w:top w:val="none" w:sz="0" w:space="0" w:color="auto"/>
        <w:left w:val="none" w:sz="0" w:space="0" w:color="auto"/>
        <w:bottom w:val="none" w:sz="0" w:space="0" w:color="auto"/>
        <w:right w:val="none" w:sz="0" w:space="0" w:color="auto"/>
      </w:divBdr>
    </w:div>
    <w:div w:id="107748945">
      <w:bodyDiv w:val="1"/>
      <w:marLeft w:val="0"/>
      <w:marRight w:val="0"/>
      <w:marTop w:val="0"/>
      <w:marBottom w:val="0"/>
      <w:divBdr>
        <w:top w:val="none" w:sz="0" w:space="0" w:color="auto"/>
        <w:left w:val="none" w:sz="0" w:space="0" w:color="auto"/>
        <w:bottom w:val="none" w:sz="0" w:space="0" w:color="auto"/>
        <w:right w:val="none" w:sz="0" w:space="0" w:color="auto"/>
      </w:divBdr>
      <w:divsChild>
        <w:div w:id="344942748">
          <w:marLeft w:val="1267"/>
          <w:marRight w:val="0"/>
          <w:marTop w:val="144"/>
          <w:marBottom w:val="0"/>
          <w:divBdr>
            <w:top w:val="none" w:sz="0" w:space="0" w:color="auto"/>
            <w:left w:val="none" w:sz="0" w:space="0" w:color="auto"/>
            <w:bottom w:val="none" w:sz="0" w:space="0" w:color="auto"/>
            <w:right w:val="none" w:sz="0" w:space="0" w:color="auto"/>
          </w:divBdr>
        </w:div>
        <w:div w:id="1073742871">
          <w:marLeft w:val="1267"/>
          <w:marRight w:val="0"/>
          <w:marTop w:val="144"/>
          <w:marBottom w:val="0"/>
          <w:divBdr>
            <w:top w:val="none" w:sz="0" w:space="0" w:color="auto"/>
            <w:left w:val="none" w:sz="0" w:space="0" w:color="auto"/>
            <w:bottom w:val="none" w:sz="0" w:space="0" w:color="auto"/>
            <w:right w:val="none" w:sz="0" w:space="0" w:color="auto"/>
          </w:divBdr>
        </w:div>
        <w:div w:id="2021424000">
          <w:marLeft w:val="1267"/>
          <w:marRight w:val="0"/>
          <w:marTop w:val="144"/>
          <w:marBottom w:val="0"/>
          <w:divBdr>
            <w:top w:val="none" w:sz="0" w:space="0" w:color="auto"/>
            <w:left w:val="none" w:sz="0" w:space="0" w:color="auto"/>
            <w:bottom w:val="none" w:sz="0" w:space="0" w:color="auto"/>
            <w:right w:val="none" w:sz="0" w:space="0" w:color="auto"/>
          </w:divBdr>
        </w:div>
        <w:div w:id="2039575476">
          <w:marLeft w:val="1267"/>
          <w:marRight w:val="0"/>
          <w:marTop w:val="144"/>
          <w:marBottom w:val="0"/>
          <w:divBdr>
            <w:top w:val="none" w:sz="0" w:space="0" w:color="auto"/>
            <w:left w:val="none" w:sz="0" w:space="0" w:color="auto"/>
            <w:bottom w:val="none" w:sz="0" w:space="0" w:color="auto"/>
            <w:right w:val="none" w:sz="0" w:space="0" w:color="auto"/>
          </w:divBdr>
        </w:div>
      </w:divsChild>
    </w:div>
    <w:div w:id="115830333">
      <w:bodyDiv w:val="1"/>
      <w:marLeft w:val="0"/>
      <w:marRight w:val="0"/>
      <w:marTop w:val="0"/>
      <w:marBottom w:val="0"/>
      <w:divBdr>
        <w:top w:val="none" w:sz="0" w:space="0" w:color="auto"/>
        <w:left w:val="none" w:sz="0" w:space="0" w:color="auto"/>
        <w:bottom w:val="none" w:sz="0" w:space="0" w:color="auto"/>
        <w:right w:val="none" w:sz="0" w:space="0" w:color="auto"/>
      </w:divBdr>
    </w:div>
    <w:div w:id="125123051">
      <w:bodyDiv w:val="1"/>
      <w:marLeft w:val="0"/>
      <w:marRight w:val="0"/>
      <w:marTop w:val="0"/>
      <w:marBottom w:val="0"/>
      <w:divBdr>
        <w:top w:val="none" w:sz="0" w:space="0" w:color="auto"/>
        <w:left w:val="none" w:sz="0" w:space="0" w:color="auto"/>
        <w:bottom w:val="none" w:sz="0" w:space="0" w:color="auto"/>
        <w:right w:val="none" w:sz="0" w:space="0" w:color="auto"/>
      </w:divBdr>
    </w:div>
    <w:div w:id="127093332">
      <w:bodyDiv w:val="1"/>
      <w:marLeft w:val="0"/>
      <w:marRight w:val="0"/>
      <w:marTop w:val="0"/>
      <w:marBottom w:val="0"/>
      <w:divBdr>
        <w:top w:val="none" w:sz="0" w:space="0" w:color="auto"/>
        <w:left w:val="none" w:sz="0" w:space="0" w:color="auto"/>
        <w:bottom w:val="none" w:sz="0" w:space="0" w:color="auto"/>
        <w:right w:val="none" w:sz="0" w:space="0" w:color="auto"/>
      </w:divBdr>
    </w:div>
    <w:div w:id="129175073">
      <w:bodyDiv w:val="1"/>
      <w:marLeft w:val="0"/>
      <w:marRight w:val="0"/>
      <w:marTop w:val="0"/>
      <w:marBottom w:val="0"/>
      <w:divBdr>
        <w:top w:val="none" w:sz="0" w:space="0" w:color="auto"/>
        <w:left w:val="none" w:sz="0" w:space="0" w:color="auto"/>
        <w:bottom w:val="none" w:sz="0" w:space="0" w:color="auto"/>
        <w:right w:val="none" w:sz="0" w:space="0" w:color="auto"/>
      </w:divBdr>
    </w:div>
    <w:div w:id="135297578">
      <w:bodyDiv w:val="1"/>
      <w:marLeft w:val="0"/>
      <w:marRight w:val="0"/>
      <w:marTop w:val="0"/>
      <w:marBottom w:val="0"/>
      <w:divBdr>
        <w:top w:val="none" w:sz="0" w:space="0" w:color="auto"/>
        <w:left w:val="none" w:sz="0" w:space="0" w:color="auto"/>
        <w:bottom w:val="none" w:sz="0" w:space="0" w:color="auto"/>
        <w:right w:val="none" w:sz="0" w:space="0" w:color="auto"/>
      </w:divBdr>
    </w:div>
    <w:div w:id="143161420">
      <w:bodyDiv w:val="1"/>
      <w:marLeft w:val="0"/>
      <w:marRight w:val="0"/>
      <w:marTop w:val="0"/>
      <w:marBottom w:val="0"/>
      <w:divBdr>
        <w:top w:val="none" w:sz="0" w:space="0" w:color="auto"/>
        <w:left w:val="none" w:sz="0" w:space="0" w:color="auto"/>
        <w:bottom w:val="none" w:sz="0" w:space="0" w:color="auto"/>
        <w:right w:val="none" w:sz="0" w:space="0" w:color="auto"/>
      </w:divBdr>
      <w:divsChild>
        <w:div w:id="239407313">
          <w:marLeft w:val="360"/>
          <w:marRight w:val="0"/>
          <w:marTop w:val="0"/>
          <w:marBottom w:val="120"/>
          <w:divBdr>
            <w:top w:val="none" w:sz="0" w:space="0" w:color="auto"/>
            <w:left w:val="none" w:sz="0" w:space="0" w:color="auto"/>
            <w:bottom w:val="none" w:sz="0" w:space="0" w:color="auto"/>
            <w:right w:val="none" w:sz="0" w:space="0" w:color="auto"/>
          </w:divBdr>
        </w:div>
        <w:div w:id="281494752">
          <w:marLeft w:val="1800"/>
          <w:marRight w:val="0"/>
          <w:marTop w:val="0"/>
          <w:marBottom w:val="120"/>
          <w:divBdr>
            <w:top w:val="none" w:sz="0" w:space="0" w:color="auto"/>
            <w:left w:val="none" w:sz="0" w:space="0" w:color="auto"/>
            <w:bottom w:val="none" w:sz="0" w:space="0" w:color="auto"/>
            <w:right w:val="none" w:sz="0" w:space="0" w:color="auto"/>
          </w:divBdr>
        </w:div>
        <w:div w:id="400566694">
          <w:marLeft w:val="1800"/>
          <w:marRight w:val="0"/>
          <w:marTop w:val="0"/>
          <w:marBottom w:val="120"/>
          <w:divBdr>
            <w:top w:val="none" w:sz="0" w:space="0" w:color="auto"/>
            <w:left w:val="none" w:sz="0" w:space="0" w:color="auto"/>
            <w:bottom w:val="none" w:sz="0" w:space="0" w:color="auto"/>
            <w:right w:val="none" w:sz="0" w:space="0" w:color="auto"/>
          </w:divBdr>
        </w:div>
        <w:div w:id="427236400">
          <w:marLeft w:val="1800"/>
          <w:marRight w:val="0"/>
          <w:marTop w:val="0"/>
          <w:marBottom w:val="120"/>
          <w:divBdr>
            <w:top w:val="none" w:sz="0" w:space="0" w:color="auto"/>
            <w:left w:val="none" w:sz="0" w:space="0" w:color="auto"/>
            <w:bottom w:val="none" w:sz="0" w:space="0" w:color="auto"/>
            <w:right w:val="none" w:sz="0" w:space="0" w:color="auto"/>
          </w:divBdr>
        </w:div>
        <w:div w:id="591085278">
          <w:marLeft w:val="360"/>
          <w:marRight w:val="0"/>
          <w:marTop w:val="0"/>
          <w:marBottom w:val="120"/>
          <w:divBdr>
            <w:top w:val="none" w:sz="0" w:space="0" w:color="auto"/>
            <w:left w:val="none" w:sz="0" w:space="0" w:color="auto"/>
            <w:bottom w:val="none" w:sz="0" w:space="0" w:color="auto"/>
            <w:right w:val="none" w:sz="0" w:space="0" w:color="auto"/>
          </w:divBdr>
        </w:div>
        <w:div w:id="616067096">
          <w:marLeft w:val="1166"/>
          <w:marRight w:val="0"/>
          <w:marTop w:val="0"/>
          <w:marBottom w:val="120"/>
          <w:divBdr>
            <w:top w:val="none" w:sz="0" w:space="0" w:color="auto"/>
            <w:left w:val="none" w:sz="0" w:space="0" w:color="auto"/>
            <w:bottom w:val="none" w:sz="0" w:space="0" w:color="auto"/>
            <w:right w:val="none" w:sz="0" w:space="0" w:color="auto"/>
          </w:divBdr>
        </w:div>
        <w:div w:id="622611872">
          <w:marLeft w:val="1166"/>
          <w:marRight w:val="0"/>
          <w:marTop w:val="0"/>
          <w:marBottom w:val="120"/>
          <w:divBdr>
            <w:top w:val="none" w:sz="0" w:space="0" w:color="auto"/>
            <w:left w:val="none" w:sz="0" w:space="0" w:color="auto"/>
            <w:bottom w:val="none" w:sz="0" w:space="0" w:color="auto"/>
            <w:right w:val="none" w:sz="0" w:space="0" w:color="auto"/>
          </w:divBdr>
        </w:div>
        <w:div w:id="635724286">
          <w:marLeft w:val="1800"/>
          <w:marRight w:val="0"/>
          <w:marTop w:val="0"/>
          <w:marBottom w:val="120"/>
          <w:divBdr>
            <w:top w:val="none" w:sz="0" w:space="0" w:color="auto"/>
            <w:left w:val="none" w:sz="0" w:space="0" w:color="auto"/>
            <w:bottom w:val="none" w:sz="0" w:space="0" w:color="auto"/>
            <w:right w:val="none" w:sz="0" w:space="0" w:color="auto"/>
          </w:divBdr>
        </w:div>
        <w:div w:id="646129236">
          <w:marLeft w:val="1800"/>
          <w:marRight w:val="0"/>
          <w:marTop w:val="0"/>
          <w:marBottom w:val="120"/>
          <w:divBdr>
            <w:top w:val="none" w:sz="0" w:space="0" w:color="auto"/>
            <w:left w:val="none" w:sz="0" w:space="0" w:color="auto"/>
            <w:bottom w:val="none" w:sz="0" w:space="0" w:color="auto"/>
            <w:right w:val="none" w:sz="0" w:space="0" w:color="auto"/>
          </w:divBdr>
        </w:div>
        <w:div w:id="837883247">
          <w:marLeft w:val="1166"/>
          <w:marRight w:val="0"/>
          <w:marTop w:val="0"/>
          <w:marBottom w:val="120"/>
          <w:divBdr>
            <w:top w:val="none" w:sz="0" w:space="0" w:color="auto"/>
            <w:left w:val="none" w:sz="0" w:space="0" w:color="auto"/>
            <w:bottom w:val="none" w:sz="0" w:space="0" w:color="auto"/>
            <w:right w:val="none" w:sz="0" w:space="0" w:color="auto"/>
          </w:divBdr>
        </w:div>
        <w:div w:id="1300839401">
          <w:marLeft w:val="1800"/>
          <w:marRight w:val="0"/>
          <w:marTop w:val="0"/>
          <w:marBottom w:val="120"/>
          <w:divBdr>
            <w:top w:val="none" w:sz="0" w:space="0" w:color="auto"/>
            <w:left w:val="none" w:sz="0" w:space="0" w:color="auto"/>
            <w:bottom w:val="none" w:sz="0" w:space="0" w:color="auto"/>
            <w:right w:val="none" w:sz="0" w:space="0" w:color="auto"/>
          </w:divBdr>
        </w:div>
        <w:div w:id="1570388214">
          <w:marLeft w:val="1800"/>
          <w:marRight w:val="0"/>
          <w:marTop w:val="0"/>
          <w:marBottom w:val="120"/>
          <w:divBdr>
            <w:top w:val="none" w:sz="0" w:space="0" w:color="auto"/>
            <w:left w:val="none" w:sz="0" w:space="0" w:color="auto"/>
            <w:bottom w:val="none" w:sz="0" w:space="0" w:color="auto"/>
            <w:right w:val="none" w:sz="0" w:space="0" w:color="auto"/>
          </w:divBdr>
        </w:div>
        <w:div w:id="2092893950">
          <w:marLeft w:val="1800"/>
          <w:marRight w:val="0"/>
          <w:marTop w:val="0"/>
          <w:marBottom w:val="120"/>
          <w:divBdr>
            <w:top w:val="none" w:sz="0" w:space="0" w:color="auto"/>
            <w:left w:val="none" w:sz="0" w:space="0" w:color="auto"/>
            <w:bottom w:val="none" w:sz="0" w:space="0" w:color="auto"/>
            <w:right w:val="none" w:sz="0" w:space="0" w:color="auto"/>
          </w:divBdr>
        </w:div>
      </w:divsChild>
    </w:div>
    <w:div w:id="155414478">
      <w:bodyDiv w:val="1"/>
      <w:marLeft w:val="0"/>
      <w:marRight w:val="0"/>
      <w:marTop w:val="0"/>
      <w:marBottom w:val="0"/>
      <w:divBdr>
        <w:top w:val="none" w:sz="0" w:space="0" w:color="auto"/>
        <w:left w:val="none" w:sz="0" w:space="0" w:color="auto"/>
        <w:bottom w:val="none" w:sz="0" w:space="0" w:color="auto"/>
        <w:right w:val="none" w:sz="0" w:space="0" w:color="auto"/>
      </w:divBdr>
    </w:div>
    <w:div w:id="173033257">
      <w:bodyDiv w:val="1"/>
      <w:marLeft w:val="0"/>
      <w:marRight w:val="0"/>
      <w:marTop w:val="0"/>
      <w:marBottom w:val="0"/>
      <w:divBdr>
        <w:top w:val="none" w:sz="0" w:space="0" w:color="auto"/>
        <w:left w:val="none" w:sz="0" w:space="0" w:color="auto"/>
        <w:bottom w:val="none" w:sz="0" w:space="0" w:color="auto"/>
        <w:right w:val="none" w:sz="0" w:space="0" w:color="auto"/>
      </w:divBdr>
    </w:div>
    <w:div w:id="176892320">
      <w:bodyDiv w:val="1"/>
      <w:marLeft w:val="0"/>
      <w:marRight w:val="0"/>
      <w:marTop w:val="0"/>
      <w:marBottom w:val="0"/>
      <w:divBdr>
        <w:top w:val="none" w:sz="0" w:space="0" w:color="auto"/>
        <w:left w:val="none" w:sz="0" w:space="0" w:color="auto"/>
        <w:bottom w:val="none" w:sz="0" w:space="0" w:color="auto"/>
        <w:right w:val="none" w:sz="0" w:space="0" w:color="auto"/>
      </w:divBdr>
    </w:div>
    <w:div w:id="179245208">
      <w:bodyDiv w:val="1"/>
      <w:marLeft w:val="0"/>
      <w:marRight w:val="0"/>
      <w:marTop w:val="0"/>
      <w:marBottom w:val="0"/>
      <w:divBdr>
        <w:top w:val="none" w:sz="0" w:space="0" w:color="auto"/>
        <w:left w:val="none" w:sz="0" w:space="0" w:color="auto"/>
        <w:bottom w:val="none" w:sz="0" w:space="0" w:color="auto"/>
        <w:right w:val="none" w:sz="0" w:space="0" w:color="auto"/>
      </w:divBdr>
    </w:div>
    <w:div w:id="181364387">
      <w:bodyDiv w:val="1"/>
      <w:marLeft w:val="0"/>
      <w:marRight w:val="0"/>
      <w:marTop w:val="0"/>
      <w:marBottom w:val="0"/>
      <w:divBdr>
        <w:top w:val="none" w:sz="0" w:space="0" w:color="auto"/>
        <w:left w:val="none" w:sz="0" w:space="0" w:color="auto"/>
        <w:bottom w:val="none" w:sz="0" w:space="0" w:color="auto"/>
        <w:right w:val="none" w:sz="0" w:space="0" w:color="auto"/>
      </w:divBdr>
    </w:div>
    <w:div w:id="185101798">
      <w:bodyDiv w:val="1"/>
      <w:marLeft w:val="0"/>
      <w:marRight w:val="0"/>
      <w:marTop w:val="0"/>
      <w:marBottom w:val="0"/>
      <w:divBdr>
        <w:top w:val="none" w:sz="0" w:space="0" w:color="auto"/>
        <w:left w:val="none" w:sz="0" w:space="0" w:color="auto"/>
        <w:bottom w:val="none" w:sz="0" w:space="0" w:color="auto"/>
        <w:right w:val="none" w:sz="0" w:space="0" w:color="auto"/>
      </w:divBdr>
    </w:div>
    <w:div w:id="194470546">
      <w:bodyDiv w:val="1"/>
      <w:marLeft w:val="0"/>
      <w:marRight w:val="0"/>
      <w:marTop w:val="0"/>
      <w:marBottom w:val="0"/>
      <w:divBdr>
        <w:top w:val="none" w:sz="0" w:space="0" w:color="auto"/>
        <w:left w:val="none" w:sz="0" w:space="0" w:color="auto"/>
        <w:bottom w:val="none" w:sz="0" w:space="0" w:color="auto"/>
        <w:right w:val="none" w:sz="0" w:space="0" w:color="auto"/>
      </w:divBdr>
    </w:div>
    <w:div w:id="206842253">
      <w:bodyDiv w:val="1"/>
      <w:marLeft w:val="0"/>
      <w:marRight w:val="0"/>
      <w:marTop w:val="0"/>
      <w:marBottom w:val="0"/>
      <w:divBdr>
        <w:top w:val="none" w:sz="0" w:space="0" w:color="auto"/>
        <w:left w:val="none" w:sz="0" w:space="0" w:color="auto"/>
        <w:bottom w:val="none" w:sz="0" w:space="0" w:color="auto"/>
        <w:right w:val="none" w:sz="0" w:space="0" w:color="auto"/>
      </w:divBdr>
    </w:div>
    <w:div w:id="207185118">
      <w:bodyDiv w:val="1"/>
      <w:marLeft w:val="0"/>
      <w:marRight w:val="0"/>
      <w:marTop w:val="0"/>
      <w:marBottom w:val="0"/>
      <w:divBdr>
        <w:top w:val="none" w:sz="0" w:space="0" w:color="auto"/>
        <w:left w:val="none" w:sz="0" w:space="0" w:color="auto"/>
        <w:bottom w:val="none" w:sz="0" w:space="0" w:color="auto"/>
        <w:right w:val="none" w:sz="0" w:space="0" w:color="auto"/>
      </w:divBdr>
    </w:div>
    <w:div w:id="208077105">
      <w:bodyDiv w:val="1"/>
      <w:marLeft w:val="0"/>
      <w:marRight w:val="0"/>
      <w:marTop w:val="0"/>
      <w:marBottom w:val="0"/>
      <w:divBdr>
        <w:top w:val="none" w:sz="0" w:space="0" w:color="auto"/>
        <w:left w:val="none" w:sz="0" w:space="0" w:color="auto"/>
        <w:bottom w:val="none" w:sz="0" w:space="0" w:color="auto"/>
        <w:right w:val="none" w:sz="0" w:space="0" w:color="auto"/>
      </w:divBdr>
    </w:div>
    <w:div w:id="213738907">
      <w:bodyDiv w:val="1"/>
      <w:marLeft w:val="0"/>
      <w:marRight w:val="0"/>
      <w:marTop w:val="0"/>
      <w:marBottom w:val="0"/>
      <w:divBdr>
        <w:top w:val="none" w:sz="0" w:space="0" w:color="auto"/>
        <w:left w:val="none" w:sz="0" w:space="0" w:color="auto"/>
        <w:bottom w:val="none" w:sz="0" w:space="0" w:color="auto"/>
        <w:right w:val="none" w:sz="0" w:space="0" w:color="auto"/>
      </w:divBdr>
      <w:divsChild>
        <w:div w:id="699939825">
          <w:marLeft w:val="360"/>
          <w:marRight w:val="0"/>
          <w:marTop w:val="0"/>
          <w:marBottom w:val="240"/>
          <w:divBdr>
            <w:top w:val="none" w:sz="0" w:space="0" w:color="auto"/>
            <w:left w:val="none" w:sz="0" w:space="0" w:color="auto"/>
            <w:bottom w:val="none" w:sz="0" w:space="0" w:color="auto"/>
            <w:right w:val="none" w:sz="0" w:space="0" w:color="auto"/>
          </w:divBdr>
        </w:div>
        <w:div w:id="1019618619">
          <w:marLeft w:val="1166"/>
          <w:marRight w:val="0"/>
          <w:marTop w:val="0"/>
          <w:marBottom w:val="240"/>
          <w:divBdr>
            <w:top w:val="none" w:sz="0" w:space="0" w:color="auto"/>
            <w:left w:val="none" w:sz="0" w:space="0" w:color="auto"/>
            <w:bottom w:val="none" w:sz="0" w:space="0" w:color="auto"/>
            <w:right w:val="none" w:sz="0" w:space="0" w:color="auto"/>
          </w:divBdr>
        </w:div>
        <w:div w:id="1531069799">
          <w:marLeft w:val="1166"/>
          <w:marRight w:val="0"/>
          <w:marTop w:val="0"/>
          <w:marBottom w:val="240"/>
          <w:divBdr>
            <w:top w:val="none" w:sz="0" w:space="0" w:color="auto"/>
            <w:left w:val="none" w:sz="0" w:space="0" w:color="auto"/>
            <w:bottom w:val="none" w:sz="0" w:space="0" w:color="auto"/>
            <w:right w:val="none" w:sz="0" w:space="0" w:color="auto"/>
          </w:divBdr>
        </w:div>
        <w:div w:id="1687832101">
          <w:marLeft w:val="1166"/>
          <w:marRight w:val="0"/>
          <w:marTop w:val="0"/>
          <w:marBottom w:val="240"/>
          <w:divBdr>
            <w:top w:val="none" w:sz="0" w:space="0" w:color="auto"/>
            <w:left w:val="none" w:sz="0" w:space="0" w:color="auto"/>
            <w:bottom w:val="none" w:sz="0" w:space="0" w:color="auto"/>
            <w:right w:val="none" w:sz="0" w:space="0" w:color="auto"/>
          </w:divBdr>
        </w:div>
        <w:div w:id="2014986332">
          <w:marLeft w:val="1166"/>
          <w:marRight w:val="0"/>
          <w:marTop w:val="0"/>
          <w:marBottom w:val="240"/>
          <w:divBdr>
            <w:top w:val="none" w:sz="0" w:space="0" w:color="auto"/>
            <w:left w:val="none" w:sz="0" w:space="0" w:color="auto"/>
            <w:bottom w:val="none" w:sz="0" w:space="0" w:color="auto"/>
            <w:right w:val="none" w:sz="0" w:space="0" w:color="auto"/>
          </w:divBdr>
        </w:div>
      </w:divsChild>
    </w:div>
    <w:div w:id="214782216">
      <w:bodyDiv w:val="1"/>
      <w:marLeft w:val="0"/>
      <w:marRight w:val="0"/>
      <w:marTop w:val="0"/>
      <w:marBottom w:val="0"/>
      <w:divBdr>
        <w:top w:val="none" w:sz="0" w:space="0" w:color="auto"/>
        <w:left w:val="none" w:sz="0" w:space="0" w:color="auto"/>
        <w:bottom w:val="none" w:sz="0" w:space="0" w:color="auto"/>
        <w:right w:val="none" w:sz="0" w:space="0" w:color="auto"/>
      </w:divBdr>
    </w:div>
    <w:div w:id="215430028">
      <w:bodyDiv w:val="1"/>
      <w:marLeft w:val="0"/>
      <w:marRight w:val="0"/>
      <w:marTop w:val="0"/>
      <w:marBottom w:val="0"/>
      <w:divBdr>
        <w:top w:val="none" w:sz="0" w:space="0" w:color="auto"/>
        <w:left w:val="none" w:sz="0" w:space="0" w:color="auto"/>
        <w:bottom w:val="none" w:sz="0" w:space="0" w:color="auto"/>
        <w:right w:val="none" w:sz="0" w:space="0" w:color="auto"/>
      </w:divBdr>
    </w:div>
    <w:div w:id="220412714">
      <w:bodyDiv w:val="1"/>
      <w:marLeft w:val="0"/>
      <w:marRight w:val="0"/>
      <w:marTop w:val="0"/>
      <w:marBottom w:val="0"/>
      <w:divBdr>
        <w:top w:val="none" w:sz="0" w:space="0" w:color="auto"/>
        <w:left w:val="none" w:sz="0" w:space="0" w:color="auto"/>
        <w:bottom w:val="none" w:sz="0" w:space="0" w:color="auto"/>
        <w:right w:val="none" w:sz="0" w:space="0" w:color="auto"/>
      </w:divBdr>
      <w:divsChild>
        <w:div w:id="228997459">
          <w:marLeft w:val="360"/>
          <w:marRight w:val="0"/>
          <w:marTop w:val="0"/>
          <w:marBottom w:val="0"/>
          <w:divBdr>
            <w:top w:val="none" w:sz="0" w:space="0" w:color="auto"/>
            <w:left w:val="none" w:sz="0" w:space="0" w:color="auto"/>
            <w:bottom w:val="none" w:sz="0" w:space="0" w:color="auto"/>
            <w:right w:val="none" w:sz="0" w:space="0" w:color="auto"/>
          </w:divBdr>
        </w:div>
        <w:div w:id="518012946">
          <w:marLeft w:val="360"/>
          <w:marRight w:val="0"/>
          <w:marTop w:val="0"/>
          <w:marBottom w:val="0"/>
          <w:divBdr>
            <w:top w:val="none" w:sz="0" w:space="0" w:color="auto"/>
            <w:left w:val="none" w:sz="0" w:space="0" w:color="auto"/>
            <w:bottom w:val="none" w:sz="0" w:space="0" w:color="auto"/>
            <w:right w:val="none" w:sz="0" w:space="0" w:color="auto"/>
          </w:divBdr>
        </w:div>
        <w:div w:id="563610523">
          <w:marLeft w:val="1166"/>
          <w:marRight w:val="0"/>
          <w:marTop w:val="0"/>
          <w:marBottom w:val="0"/>
          <w:divBdr>
            <w:top w:val="none" w:sz="0" w:space="0" w:color="auto"/>
            <w:left w:val="none" w:sz="0" w:space="0" w:color="auto"/>
            <w:bottom w:val="none" w:sz="0" w:space="0" w:color="auto"/>
            <w:right w:val="none" w:sz="0" w:space="0" w:color="auto"/>
          </w:divBdr>
        </w:div>
        <w:div w:id="799807068">
          <w:marLeft w:val="1166"/>
          <w:marRight w:val="0"/>
          <w:marTop w:val="0"/>
          <w:marBottom w:val="120"/>
          <w:divBdr>
            <w:top w:val="none" w:sz="0" w:space="0" w:color="auto"/>
            <w:left w:val="none" w:sz="0" w:space="0" w:color="auto"/>
            <w:bottom w:val="none" w:sz="0" w:space="0" w:color="auto"/>
            <w:right w:val="none" w:sz="0" w:space="0" w:color="auto"/>
          </w:divBdr>
        </w:div>
        <w:div w:id="838036835">
          <w:marLeft w:val="360"/>
          <w:marRight w:val="0"/>
          <w:marTop w:val="0"/>
          <w:marBottom w:val="0"/>
          <w:divBdr>
            <w:top w:val="none" w:sz="0" w:space="0" w:color="auto"/>
            <w:left w:val="none" w:sz="0" w:space="0" w:color="auto"/>
            <w:bottom w:val="none" w:sz="0" w:space="0" w:color="auto"/>
            <w:right w:val="none" w:sz="0" w:space="0" w:color="auto"/>
          </w:divBdr>
        </w:div>
        <w:div w:id="851991431">
          <w:marLeft w:val="1166"/>
          <w:marRight w:val="0"/>
          <w:marTop w:val="0"/>
          <w:marBottom w:val="0"/>
          <w:divBdr>
            <w:top w:val="none" w:sz="0" w:space="0" w:color="auto"/>
            <w:left w:val="none" w:sz="0" w:space="0" w:color="auto"/>
            <w:bottom w:val="none" w:sz="0" w:space="0" w:color="auto"/>
            <w:right w:val="none" w:sz="0" w:space="0" w:color="auto"/>
          </w:divBdr>
        </w:div>
        <w:div w:id="861355118">
          <w:marLeft w:val="360"/>
          <w:marRight w:val="0"/>
          <w:marTop w:val="0"/>
          <w:marBottom w:val="0"/>
          <w:divBdr>
            <w:top w:val="none" w:sz="0" w:space="0" w:color="auto"/>
            <w:left w:val="none" w:sz="0" w:space="0" w:color="auto"/>
            <w:bottom w:val="none" w:sz="0" w:space="0" w:color="auto"/>
            <w:right w:val="none" w:sz="0" w:space="0" w:color="auto"/>
          </w:divBdr>
        </w:div>
        <w:div w:id="1003162286">
          <w:marLeft w:val="1166"/>
          <w:marRight w:val="0"/>
          <w:marTop w:val="0"/>
          <w:marBottom w:val="0"/>
          <w:divBdr>
            <w:top w:val="none" w:sz="0" w:space="0" w:color="auto"/>
            <w:left w:val="none" w:sz="0" w:space="0" w:color="auto"/>
            <w:bottom w:val="none" w:sz="0" w:space="0" w:color="auto"/>
            <w:right w:val="none" w:sz="0" w:space="0" w:color="auto"/>
          </w:divBdr>
        </w:div>
        <w:div w:id="1412045408">
          <w:marLeft w:val="1166"/>
          <w:marRight w:val="0"/>
          <w:marTop w:val="0"/>
          <w:marBottom w:val="120"/>
          <w:divBdr>
            <w:top w:val="none" w:sz="0" w:space="0" w:color="auto"/>
            <w:left w:val="none" w:sz="0" w:space="0" w:color="auto"/>
            <w:bottom w:val="none" w:sz="0" w:space="0" w:color="auto"/>
            <w:right w:val="none" w:sz="0" w:space="0" w:color="auto"/>
          </w:divBdr>
        </w:div>
        <w:div w:id="1571572467">
          <w:marLeft w:val="1166"/>
          <w:marRight w:val="0"/>
          <w:marTop w:val="0"/>
          <w:marBottom w:val="120"/>
          <w:divBdr>
            <w:top w:val="none" w:sz="0" w:space="0" w:color="auto"/>
            <w:left w:val="none" w:sz="0" w:space="0" w:color="auto"/>
            <w:bottom w:val="none" w:sz="0" w:space="0" w:color="auto"/>
            <w:right w:val="none" w:sz="0" w:space="0" w:color="auto"/>
          </w:divBdr>
        </w:div>
        <w:div w:id="1630470700">
          <w:marLeft w:val="360"/>
          <w:marRight w:val="0"/>
          <w:marTop w:val="0"/>
          <w:marBottom w:val="0"/>
          <w:divBdr>
            <w:top w:val="none" w:sz="0" w:space="0" w:color="auto"/>
            <w:left w:val="none" w:sz="0" w:space="0" w:color="auto"/>
            <w:bottom w:val="none" w:sz="0" w:space="0" w:color="auto"/>
            <w:right w:val="none" w:sz="0" w:space="0" w:color="auto"/>
          </w:divBdr>
        </w:div>
        <w:div w:id="1680621488">
          <w:marLeft w:val="1166"/>
          <w:marRight w:val="0"/>
          <w:marTop w:val="0"/>
          <w:marBottom w:val="0"/>
          <w:divBdr>
            <w:top w:val="none" w:sz="0" w:space="0" w:color="auto"/>
            <w:left w:val="none" w:sz="0" w:space="0" w:color="auto"/>
            <w:bottom w:val="none" w:sz="0" w:space="0" w:color="auto"/>
            <w:right w:val="none" w:sz="0" w:space="0" w:color="auto"/>
          </w:divBdr>
        </w:div>
        <w:div w:id="1775396868">
          <w:marLeft w:val="1166"/>
          <w:marRight w:val="0"/>
          <w:marTop w:val="0"/>
          <w:marBottom w:val="120"/>
          <w:divBdr>
            <w:top w:val="none" w:sz="0" w:space="0" w:color="auto"/>
            <w:left w:val="none" w:sz="0" w:space="0" w:color="auto"/>
            <w:bottom w:val="none" w:sz="0" w:space="0" w:color="auto"/>
            <w:right w:val="none" w:sz="0" w:space="0" w:color="auto"/>
          </w:divBdr>
        </w:div>
        <w:div w:id="1897009670">
          <w:marLeft w:val="1166"/>
          <w:marRight w:val="0"/>
          <w:marTop w:val="0"/>
          <w:marBottom w:val="0"/>
          <w:divBdr>
            <w:top w:val="none" w:sz="0" w:space="0" w:color="auto"/>
            <w:left w:val="none" w:sz="0" w:space="0" w:color="auto"/>
            <w:bottom w:val="none" w:sz="0" w:space="0" w:color="auto"/>
            <w:right w:val="none" w:sz="0" w:space="0" w:color="auto"/>
          </w:divBdr>
        </w:div>
        <w:div w:id="1946382909">
          <w:marLeft w:val="1166"/>
          <w:marRight w:val="0"/>
          <w:marTop w:val="0"/>
          <w:marBottom w:val="0"/>
          <w:divBdr>
            <w:top w:val="none" w:sz="0" w:space="0" w:color="auto"/>
            <w:left w:val="none" w:sz="0" w:space="0" w:color="auto"/>
            <w:bottom w:val="none" w:sz="0" w:space="0" w:color="auto"/>
            <w:right w:val="none" w:sz="0" w:space="0" w:color="auto"/>
          </w:divBdr>
        </w:div>
      </w:divsChild>
    </w:div>
    <w:div w:id="224030514">
      <w:bodyDiv w:val="1"/>
      <w:marLeft w:val="0"/>
      <w:marRight w:val="0"/>
      <w:marTop w:val="0"/>
      <w:marBottom w:val="0"/>
      <w:divBdr>
        <w:top w:val="none" w:sz="0" w:space="0" w:color="auto"/>
        <w:left w:val="none" w:sz="0" w:space="0" w:color="auto"/>
        <w:bottom w:val="none" w:sz="0" w:space="0" w:color="auto"/>
        <w:right w:val="none" w:sz="0" w:space="0" w:color="auto"/>
      </w:divBdr>
    </w:div>
    <w:div w:id="235095958">
      <w:bodyDiv w:val="1"/>
      <w:marLeft w:val="0"/>
      <w:marRight w:val="0"/>
      <w:marTop w:val="0"/>
      <w:marBottom w:val="0"/>
      <w:divBdr>
        <w:top w:val="none" w:sz="0" w:space="0" w:color="auto"/>
        <w:left w:val="none" w:sz="0" w:space="0" w:color="auto"/>
        <w:bottom w:val="none" w:sz="0" w:space="0" w:color="auto"/>
        <w:right w:val="none" w:sz="0" w:space="0" w:color="auto"/>
      </w:divBdr>
    </w:div>
    <w:div w:id="244996873">
      <w:bodyDiv w:val="1"/>
      <w:marLeft w:val="0"/>
      <w:marRight w:val="0"/>
      <w:marTop w:val="0"/>
      <w:marBottom w:val="0"/>
      <w:divBdr>
        <w:top w:val="none" w:sz="0" w:space="0" w:color="auto"/>
        <w:left w:val="none" w:sz="0" w:space="0" w:color="auto"/>
        <w:bottom w:val="none" w:sz="0" w:space="0" w:color="auto"/>
        <w:right w:val="none" w:sz="0" w:space="0" w:color="auto"/>
      </w:divBdr>
    </w:div>
    <w:div w:id="246883253">
      <w:bodyDiv w:val="1"/>
      <w:marLeft w:val="0"/>
      <w:marRight w:val="0"/>
      <w:marTop w:val="0"/>
      <w:marBottom w:val="0"/>
      <w:divBdr>
        <w:top w:val="none" w:sz="0" w:space="0" w:color="auto"/>
        <w:left w:val="none" w:sz="0" w:space="0" w:color="auto"/>
        <w:bottom w:val="none" w:sz="0" w:space="0" w:color="auto"/>
        <w:right w:val="none" w:sz="0" w:space="0" w:color="auto"/>
      </w:divBdr>
    </w:div>
    <w:div w:id="252327956">
      <w:bodyDiv w:val="1"/>
      <w:marLeft w:val="0"/>
      <w:marRight w:val="0"/>
      <w:marTop w:val="0"/>
      <w:marBottom w:val="0"/>
      <w:divBdr>
        <w:top w:val="none" w:sz="0" w:space="0" w:color="auto"/>
        <w:left w:val="none" w:sz="0" w:space="0" w:color="auto"/>
        <w:bottom w:val="none" w:sz="0" w:space="0" w:color="auto"/>
        <w:right w:val="none" w:sz="0" w:space="0" w:color="auto"/>
      </w:divBdr>
    </w:div>
    <w:div w:id="274560926">
      <w:bodyDiv w:val="1"/>
      <w:marLeft w:val="0"/>
      <w:marRight w:val="0"/>
      <w:marTop w:val="0"/>
      <w:marBottom w:val="0"/>
      <w:divBdr>
        <w:top w:val="none" w:sz="0" w:space="0" w:color="auto"/>
        <w:left w:val="none" w:sz="0" w:space="0" w:color="auto"/>
        <w:bottom w:val="none" w:sz="0" w:space="0" w:color="auto"/>
        <w:right w:val="none" w:sz="0" w:space="0" w:color="auto"/>
      </w:divBdr>
    </w:div>
    <w:div w:id="278030758">
      <w:bodyDiv w:val="1"/>
      <w:marLeft w:val="0"/>
      <w:marRight w:val="0"/>
      <w:marTop w:val="0"/>
      <w:marBottom w:val="0"/>
      <w:divBdr>
        <w:top w:val="none" w:sz="0" w:space="0" w:color="auto"/>
        <w:left w:val="none" w:sz="0" w:space="0" w:color="auto"/>
        <w:bottom w:val="none" w:sz="0" w:space="0" w:color="auto"/>
        <w:right w:val="none" w:sz="0" w:space="0" w:color="auto"/>
      </w:divBdr>
    </w:div>
    <w:div w:id="278338675">
      <w:bodyDiv w:val="1"/>
      <w:marLeft w:val="0"/>
      <w:marRight w:val="0"/>
      <w:marTop w:val="0"/>
      <w:marBottom w:val="0"/>
      <w:divBdr>
        <w:top w:val="none" w:sz="0" w:space="0" w:color="auto"/>
        <w:left w:val="none" w:sz="0" w:space="0" w:color="auto"/>
        <w:bottom w:val="none" w:sz="0" w:space="0" w:color="auto"/>
        <w:right w:val="none" w:sz="0" w:space="0" w:color="auto"/>
      </w:divBdr>
    </w:div>
    <w:div w:id="282854579">
      <w:bodyDiv w:val="1"/>
      <w:marLeft w:val="0"/>
      <w:marRight w:val="0"/>
      <w:marTop w:val="0"/>
      <w:marBottom w:val="0"/>
      <w:divBdr>
        <w:top w:val="none" w:sz="0" w:space="0" w:color="auto"/>
        <w:left w:val="none" w:sz="0" w:space="0" w:color="auto"/>
        <w:bottom w:val="none" w:sz="0" w:space="0" w:color="auto"/>
        <w:right w:val="none" w:sz="0" w:space="0" w:color="auto"/>
      </w:divBdr>
    </w:div>
    <w:div w:id="289020535">
      <w:bodyDiv w:val="1"/>
      <w:marLeft w:val="0"/>
      <w:marRight w:val="0"/>
      <w:marTop w:val="0"/>
      <w:marBottom w:val="0"/>
      <w:divBdr>
        <w:top w:val="none" w:sz="0" w:space="0" w:color="auto"/>
        <w:left w:val="none" w:sz="0" w:space="0" w:color="auto"/>
        <w:bottom w:val="none" w:sz="0" w:space="0" w:color="auto"/>
        <w:right w:val="none" w:sz="0" w:space="0" w:color="auto"/>
      </w:divBdr>
    </w:div>
    <w:div w:id="292519240">
      <w:bodyDiv w:val="1"/>
      <w:marLeft w:val="0"/>
      <w:marRight w:val="0"/>
      <w:marTop w:val="0"/>
      <w:marBottom w:val="0"/>
      <w:divBdr>
        <w:top w:val="none" w:sz="0" w:space="0" w:color="auto"/>
        <w:left w:val="none" w:sz="0" w:space="0" w:color="auto"/>
        <w:bottom w:val="none" w:sz="0" w:space="0" w:color="auto"/>
        <w:right w:val="none" w:sz="0" w:space="0" w:color="auto"/>
      </w:divBdr>
    </w:div>
    <w:div w:id="299699181">
      <w:bodyDiv w:val="1"/>
      <w:marLeft w:val="0"/>
      <w:marRight w:val="0"/>
      <w:marTop w:val="0"/>
      <w:marBottom w:val="0"/>
      <w:divBdr>
        <w:top w:val="none" w:sz="0" w:space="0" w:color="auto"/>
        <w:left w:val="none" w:sz="0" w:space="0" w:color="auto"/>
        <w:bottom w:val="none" w:sz="0" w:space="0" w:color="auto"/>
        <w:right w:val="none" w:sz="0" w:space="0" w:color="auto"/>
      </w:divBdr>
    </w:div>
    <w:div w:id="301545458">
      <w:bodyDiv w:val="1"/>
      <w:marLeft w:val="0"/>
      <w:marRight w:val="0"/>
      <w:marTop w:val="0"/>
      <w:marBottom w:val="0"/>
      <w:divBdr>
        <w:top w:val="none" w:sz="0" w:space="0" w:color="auto"/>
        <w:left w:val="none" w:sz="0" w:space="0" w:color="auto"/>
        <w:bottom w:val="none" w:sz="0" w:space="0" w:color="auto"/>
        <w:right w:val="none" w:sz="0" w:space="0" w:color="auto"/>
      </w:divBdr>
    </w:div>
    <w:div w:id="318384446">
      <w:bodyDiv w:val="1"/>
      <w:marLeft w:val="0"/>
      <w:marRight w:val="0"/>
      <w:marTop w:val="0"/>
      <w:marBottom w:val="0"/>
      <w:divBdr>
        <w:top w:val="none" w:sz="0" w:space="0" w:color="auto"/>
        <w:left w:val="none" w:sz="0" w:space="0" w:color="auto"/>
        <w:bottom w:val="none" w:sz="0" w:space="0" w:color="auto"/>
        <w:right w:val="none" w:sz="0" w:space="0" w:color="auto"/>
      </w:divBdr>
    </w:div>
    <w:div w:id="320084340">
      <w:bodyDiv w:val="1"/>
      <w:marLeft w:val="0"/>
      <w:marRight w:val="0"/>
      <w:marTop w:val="0"/>
      <w:marBottom w:val="0"/>
      <w:divBdr>
        <w:top w:val="none" w:sz="0" w:space="0" w:color="auto"/>
        <w:left w:val="none" w:sz="0" w:space="0" w:color="auto"/>
        <w:bottom w:val="none" w:sz="0" w:space="0" w:color="auto"/>
        <w:right w:val="none" w:sz="0" w:space="0" w:color="auto"/>
      </w:divBdr>
    </w:div>
    <w:div w:id="324285368">
      <w:bodyDiv w:val="1"/>
      <w:marLeft w:val="0"/>
      <w:marRight w:val="0"/>
      <w:marTop w:val="0"/>
      <w:marBottom w:val="0"/>
      <w:divBdr>
        <w:top w:val="none" w:sz="0" w:space="0" w:color="auto"/>
        <w:left w:val="none" w:sz="0" w:space="0" w:color="auto"/>
        <w:bottom w:val="none" w:sz="0" w:space="0" w:color="auto"/>
        <w:right w:val="none" w:sz="0" w:space="0" w:color="auto"/>
      </w:divBdr>
    </w:div>
    <w:div w:id="327710824">
      <w:bodyDiv w:val="1"/>
      <w:marLeft w:val="0"/>
      <w:marRight w:val="0"/>
      <w:marTop w:val="0"/>
      <w:marBottom w:val="0"/>
      <w:divBdr>
        <w:top w:val="none" w:sz="0" w:space="0" w:color="auto"/>
        <w:left w:val="none" w:sz="0" w:space="0" w:color="auto"/>
        <w:bottom w:val="none" w:sz="0" w:space="0" w:color="auto"/>
        <w:right w:val="none" w:sz="0" w:space="0" w:color="auto"/>
      </w:divBdr>
    </w:div>
    <w:div w:id="328288690">
      <w:bodyDiv w:val="1"/>
      <w:marLeft w:val="0"/>
      <w:marRight w:val="0"/>
      <w:marTop w:val="0"/>
      <w:marBottom w:val="0"/>
      <w:divBdr>
        <w:top w:val="none" w:sz="0" w:space="0" w:color="auto"/>
        <w:left w:val="none" w:sz="0" w:space="0" w:color="auto"/>
        <w:bottom w:val="none" w:sz="0" w:space="0" w:color="auto"/>
        <w:right w:val="none" w:sz="0" w:space="0" w:color="auto"/>
      </w:divBdr>
    </w:div>
    <w:div w:id="330530541">
      <w:bodyDiv w:val="1"/>
      <w:marLeft w:val="0"/>
      <w:marRight w:val="0"/>
      <w:marTop w:val="0"/>
      <w:marBottom w:val="0"/>
      <w:divBdr>
        <w:top w:val="none" w:sz="0" w:space="0" w:color="auto"/>
        <w:left w:val="none" w:sz="0" w:space="0" w:color="auto"/>
        <w:bottom w:val="none" w:sz="0" w:space="0" w:color="auto"/>
        <w:right w:val="none" w:sz="0" w:space="0" w:color="auto"/>
      </w:divBdr>
      <w:divsChild>
        <w:div w:id="530383353">
          <w:marLeft w:val="1267"/>
          <w:marRight w:val="0"/>
          <w:marTop w:val="144"/>
          <w:marBottom w:val="0"/>
          <w:divBdr>
            <w:top w:val="none" w:sz="0" w:space="0" w:color="auto"/>
            <w:left w:val="none" w:sz="0" w:space="0" w:color="auto"/>
            <w:bottom w:val="none" w:sz="0" w:space="0" w:color="auto"/>
            <w:right w:val="none" w:sz="0" w:space="0" w:color="auto"/>
          </w:divBdr>
        </w:div>
        <w:div w:id="948657489">
          <w:marLeft w:val="1267"/>
          <w:marRight w:val="0"/>
          <w:marTop w:val="144"/>
          <w:marBottom w:val="0"/>
          <w:divBdr>
            <w:top w:val="none" w:sz="0" w:space="0" w:color="auto"/>
            <w:left w:val="none" w:sz="0" w:space="0" w:color="auto"/>
            <w:bottom w:val="none" w:sz="0" w:space="0" w:color="auto"/>
            <w:right w:val="none" w:sz="0" w:space="0" w:color="auto"/>
          </w:divBdr>
        </w:div>
        <w:div w:id="951206256">
          <w:marLeft w:val="1267"/>
          <w:marRight w:val="0"/>
          <w:marTop w:val="144"/>
          <w:marBottom w:val="0"/>
          <w:divBdr>
            <w:top w:val="none" w:sz="0" w:space="0" w:color="auto"/>
            <w:left w:val="none" w:sz="0" w:space="0" w:color="auto"/>
            <w:bottom w:val="none" w:sz="0" w:space="0" w:color="auto"/>
            <w:right w:val="none" w:sz="0" w:space="0" w:color="auto"/>
          </w:divBdr>
        </w:div>
        <w:div w:id="2087340102">
          <w:marLeft w:val="1267"/>
          <w:marRight w:val="0"/>
          <w:marTop w:val="144"/>
          <w:marBottom w:val="0"/>
          <w:divBdr>
            <w:top w:val="none" w:sz="0" w:space="0" w:color="auto"/>
            <w:left w:val="none" w:sz="0" w:space="0" w:color="auto"/>
            <w:bottom w:val="none" w:sz="0" w:space="0" w:color="auto"/>
            <w:right w:val="none" w:sz="0" w:space="0" w:color="auto"/>
          </w:divBdr>
        </w:div>
      </w:divsChild>
    </w:div>
    <w:div w:id="339702917">
      <w:bodyDiv w:val="1"/>
      <w:marLeft w:val="0"/>
      <w:marRight w:val="0"/>
      <w:marTop w:val="0"/>
      <w:marBottom w:val="0"/>
      <w:divBdr>
        <w:top w:val="none" w:sz="0" w:space="0" w:color="auto"/>
        <w:left w:val="none" w:sz="0" w:space="0" w:color="auto"/>
        <w:bottom w:val="none" w:sz="0" w:space="0" w:color="auto"/>
        <w:right w:val="none" w:sz="0" w:space="0" w:color="auto"/>
      </w:divBdr>
    </w:div>
    <w:div w:id="343484000">
      <w:bodyDiv w:val="1"/>
      <w:marLeft w:val="0"/>
      <w:marRight w:val="0"/>
      <w:marTop w:val="0"/>
      <w:marBottom w:val="0"/>
      <w:divBdr>
        <w:top w:val="none" w:sz="0" w:space="0" w:color="auto"/>
        <w:left w:val="none" w:sz="0" w:space="0" w:color="auto"/>
        <w:bottom w:val="none" w:sz="0" w:space="0" w:color="auto"/>
        <w:right w:val="none" w:sz="0" w:space="0" w:color="auto"/>
      </w:divBdr>
    </w:div>
    <w:div w:id="350451648">
      <w:bodyDiv w:val="1"/>
      <w:marLeft w:val="0"/>
      <w:marRight w:val="0"/>
      <w:marTop w:val="0"/>
      <w:marBottom w:val="0"/>
      <w:divBdr>
        <w:top w:val="none" w:sz="0" w:space="0" w:color="auto"/>
        <w:left w:val="none" w:sz="0" w:space="0" w:color="auto"/>
        <w:bottom w:val="none" w:sz="0" w:space="0" w:color="auto"/>
        <w:right w:val="none" w:sz="0" w:space="0" w:color="auto"/>
      </w:divBdr>
    </w:div>
    <w:div w:id="355154013">
      <w:bodyDiv w:val="1"/>
      <w:marLeft w:val="0"/>
      <w:marRight w:val="0"/>
      <w:marTop w:val="0"/>
      <w:marBottom w:val="0"/>
      <w:divBdr>
        <w:top w:val="none" w:sz="0" w:space="0" w:color="auto"/>
        <w:left w:val="none" w:sz="0" w:space="0" w:color="auto"/>
        <w:bottom w:val="none" w:sz="0" w:space="0" w:color="auto"/>
        <w:right w:val="none" w:sz="0" w:space="0" w:color="auto"/>
      </w:divBdr>
    </w:div>
    <w:div w:id="356974929">
      <w:bodyDiv w:val="1"/>
      <w:marLeft w:val="0"/>
      <w:marRight w:val="0"/>
      <w:marTop w:val="0"/>
      <w:marBottom w:val="0"/>
      <w:divBdr>
        <w:top w:val="none" w:sz="0" w:space="0" w:color="auto"/>
        <w:left w:val="none" w:sz="0" w:space="0" w:color="auto"/>
        <w:bottom w:val="none" w:sz="0" w:space="0" w:color="auto"/>
        <w:right w:val="none" w:sz="0" w:space="0" w:color="auto"/>
      </w:divBdr>
    </w:div>
    <w:div w:id="362100739">
      <w:bodyDiv w:val="1"/>
      <w:marLeft w:val="0"/>
      <w:marRight w:val="0"/>
      <w:marTop w:val="0"/>
      <w:marBottom w:val="0"/>
      <w:divBdr>
        <w:top w:val="none" w:sz="0" w:space="0" w:color="auto"/>
        <w:left w:val="none" w:sz="0" w:space="0" w:color="auto"/>
        <w:bottom w:val="none" w:sz="0" w:space="0" w:color="auto"/>
        <w:right w:val="none" w:sz="0" w:space="0" w:color="auto"/>
      </w:divBdr>
    </w:div>
    <w:div w:id="363481476">
      <w:bodyDiv w:val="1"/>
      <w:marLeft w:val="0"/>
      <w:marRight w:val="0"/>
      <w:marTop w:val="0"/>
      <w:marBottom w:val="0"/>
      <w:divBdr>
        <w:top w:val="none" w:sz="0" w:space="0" w:color="auto"/>
        <w:left w:val="none" w:sz="0" w:space="0" w:color="auto"/>
        <w:bottom w:val="none" w:sz="0" w:space="0" w:color="auto"/>
        <w:right w:val="none" w:sz="0" w:space="0" w:color="auto"/>
      </w:divBdr>
    </w:div>
    <w:div w:id="367024623">
      <w:bodyDiv w:val="1"/>
      <w:marLeft w:val="0"/>
      <w:marRight w:val="0"/>
      <w:marTop w:val="0"/>
      <w:marBottom w:val="0"/>
      <w:divBdr>
        <w:top w:val="none" w:sz="0" w:space="0" w:color="auto"/>
        <w:left w:val="none" w:sz="0" w:space="0" w:color="auto"/>
        <w:bottom w:val="none" w:sz="0" w:space="0" w:color="auto"/>
        <w:right w:val="none" w:sz="0" w:space="0" w:color="auto"/>
      </w:divBdr>
    </w:div>
    <w:div w:id="375546134">
      <w:bodyDiv w:val="1"/>
      <w:marLeft w:val="0"/>
      <w:marRight w:val="0"/>
      <w:marTop w:val="0"/>
      <w:marBottom w:val="0"/>
      <w:divBdr>
        <w:top w:val="none" w:sz="0" w:space="0" w:color="auto"/>
        <w:left w:val="none" w:sz="0" w:space="0" w:color="auto"/>
        <w:bottom w:val="none" w:sz="0" w:space="0" w:color="auto"/>
        <w:right w:val="none" w:sz="0" w:space="0" w:color="auto"/>
      </w:divBdr>
    </w:div>
    <w:div w:id="375854790">
      <w:bodyDiv w:val="1"/>
      <w:marLeft w:val="0"/>
      <w:marRight w:val="0"/>
      <w:marTop w:val="0"/>
      <w:marBottom w:val="0"/>
      <w:divBdr>
        <w:top w:val="none" w:sz="0" w:space="0" w:color="auto"/>
        <w:left w:val="none" w:sz="0" w:space="0" w:color="auto"/>
        <w:bottom w:val="none" w:sz="0" w:space="0" w:color="auto"/>
        <w:right w:val="none" w:sz="0" w:space="0" w:color="auto"/>
      </w:divBdr>
    </w:div>
    <w:div w:id="375929400">
      <w:bodyDiv w:val="1"/>
      <w:marLeft w:val="0"/>
      <w:marRight w:val="0"/>
      <w:marTop w:val="0"/>
      <w:marBottom w:val="0"/>
      <w:divBdr>
        <w:top w:val="none" w:sz="0" w:space="0" w:color="auto"/>
        <w:left w:val="none" w:sz="0" w:space="0" w:color="auto"/>
        <w:bottom w:val="none" w:sz="0" w:space="0" w:color="auto"/>
        <w:right w:val="none" w:sz="0" w:space="0" w:color="auto"/>
      </w:divBdr>
    </w:div>
    <w:div w:id="376397982">
      <w:bodyDiv w:val="1"/>
      <w:marLeft w:val="0"/>
      <w:marRight w:val="0"/>
      <w:marTop w:val="0"/>
      <w:marBottom w:val="0"/>
      <w:divBdr>
        <w:top w:val="none" w:sz="0" w:space="0" w:color="auto"/>
        <w:left w:val="none" w:sz="0" w:space="0" w:color="auto"/>
        <w:bottom w:val="none" w:sz="0" w:space="0" w:color="auto"/>
        <w:right w:val="none" w:sz="0" w:space="0" w:color="auto"/>
      </w:divBdr>
    </w:div>
    <w:div w:id="376901010">
      <w:bodyDiv w:val="1"/>
      <w:marLeft w:val="0"/>
      <w:marRight w:val="0"/>
      <w:marTop w:val="0"/>
      <w:marBottom w:val="0"/>
      <w:divBdr>
        <w:top w:val="none" w:sz="0" w:space="0" w:color="auto"/>
        <w:left w:val="none" w:sz="0" w:space="0" w:color="auto"/>
        <w:bottom w:val="none" w:sz="0" w:space="0" w:color="auto"/>
        <w:right w:val="none" w:sz="0" w:space="0" w:color="auto"/>
      </w:divBdr>
    </w:div>
    <w:div w:id="380516968">
      <w:bodyDiv w:val="1"/>
      <w:marLeft w:val="0"/>
      <w:marRight w:val="0"/>
      <w:marTop w:val="0"/>
      <w:marBottom w:val="0"/>
      <w:divBdr>
        <w:top w:val="none" w:sz="0" w:space="0" w:color="auto"/>
        <w:left w:val="none" w:sz="0" w:space="0" w:color="auto"/>
        <w:bottom w:val="none" w:sz="0" w:space="0" w:color="auto"/>
        <w:right w:val="none" w:sz="0" w:space="0" w:color="auto"/>
      </w:divBdr>
    </w:div>
    <w:div w:id="385104486">
      <w:bodyDiv w:val="1"/>
      <w:marLeft w:val="0"/>
      <w:marRight w:val="0"/>
      <w:marTop w:val="0"/>
      <w:marBottom w:val="0"/>
      <w:divBdr>
        <w:top w:val="none" w:sz="0" w:space="0" w:color="auto"/>
        <w:left w:val="none" w:sz="0" w:space="0" w:color="auto"/>
        <w:bottom w:val="none" w:sz="0" w:space="0" w:color="auto"/>
        <w:right w:val="none" w:sz="0" w:space="0" w:color="auto"/>
      </w:divBdr>
    </w:div>
    <w:div w:id="389693788">
      <w:bodyDiv w:val="1"/>
      <w:marLeft w:val="0"/>
      <w:marRight w:val="0"/>
      <w:marTop w:val="0"/>
      <w:marBottom w:val="0"/>
      <w:divBdr>
        <w:top w:val="none" w:sz="0" w:space="0" w:color="auto"/>
        <w:left w:val="none" w:sz="0" w:space="0" w:color="auto"/>
        <w:bottom w:val="none" w:sz="0" w:space="0" w:color="auto"/>
        <w:right w:val="none" w:sz="0" w:space="0" w:color="auto"/>
      </w:divBdr>
    </w:div>
    <w:div w:id="414517485">
      <w:bodyDiv w:val="1"/>
      <w:marLeft w:val="0"/>
      <w:marRight w:val="0"/>
      <w:marTop w:val="0"/>
      <w:marBottom w:val="0"/>
      <w:divBdr>
        <w:top w:val="none" w:sz="0" w:space="0" w:color="auto"/>
        <w:left w:val="none" w:sz="0" w:space="0" w:color="auto"/>
        <w:bottom w:val="none" w:sz="0" w:space="0" w:color="auto"/>
        <w:right w:val="none" w:sz="0" w:space="0" w:color="auto"/>
      </w:divBdr>
    </w:div>
    <w:div w:id="418596348">
      <w:bodyDiv w:val="1"/>
      <w:marLeft w:val="0"/>
      <w:marRight w:val="0"/>
      <w:marTop w:val="0"/>
      <w:marBottom w:val="0"/>
      <w:divBdr>
        <w:top w:val="none" w:sz="0" w:space="0" w:color="auto"/>
        <w:left w:val="none" w:sz="0" w:space="0" w:color="auto"/>
        <w:bottom w:val="none" w:sz="0" w:space="0" w:color="auto"/>
        <w:right w:val="none" w:sz="0" w:space="0" w:color="auto"/>
      </w:divBdr>
      <w:divsChild>
        <w:div w:id="1501845691">
          <w:marLeft w:val="0"/>
          <w:marRight w:val="0"/>
          <w:marTop w:val="0"/>
          <w:marBottom w:val="0"/>
          <w:divBdr>
            <w:top w:val="none" w:sz="0" w:space="0" w:color="auto"/>
            <w:left w:val="none" w:sz="0" w:space="0" w:color="auto"/>
            <w:bottom w:val="none" w:sz="0" w:space="0" w:color="auto"/>
            <w:right w:val="none" w:sz="0" w:space="0" w:color="auto"/>
          </w:divBdr>
        </w:div>
        <w:div w:id="1508518594">
          <w:marLeft w:val="0"/>
          <w:marRight w:val="0"/>
          <w:marTop w:val="0"/>
          <w:marBottom w:val="0"/>
          <w:divBdr>
            <w:top w:val="none" w:sz="0" w:space="0" w:color="auto"/>
            <w:left w:val="none" w:sz="0" w:space="0" w:color="auto"/>
            <w:bottom w:val="none" w:sz="0" w:space="0" w:color="auto"/>
            <w:right w:val="none" w:sz="0" w:space="0" w:color="auto"/>
          </w:divBdr>
        </w:div>
      </w:divsChild>
    </w:div>
    <w:div w:id="435684573">
      <w:bodyDiv w:val="1"/>
      <w:marLeft w:val="0"/>
      <w:marRight w:val="0"/>
      <w:marTop w:val="0"/>
      <w:marBottom w:val="0"/>
      <w:divBdr>
        <w:top w:val="none" w:sz="0" w:space="0" w:color="auto"/>
        <w:left w:val="none" w:sz="0" w:space="0" w:color="auto"/>
        <w:bottom w:val="none" w:sz="0" w:space="0" w:color="auto"/>
        <w:right w:val="none" w:sz="0" w:space="0" w:color="auto"/>
      </w:divBdr>
    </w:div>
    <w:div w:id="448473232">
      <w:bodyDiv w:val="1"/>
      <w:marLeft w:val="0"/>
      <w:marRight w:val="0"/>
      <w:marTop w:val="0"/>
      <w:marBottom w:val="0"/>
      <w:divBdr>
        <w:top w:val="none" w:sz="0" w:space="0" w:color="auto"/>
        <w:left w:val="none" w:sz="0" w:space="0" w:color="auto"/>
        <w:bottom w:val="none" w:sz="0" w:space="0" w:color="auto"/>
        <w:right w:val="none" w:sz="0" w:space="0" w:color="auto"/>
      </w:divBdr>
    </w:div>
    <w:div w:id="449933462">
      <w:bodyDiv w:val="1"/>
      <w:marLeft w:val="0"/>
      <w:marRight w:val="0"/>
      <w:marTop w:val="0"/>
      <w:marBottom w:val="0"/>
      <w:divBdr>
        <w:top w:val="none" w:sz="0" w:space="0" w:color="auto"/>
        <w:left w:val="none" w:sz="0" w:space="0" w:color="auto"/>
        <w:bottom w:val="none" w:sz="0" w:space="0" w:color="auto"/>
        <w:right w:val="none" w:sz="0" w:space="0" w:color="auto"/>
      </w:divBdr>
    </w:div>
    <w:div w:id="455222919">
      <w:bodyDiv w:val="1"/>
      <w:marLeft w:val="0"/>
      <w:marRight w:val="0"/>
      <w:marTop w:val="0"/>
      <w:marBottom w:val="0"/>
      <w:divBdr>
        <w:top w:val="none" w:sz="0" w:space="0" w:color="auto"/>
        <w:left w:val="none" w:sz="0" w:space="0" w:color="auto"/>
        <w:bottom w:val="none" w:sz="0" w:space="0" w:color="auto"/>
        <w:right w:val="none" w:sz="0" w:space="0" w:color="auto"/>
      </w:divBdr>
    </w:div>
    <w:div w:id="458576447">
      <w:bodyDiv w:val="1"/>
      <w:marLeft w:val="0"/>
      <w:marRight w:val="0"/>
      <w:marTop w:val="0"/>
      <w:marBottom w:val="0"/>
      <w:divBdr>
        <w:top w:val="none" w:sz="0" w:space="0" w:color="auto"/>
        <w:left w:val="none" w:sz="0" w:space="0" w:color="auto"/>
        <w:bottom w:val="none" w:sz="0" w:space="0" w:color="auto"/>
        <w:right w:val="none" w:sz="0" w:space="0" w:color="auto"/>
      </w:divBdr>
    </w:div>
    <w:div w:id="459374343">
      <w:bodyDiv w:val="1"/>
      <w:marLeft w:val="0"/>
      <w:marRight w:val="0"/>
      <w:marTop w:val="0"/>
      <w:marBottom w:val="0"/>
      <w:divBdr>
        <w:top w:val="none" w:sz="0" w:space="0" w:color="auto"/>
        <w:left w:val="none" w:sz="0" w:space="0" w:color="auto"/>
        <w:bottom w:val="none" w:sz="0" w:space="0" w:color="auto"/>
        <w:right w:val="none" w:sz="0" w:space="0" w:color="auto"/>
      </w:divBdr>
    </w:div>
    <w:div w:id="460419579">
      <w:bodyDiv w:val="1"/>
      <w:marLeft w:val="0"/>
      <w:marRight w:val="0"/>
      <w:marTop w:val="0"/>
      <w:marBottom w:val="0"/>
      <w:divBdr>
        <w:top w:val="none" w:sz="0" w:space="0" w:color="auto"/>
        <w:left w:val="none" w:sz="0" w:space="0" w:color="auto"/>
        <w:bottom w:val="none" w:sz="0" w:space="0" w:color="auto"/>
        <w:right w:val="none" w:sz="0" w:space="0" w:color="auto"/>
      </w:divBdr>
    </w:div>
    <w:div w:id="461536432">
      <w:bodyDiv w:val="1"/>
      <w:marLeft w:val="0"/>
      <w:marRight w:val="0"/>
      <w:marTop w:val="0"/>
      <w:marBottom w:val="0"/>
      <w:divBdr>
        <w:top w:val="none" w:sz="0" w:space="0" w:color="auto"/>
        <w:left w:val="none" w:sz="0" w:space="0" w:color="auto"/>
        <w:bottom w:val="none" w:sz="0" w:space="0" w:color="auto"/>
        <w:right w:val="none" w:sz="0" w:space="0" w:color="auto"/>
      </w:divBdr>
    </w:div>
    <w:div w:id="475342965">
      <w:bodyDiv w:val="1"/>
      <w:marLeft w:val="0"/>
      <w:marRight w:val="0"/>
      <w:marTop w:val="0"/>
      <w:marBottom w:val="0"/>
      <w:divBdr>
        <w:top w:val="none" w:sz="0" w:space="0" w:color="auto"/>
        <w:left w:val="none" w:sz="0" w:space="0" w:color="auto"/>
        <w:bottom w:val="none" w:sz="0" w:space="0" w:color="auto"/>
        <w:right w:val="none" w:sz="0" w:space="0" w:color="auto"/>
      </w:divBdr>
    </w:div>
    <w:div w:id="475873538">
      <w:bodyDiv w:val="1"/>
      <w:marLeft w:val="0"/>
      <w:marRight w:val="0"/>
      <w:marTop w:val="0"/>
      <w:marBottom w:val="0"/>
      <w:divBdr>
        <w:top w:val="none" w:sz="0" w:space="0" w:color="auto"/>
        <w:left w:val="none" w:sz="0" w:space="0" w:color="auto"/>
        <w:bottom w:val="none" w:sz="0" w:space="0" w:color="auto"/>
        <w:right w:val="none" w:sz="0" w:space="0" w:color="auto"/>
      </w:divBdr>
    </w:div>
    <w:div w:id="482889652">
      <w:bodyDiv w:val="1"/>
      <w:marLeft w:val="0"/>
      <w:marRight w:val="0"/>
      <w:marTop w:val="0"/>
      <w:marBottom w:val="0"/>
      <w:divBdr>
        <w:top w:val="none" w:sz="0" w:space="0" w:color="auto"/>
        <w:left w:val="none" w:sz="0" w:space="0" w:color="auto"/>
        <w:bottom w:val="none" w:sz="0" w:space="0" w:color="auto"/>
        <w:right w:val="none" w:sz="0" w:space="0" w:color="auto"/>
      </w:divBdr>
    </w:div>
    <w:div w:id="483355162">
      <w:bodyDiv w:val="1"/>
      <w:marLeft w:val="0"/>
      <w:marRight w:val="0"/>
      <w:marTop w:val="0"/>
      <w:marBottom w:val="0"/>
      <w:divBdr>
        <w:top w:val="none" w:sz="0" w:space="0" w:color="auto"/>
        <w:left w:val="none" w:sz="0" w:space="0" w:color="auto"/>
        <w:bottom w:val="none" w:sz="0" w:space="0" w:color="auto"/>
        <w:right w:val="none" w:sz="0" w:space="0" w:color="auto"/>
      </w:divBdr>
    </w:div>
    <w:div w:id="485317911">
      <w:bodyDiv w:val="1"/>
      <w:marLeft w:val="0"/>
      <w:marRight w:val="0"/>
      <w:marTop w:val="0"/>
      <w:marBottom w:val="0"/>
      <w:divBdr>
        <w:top w:val="none" w:sz="0" w:space="0" w:color="auto"/>
        <w:left w:val="none" w:sz="0" w:space="0" w:color="auto"/>
        <w:bottom w:val="none" w:sz="0" w:space="0" w:color="auto"/>
        <w:right w:val="none" w:sz="0" w:space="0" w:color="auto"/>
      </w:divBdr>
    </w:div>
    <w:div w:id="489441759">
      <w:bodyDiv w:val="1"/>
      <w:marLeft w:val="0"/>
      <w:marRight w:val="0"/>
      <w:marTop w:val="0"/>
      <w:marBottom w:val="0"/>
      <w:divBdr>
        <w:top w:val="none" w:sz="0" w:space="0" w:color="auto"/>
        <w:left w:val="none" w:sz="0" w:space="0" w:color="auto"/>
        <w:bottom w:val="none" w:sz="0" w:space="0" w:color="auto"/>
        <w:right w:val="none" w:sz="0" w:space="0" w:color="auto"/>
      </w:divBdr>
    </w:div>
    <w:div w:id="500703644">
      <w:bodyDiv w:val="1"/>
      <w:marLeft w:val="0"/>
      <w:marRight w:val="0"/>
      <w:marTop w:val="0"/>
      <w:marBottom w:val="0"/>
      <w:divBdr>
        <w:top w:val="none" w:sz="0" w:space="0" w:color="auto"/>
        <w:left w:val="none" w:sz="0" w:space="0" w:color="auto"/>
        <w:bottom w:val="none" w:sz="0" w:space="0" w:color="auto"/>
        <w:right w:val="none" w:sz="0" w:space="0" w:color="auto"/>
      </w:divBdr>
    </w:div>
    <w:div w:id="501235479">
      <w:bodyDiv w:val="1"/>
      <w:marLeft w:val="0"/>
      <w:marRight w:val="0"/>
      <w:marTop w:val="0"/>
      <w:marBottom w:val="0"/>
      <w:divBdr>
        <w:top w:val="none" w:sz="0" w:space="0" w:color="auto"/>
        <w:left w:val="none" w:sz="0" w:space="0" w:color="auto"/>
        <w:bottom w:val="none" w:sz="0" w:space="0" w:color="auto"/>
        <w:right w:val="none" w:sz="0" w:space="0" w:color="auto"/>
      </w:divBdr>
    </w:div>
    <w:div w:id="501431873">
      <w:bodyDiv w:val="1"/>
      <w:marLeft w:val="0"/>
      <w:marRight w:val="0"/>
      <w:marTop w:val="0"/>
      <w:marBottom w:val="0"/>
      <w:divBdr>
        <w:top w:val="none" w:sz="0" w:space="0" w:color="auto"/>
        <w:left w:val="none" w:sz="0" w:space="0" w:color="auto"/>
        <w:bottom w:val="none" w:sz="0" w:space="0" w:color="auto"/>
        <w:right w:val="none" w:sz="0" w:space="0" w:color="auto"/>
      </w:divBdr>
    </w:div>
    <w:div w:id="516234817">
      <w:bodyDiv w:val="1"/>
      <w:marLeft w:val="0"/>
      <w:marRight w:val="0"/>
      <w:marTop w:val="0"/>
      <w:marBottom w:val="0"/>
      <w:divBdr>
        <w:top w:val="none" w:sz="0" w:space="0" w:color="auto"/>
        <w:left w:val="none" w:sz="0" w:space="0" w:color="auto"/>
        <w:bottom w:val="none" w:sz="0" w:space="0" w:color="auto"/>
        <w:right w:val="none" w:sz="0" w:space="0" w:color="auto"/>
      </w:divBdr>
    </w:div>
    <w:div w:id="524829621">
      <w:bodyDiv w:val="1"/>
      <w:marLeft w:val="0"/>
      <w:marRight w:val="0"/>
      <w:marTop w:val="0"/>
      <w:marBottom w:val="0"/>
      <w:divBdr>
        <w:top w:val="none" w:sz="0" w:space="0" w:color="auto"/>
        <w:left w:val="none" w:sz="0" w:space="0" w:color="auto"/>
        <w:bottom w:val="none" w:sz="0" w:space="0" w:color="auto"/>
        <w:right w:val="none" w:sz="0" w:space="0" w:color="auto"/>
      </w:divBdr>
    </w:div>
    <w:div w:id="527060174">
      <w:bodyDiv w:val="1"/>
      <w:marLeft w:val="0"/>
      <w:marRight w:val="0"/>
      <w:marTop w:val="0"/>
      <w:marBottom w:val="0"/>
      <w:divBdr>
        <w:top w:val="none" w:sz="0" w:space="0" w:color="auto"/>
        <w:left w:val="none" w:sz="0" w:space="0" w:color="auto"/>
        <w:bottom w:val="none" w:sz="0" w:space="0" w:color="auto"/>
        <w:right w:val="none" w:sz="0" w:space="0" w:color="auto"/>
      </w:divBdr>
    </w:div>
    <w:div w:id="533661401">
      <w:bodyDiv w:val="1"/>
      <w:marLeft w:val="0"/>
      <w:marRight w:val="0"/>
      <w:marTop w:val="0"/>
      <w:marBottom w:val="0"/>
      <w:divBdr>
        <w:top w:val="none" w:sz="0" w:space="0" w:color="auto"/>
        <w:left w:val="none" w:sz="0" w:space="0" w:color="auto"/>
        <w:bottom w:val="none" w:sz="0" w:space="0" w:color="auto"/>
        <w:right w:val="none" w:sz="0" w:space="0" w:color="auto"/>
      </w:divBdr>
      <w:divsChild>
        <w:div w:id="205874802">
          <w:marLeft w:val="1166"/>
          <w:marRight w:val="0"/>
          <w:marTop w:val="0"/>
          <w:marBottom w:val="240"/>
          <w:divBdr>
            <w:top w:val="none" w:sz="0" w:space="0" w:color="auto"/>
            <w:left w:val="none" w:sz="0" w:space="0" w:color="auto"/>
            <w:bottom w:val="none" w:sz="0" w:space="0" w:color="auto"/>
            <w:right w:val="none" w:sz="0" w:space="0" w:color="auto"/>
          </w:divBdr>
        </w:div>
        <w:div w:id="700326111">
          <w:marLeft w:val="360"/>
          <w:marRight w:val="0"/>
          <w:marTop w:val="0"/>
          <w:marBottom w:val="240"/>
          <w:divBdr>
            <w:top w:val="none" w:sz="0" w:space="0" w:color="auto"/>
            <w:left w:val="none" w:sz="0" w:space="0" w:color="auto"/>
            <w:bottom w:val="none" w:sz="0" w:space="0" w:color="auto"/>
            <w:right w:val="none" w:sz="0" w:space="0" w:color="auto"/>
          </w:divBdr>
        </w:div>
        <w:div w:id="1162235861">
          <w:marLeft w:val="1166"/>
          <w:marRight w:val="0"/>
          <w:marTop w:val="0"/>
          <w:marBottom w:val="240"/>
          <w:divBdr>
            <w:top w:val="none" w:sz="0" w:space="0" w:color="auto"/>
            <w:left w:val="none" w:sz="0" w:space="0" w:color="auto"/>
            <w:bottom w:val="none" w:sz="0" w:space="0" w:color="auto"/>
            <w:right w:val="none" w:sz="0" w:space="0" w:color="auto"/>
          </w:divBdr>
        </w:div>
        <w:div w:id="1386101371">
          <w:marLeft w:val="1166"/>
          <w:marRight w:val="0"/>
          <w:marTop w:val="0"/>
          <w:marBottom w:val="240"/>
          <w:divBdr>
            <w:top w:val="none" w:sz="0" w:space="0" w:color="auto"/>
            <w:left w:val="none" w:sz="0" w:space="0" w:color="auto"/>
            <w:bottom w:val="none" w:sz="0" w:space="0" w:color="auto"/>
            <w:right w:val="none" w:sz="0" w:space="0" w:color="auto"/>
          </w:divBdr>
        </w:div>
        <w:div w:id="1470826176">
          <w:marLeft w:val="1166"/>
          <w:marRight w:val="0"/>
          <w:marTop w:val="0"/>
          <w:marBottom w:val="240"/>
          <w:divBdr>
            <w:top w:val="none" w:sz="0" w:space="0" w:color="auto"/>
            <w:left w:val="none" w:sz="0" w:space="0" w:color="auto"/>
            <w:bottom w:val="none" w:sz="0" w:space="0" w:color="auto"/>
            <w:right w:val="none" w:sz="0" w:space="0" w:color="auto"/>
          </w:divBdr>
        </w:div>
        <w:div w:id="1569219702">
          <w:marLeft w:val="360"/>
          <w:marRight w:val="0"/>
          <w:marTop w:val="0"/>
          <w:marBottom w:val="240"/>
          <w:divBdr>
            <w:top w:val="none" w:sz="0" w:space="0" w:color="auto"/>
            <w:left w:val="none" w:sz="0" w:space="0" w:color="auto"/>
            <w:bottom w:val="none" w:sz="0" w:space="0" w:color="auto"/>
            <w:right w:val="none" w:sz="0" w:space="0" w:color="auto"/>
          </w:divBdr>
        </w:div>
        <w:div w:id="1976913345">
          <w:marLeft w:val="360"/>
          <w:marRight w:val="0"/>
          <w:marTop w:val="0"/>
          <w:marBottom w:val="240"/>
          <w:divBdr>
            <w:top w:val="none" w:sz="0" w:space="0" w:color="auto"/>
            <w:left w:val="none" w:sz="0" w:space="0" w:color="auto"/>
            <w:bottom w:val="none" w:sz="0" w:space="0" w:color="auto"/>
            <w:right w:val="none" w:sz="0" w:space="0" w:color="auto"/>
          </w:divBdr>
        </w:div>
      </w:divsChild>
    </w:div>
    <w:div w:id="537553419">
      <w:bodyDiv w:val="1"/>
      <w:marLeft w:val="0"/>
      <w:marRight w:val="0"/>
      <w:marTop w:val="0"/>
      <w:marBottom w:val="0"/>
      <w:divBdr>
        <w:top w:val="none" w:sz="0" w:space="0" w:color="auto"/>
        <w:left w:val="none" w:sz="0" w:space="0" w:color="auto"/>
        <w:bottom w:val="none" w:sz="0" w:space="0" w:color="auto"/>
        <w:right w:val="none" w:sz="0" w:space="0" w:color="auto"/>
      </w:divBdr>
    </w:div>
    <w:div w:id="537817855">
      <w:bodyDiv w:val="1"/>
      <w:marLeft w:val="0"/>
      <w:marRight w:val="0"/>
      <w:marTop w:val="0"/>
      <w:marBottom w:val="0"/>
      <w:divBdr>
        <w:top w:val="none" w:sz="0" w:space="0" w:color="auto"/>
        <w:left w:val="none" w:sz="0" w:space="0" w:color="auto"/>
        <w:bottom w:val="none" w:sz="0" w:space="0" w:color="auto"/>
        <w:right w:val="none" w:sz="0" w:space="0" w:color="auto"/>
      </w:divBdr>
    </w:div>
    <w:div w:id="549339219">
      <w:bodyDiv w:val="1"/>
      <w:marLeft w:val="0"/>
      <w:marRight w:val="0"/>
      <w:marTop w:val="0"/>
      <w:marBottom w:val="0"/>
      <w:divBdr>
        <w:top w:val="none" w:sz="0" w:space="0" w:color="auto"/>
        <w:left w:val="none" w:sz="0" w:space="0" w:color="auto"/>
        <w:bottom w:val="none" w:sz="0" w:space="0" w:color="auto"/>
        <w:right w:val="none" w:sz="0" w:space="0" w:color="auto"/>
      </w:divBdr>
    </w:div>
    <w:div w:id="549607326">
      <w:bodyDiv w:val="1"/>
      <w:marLeft w:val="0"/>
      <w:marRight w:val="0"/>
      <w:marTop w:val="0"/>
      <w:marBottom w:val="0"/>
      <w:divBdr>
        <w:top w:val="none" w:sz="0" w:space="0" w:color="auto"/>
        <w:left w:val="none" w:sz="0" w:space="0" w:color="auto"/>
        <w:bottom w:val="none" w:sz="0" w:space="0" w:color="auto"/>
        <w:right w:val="none" w:sz="0" w:space="0" w:color="auto"/>
      </w:divBdr>
    </w:div>
    <w:div w:id="553196224">
      <w:bodyDiv w:val="1"/>
      <w:marLeft w:val="0"/>
      <w:marRight w:val="0"/>
      <w:marTop w:val="0"/>
      <w:marBottom w:val="0"/>
      <w:divBdr>
        <w:top w:val="none" w:sz="0" w:space="0" w:color="auto"/>
        <w:left w:val="none" w:sz="0" w:space="0" w:color="auto"/>
        <w:bottom w:val="none" w:sz="0" w:space="0" w:color="auto"/>
        <w:right w:val="none" w:sz="0" w:space="0" w:color="auto"/>
      </w:divBdr>
    </w:div>
    <w:div w:id="553199247">
      <w:bodyDiv w:val="1"/>
      <w:marLeft w:val="0"/>
      <w:marRight w:val="0"/>
      <w:marTop w:val="0"/>
      <w:marBottom w:val="0"/>
      <w:divBdr>
        <w:top w:val="none" w:sz="0" w:space="0" w:color="auto"/>
        <w:left w:val="none" w:sz="0" w:space="0" w:color="auto"/>
        <w:bottom w:val="none" w:sz="0" w:space="0" w:color="auto"/>
        <w:right w:val="none" w:sz="0" w:space="0" w:color="auto"/>
      </w:divBdr>
    </w:div>
    <w:div w:id="556891248">
      <w:bodyDiv w:val="1"/>
      <w:marLeft w:val="0"/>
      <w:marRight w:val="0"/>
      <w:marTop w:val="0"/>
      <w:marBottom w:val="0"/>
      <w:divBdr>
        <w:top w:val="none" w:sz="0" w:space="0" w:color="auto"/>
        <w:left w:val="none" w:sz="0" w:space="0" w:color="auto"/>
        <w:bottom w:val="none" w:sz="0" w:space="0" w:color="auto"/>
        <w:right w:val="none" w:sz="0" w:space="0" w:color="auto"/>
      </w:divBdr>
    </w:div>
    <w:div w:id="561448041">
      <w:bodyDiv w:val="1"/>
      <w:marLeft w:val="0"/>
      <w:marRight w:val="0"/>
      <w:marTop w:val="0"/>
      <w:marBottom w:val="0"/>
      <w:divBdr>
        <w:top w:val="none" w:sz="0" w:space="0" w:color="auto"/>
        <w:left w:val="none" w:sz="0" w:space="0" w:color="auto"/>
        <w:bottom w:val="none" w:sz="0" w:space="0" w:color="auto"/>
        <w:right w:val="none" w:sz="0" w:space="0" w:color="auto"/>
      </w:divBdr>
    </w:div>
    <w:div w:id="562716502">
      <w:bodyDiv w:val="1"/>
      <w:marLeft w:val="0"/>
      <w:marRight w:val="0"/>
      <w:marTop w:val="0"/>
      <w:marBottom w:val="0"/>
      <w:divBdr>
        <w:top w:val="none" w:sz="0" w:space="0" w:color="auto"/>
        <w:left w:val="none" w:sz="0" w:space="0" w:color="auto"/>
        <w:bottom w:val="none" w:sz="0" w:space="0" w:color="auto"/>
        <w:right w:val="none" w:sz="0" w:space="0" w:color="auto"/>
      </w:divBdr>
    </w:div>
    <w:div w:id="571042549">
      <w:bodyDiv w:val="1"/>
      <w:marLeft w:val="0"/>
      <w:marRight w:val="0"/>
      <w:marTop w:val="0"/>
      <w:marBottom w:val="0"/>
      <w:divBdr>
        <w:top w:val="none" w:sz="0" w:space="0" w:color="auto"/>
        <w:left w:val="none" w:sz="0" w:space="0" w:color="auto"/>
        <w:bottom w:val="none" w:sz="0" w:space="0" w:color="auto"/>
        <w:right w:val="none" w:sz="0" w:space="0" w:color="auto"/>
      </w:divBdr>
    </w:div>
    <w:div w:id="577253244">
      <w:bodyDiv w:val="1"/>
      <w:marLeft w:val="0"/>
      <w:marRight w:val="0"/>
      <w:marTop w:val="0"/>
      <w:marBottom w:val="0"/>
      <w:divBdr>
        <w:top w:val="none" w:sz="0" w:space="0" w:color="auto"/>
        <w:left w:val="none" w:sz="0" w:space="0" w:color="auto"/>
        <w:bottom w:val="none" w:sz="0" w:space="0" w:color="auto"/>
        <w:right w:val="none" w:sz="0" w:space="0" w:color="auto"/>
      </w:divBdr>
    </w:div>
    <w:div w:id="578096674">
      <w:bodyDiv w:val="1"/>
      <w:marLeft w:val="0"/>
      <w:marRight w:val="0"/>
      <w:marTop w:val="0"/>
      <w:marBottom w:val="0"/>
      <w:divBdr>
        <w:top w:val="none" w:sz="0" w:space="0" w:color="auto"/>
        <w:left w:val="none" w:sz="0" w:space="0" w:color="auto"/>
        <w:bottom w:val="none" w:sz="0" w:space="0" w:color="auto"/>
        <w:right w:val="none" w:sz="0" w:space="0" w:color="auto"/>
      </w:divBdr>
    </w:div>
    <w:div w:id="580725956">
      <w:bodyDiv w:val="1"/>
      <w:marLeft w:val="0"/>
      <w:marRight w:val="0"/>
      <w:marTop w:val="0"/>
      <w:marBottom w:val="0"/>
      <w:divBdr>
        <w:top w:val="none" w:sz="0" w:space="0" w:color="auto"/>
        <w:left w:val="none" w:sz="0" w:space="0" w:color="auto"/>
        <w:bottom w:val="none" w:sz="0" w:space="0" w:color="auto"/>
        <w:right w:val="none" w:sz="0" w:space="0" w:color="auto"/>
      </w:divBdr>
    </w:div>
    <w:div w:id="585311924">
      <w:bodyDiv w:val="1"/>
      <w:marLeft w:val="0"/>
      <w:marRight w:val="0"/>
      <w:marTop w:val="0"/>
      <w:marBottom w:val="0"/>
      <w:divBdr>
        <w:top w:val="none" w:sz="0" w:space="0" w:color="auto"/>
        <w:left w:val="none" w:sz="0" w:space="0" w:color="auto"/>
        <w:bottom w:val="none" w:sz="0" w:space="0" w:color="auto"/>
        <w:right w:val="none" w:sz="0" w:space="0" w:color="auto"/>
      </w:divBdr>
    </w:div>
    <w:div w:id="595138022">
      <w:bodyDiv w:val="1"/>
      <w:marLeft w:val="0"/>
      <w:marRight w:val="0"/>
      <w:marTop w:val="0"/>
      <w:marBottom w:val="0"/>
      <w:divBdr>
        <w:top w:val="none" w:sz="0" w:space="0" w:color="auto"/>
        <w:left w:val="none" w:sz="0" w:space="0" w:color="auto"/>
        <w:bottom w:val="none" w:sz="0" w:space="0" w:color="auto"/>
        <w:right w:val="none" w:sz="0" w:space="0" w:color="auto"/>
      </w:divBdr>
    </w:div>
    <w:div w:id="601231704">
      <w:bodyDiv w:val="1"/>
      <w:marLeft w:val="0"/>
      <w:marRight w:val="0"/>
      <w:marTop w:val="0"/>
      <w:marBottom w:val="0"/>
      <w:divBdr>
        <w:top w:val="none" w:sz="0" w:space="0" w:color="auto"/>
        <w:left w:val="none" w:sz="0" w:space="0" w:color="auto"/>
        <w:bottom w:val="none" w:sz="0" w:space="0" w:color="auto"/>
        <w:right w:val="none" w:sz="0" w:space="0" w:color="auto"/>
      </w:divBdr>
    </w:div>
    <w:div w:id="601454709">
      <w:bodyDiv w:val="1"/>
      <w:marLeft w:val="0"/>
      <w:marRight w:val="0"/>
      <w:marTop w:val="0"/>
      <w:marBottom w:val="0"/>
      <w:divBdr>
        <w:top w:val="none" w:sz="0" w:space="0" w:color="auto"/>
        <w:left w:val="none" w:sz="0" w:space="0" w:color="auto"/>
        <w:bottom w:val="none" w:sz="0" w:space="0" w:color="auto"/>
        <w:right w:val="none" w:sz="0" w:space="0" w:color="auto"/>
      </w:divBdr>
    </w:div>
    <w:div w:id="604655173">
      <w:bodyDiv w:val="1"/>
      <w:marLeft w:val="0"/>
      <w:marRight w:val="0"/>
      <w:marTop w:val="0"/>
      <w:marBottom w:val="0"/>
      <w:divBdr>
        <w:top w:val="none" w:sz="0" w:space="0" w:color="auto"/>
        <w:left w:val="none" w:sz="0" w:space="0" w:color="auto"/>
        <w:bottom w:val="none" w:sz="0" w:space="0" w:color="auto"/>
        <w:right w:val="none" w:sz="0" w:space="0" w:color="auto"/>
      </w:divBdr>
    </w:div>
    <w:div w:id="605036913">
      <w:bodyDiv w:val="1"/>
      <w:marLeft w:val="0"/>
      <w:marRight w:val="0"/>
      <w:marTop w:val="0"/>
      <w:marBottom w:val="0"/>
      <w:divBdr>
        <w:top w:val="none" w:sz="0" w:space="0" w:color="auto"/>
        <w:left w:val="none" w:sz="0" w:space="0" w:color="auto"/>
        <w:bottom w:val="none" w:sz="0" w:space="0" w:color="auto"/>
        <w:right w:val="none" w:sz="0" w:space="0" w:color="auto"/>
      </w:divBdr>
    </w:div>
    <w:div w:id="607810195">
      <w:bodyDiv w:val="1"/>
      <w:marLeft w:val="0"/>
      <w:marRight w:val="0"/>
      <w:marTop w:val="0"/>
      <w:marBottom w:val="0"/>
      <w:divBdr>
        <w:top w:val="none" w:sz="0" w:space="0" w:color="auto"/>
        <w:left w:val="none" w:sz="0" w:space="0" w:color="auto"/>
        <w:bottom w:val="none" w:sz="0" w:space="0" w:color="auto"/>
        <w:right w:val="none" w:sz="0" w:space="0" w:color="auto"/>
      </w:divBdr>
    </w:div>
    <w:div w:id="611400481">
      <w:bodyDiv w:val="1"/>
      <w:marLeft w:val="0"/>
      <w:marRight w:val="0"/>
      <w:marTop w:val="0"/>
      <w:marBottom w:val="0"/>
      <w:divBdr>
        <w:top w:val="none" w:sz="0" w:space="0" w:color="auto"/>
        <w:left w:val="none" w:sz="0" w:space="0" w:color="auto"/>
        <w:bottom w:val="none" w:sz="0" w:space="0" w:color="auto"/>
        <w:right w:val="none" w:sz="0" w:space="0" w:color="auto"/>
      </w:divBdr>
    </w:div>
    <w:div w:id="615871291">
      <w:bodyDiv w:val="1"/>
      <w:marLeft w:val="0"/>
      <w:marRight w:val="0"/>
      <w:marTop w:val="0"/>
      <w:marBottom w:val="0"/>
      <w:divBdr>
        <w:top w:val="none" w:sz="0" w:space="0" w:color="auto"/>
        <w:left w:val="none" w:sz="0" w:space="0" w:color="auto"/>
        <w:bottom w:val="none" w:sz="0" w:space="0" w:color="auto"/>
        <w:right w:val="none" w:sz="0" w:space="0" w:color="auto"/>
      </w:divBdr>
    </w:div>
    <w:div w:id="624238257">
      <w:bodyDiv w:val="1"/>
      <w:marLeft w:val="0"/>
      <w:marRight w:val="0"/>
      <w:marTop w:val="0"/>
      <w:marBottom w:val="0"/>
      <w:divBdr>
        <w:top w:val="none" w:sz="0" w:space="0" w:color="auto"/>
        <w:left w:val="none" w:sz="0" w:space="0" w:color="auto"/>
        <w:bottom w:val="none" w:sz="0" w:space="0" w:color="auto"/>
        <w:right w:val="none" w:sz="0" w:space="0" w:color="auto"/>
      </w:divBdr>
      <w:divsChild>
        <w:div w:id="1562864538">
          <w:marLeft w:val="446"/>
          <w:marRight w:val="0"/>
          <w:marTop w:val="0"/>
          <w:marBottom w:val="0"/>
          <w:divBdr>
            <w:top w:val="none" w:sz="0" w:space="0" w:color="auto"/>
            <w:left w:val="none" w:sz="0" w:space="0" w:color="auto"/>
            <w:bottom w:val="none" w:sz="0" w:space="0" w:color="auto"/>
            <w:right w:val="none" w:sz="0" w:space="0" w:color="auto"/>
          </w:divBdr>
        </w:div>
      </w:divsChild>
    </w:div>
    <w:div w:id="625088132">
      <w:bodyDiv w:val="1"/>
      <w:marLeft w:val="0"/>
      <w:marRight w:val="0"/>
      <w:marTop w:val="0"/>
      <w:marBottom w:val="0"/>
      <w:divBdr>
        <w:top w:val="none" w:sz="0" w:space="0" w:color="auto"/>
        <w:left w:val="none" w:sz="0" w:space="0" w:color="auto"/>
        <w:bottom w:val="none" w:sz="0" w:space="0" w:color="auto"/>
        <w:right w:val="none" w:sz="0" w:space="0" w:color="auto"/>
      </w:divBdr>
    </w:div>
    <w:div w:id="626858074">
      <w:bodyDiv w:val="1"/>
      <w:marLeft w:val="0"/>
      <w:marRight w:val="0"/>
      <w:marTop w:val="0"/>
      <w:marBottom w:val="0"/>
      <w:divBdr>
        <w:top w:val="none" w:sz="0" w:space="0" w:color="auto"/>
        <w:left w:val="none" w:sz="0" w:space="0" w:color="auto"/>
        <w:bottom w:val="none" w:sz="0" w:space="0" w:color="auto"/>
        <w:right w:val="none" w:sz="0" w:space="0" w:color="auto"/>
      </w:divBdr>
    </w:div>
    <w:div w:id="636029125">
      <w:bodyDiv w:val="1"/>
      <w:marLeft w:val="0"/>
      <w:marRight w:val="0"/>
      <w:marTop w:val="0"/>
      <w:marBottom w:val="0"/>
      <w:divBdr>
        <w:top w:val="none" w:sz="0" w:space="0" w:color="auto"/>
        <w:left w:val="none" w:sz="0" w:space="0" w:color="auto"/>
        <w:bottom w:val="none" w:sz="0" w:space="0" w:color="auto"/>
        <w:right w:val="none" w:sz="0" w:space="0" w:color="auto"/>
      </w:divBdr>
    </w:div>
    <w:div w:id="639193835">
      <w:bodyDiv w:val="1"/>
      <w:marLeft w:val="0"/>
      <w:marRight w:val="0"/>
      <w:marTop w:val="0"/>
      <w:marBottom w:val="0"/>
      <w:divBdr>
        <w:top w:val="none" w:sz="0" w:space="0" w:color="auto"/>
        <w:left w:val="none" w:sz="0" w:space="0" w:color="auto"/>
        <w:bottom w:val="none" w:sz="0" w:space="0" w:color="auto"/>
        <w:right w:val="none" w:sz="0" w:space="0" w:color="auto"/>
      </w:divBdr>
    </w:div>
    <w:div w:id="644437451">
      <w:bodyDiv w:val="1"/>
      <w:marLeft w:val="0"/>
      <w:marRight w:val="0"/>
      <w:marTop w:val="0"/>
      <w:marBottom w:val="0"/>
      <w:divBdr>
        <w:top w:val="none" w:sz="0" w:space="0" w:color="auto"/>
        <w:left w:val="none" w:sz="0" w:space="0" w:color="auto"/>
        <w:bottom w:val="none" w:sz="0" w:space="0" w:color="auto"/>
        <w:right w:val="none" w:sz="0" w:space="0" w:color="auto"/>
      </w:divBdr>
    </w:div>
    <w:div w:id="654652707">
      <w:bodyDiv w:val="1"/>
      <w:marLeft w:val="0"/>
      <w:marRight w:val="0"/>
      <w:marTop w:val="0"/>
      <w:marBottom w:val="0"/>
      <w:divBdr>
        <w:top w:val="none" w:sz="0" w:space="0" w:color="auto"/>
        <w:left w:val="none" w:sz="0" w:space="0" w:color="auto"/>
        <w:bottom w:val="none" w:sz="0" w:space="0" w:color="auto"/>
        <w:right w:val="none" w:sz="0" w:space="0" w:color="auto"/>
      </w:divBdr>
    </w:div>
    <w:div w:id="654993435">
      <w:bodyDiv w:val="1"/>
      <w:marLeft w:val="0"/>
      <w:marRight w:val="0"/>
      <w:marTop w:val="0"/>
      <w:marBottom w:val="0"/>
      <w:divBdr>
        <w:top w:val="none" w:sz="0" w:space="0" w:color="auto"/>
        <w:left w:val="none" w:sz="0" w:space="0" w:color="auto"/>
        <w:bottom w:val="none" w:sz="0" w:space="0" w:color="auto"/>
        <w:right w:val="none" w:sz="0" w:space="0" w:color="auto"/>
      </w:divBdr>
    </w:div>
    <w:div w:id="657349666">
      <w:bodyDiv w:val="1"/>
      <w:marLeft w:val="0"/>
      <w:marRight w:val="0"/>
      <w:marTop w:val="0"/>
      <w:marBottom w:val="0"/>
      <w:divBdr>
        <w:top w:val="none" w:sz="0" w:space="0" w:color="auto"/>
        <w:left w:val="none" w:sz="0" w:space="0" w:color="auto"/>
        <w:bottom w:val="none" w:sz="0" w:space="0" w:color="auto"/>
        <w:right w:val="none" w:sz="0" w:space="0" w:color="auto"/>
      </w:divBdr>
    </w:div>
    <w:div w:id="660160839">
      <w:bodyDiv w:val="1"/>
      <w:marLeft w:val="0"/>
      <w:marRight w:val="0"/>
      <w:marTop w:val="0"/>
      <w:marBottom w:val="0"/>
      <w:divBdr>
        <w:top w:val="none" w:sz="0" w:space="0" w:color="auto"/>
        <w:left w:val="none" w:sz="0" w:space="0" w:color="auto"/>
        <w:bottom w:val="none" w:sz="0" w:space="0" w:color="auto"/>
        <w:right w:val="none" w:sz="0" w:space="0" w:color="auto"/>
      </w:divBdr>
    </w:div>
    <w:div w:id="668214475">
      <w:bodyDiv w:val="1"/>
      <w:marLeft w:val="0"/>
      <w:marRight w:val="0"/>
      <w:marTop w:val="0"/>
      <w:marBottom w:val="0"/>
      <w:divBdr>
        <w:top w:val="none" w:sz="0" w:space="0" w:color="auto"/>
        <w:left w:val="none" w:sz="0" w:space="0" w:color="auto"/>
        <w:bottom w:val="none" w:sz="0" w:space="0" w:color="auto"/>
        <w:right w:val="none" w:sz="0" w:space="0" w:color="auto"/>
      </w:divBdr>
    </w:div>
    <w:div w:id="668486749">
      <w:bodyDiv w:val="1"/>
      <w:marLeft w:val="0"/>
      <w:marRight w:val="0"/>
      <w:marTop w:val="0"/>
      <w:marBottom w:val="0"/>
      <w:divBdr>
        <w:top w:val="none" w:sz="0" w:space="0" w:color="auto"/>
        <w:left w:val="none" w:sz="0" w:space="0" w:color="auto"/>
        <w:bottom w:val="none" w:sz="0" w:space="0" w:color="auto"/>
        <w:right w:val="none" w:sz="0" w:space="0" w:color="auto"/>
      </w:divBdr>
    </w:div>
    <w:div w:id="670378053">
      <w:bodyDiv w:val="1"/>
      <w:marLeft w:val="0"/>
      <w:marRight w:val="0"/>
      <w:marTop w:val="0"/>
      <w:marBottom w:val="0"/>
      <w:divBdr>
        <w:top w:val="none" w:sz="0" w:space="0" w:color="auto"/>
        <w:left w:val="none" w:sz="0" w:space="0" w:color="auto"/>
        <w:bottom w:val="none" w:sz="0" w:space="0" w:color="auto"/>
        <w:right w:val="none" w:sz="0" w:space="0" w:color="auto"/>
      </w:divBdr>
      <w:divsChild>
        <w:div w:id="1925872750">
          <w:marLeft w:val="619"/>
          <w:marRight w:val="0"/>
          <w:marTop w:val="345"/>
          <w:marBottom w:val="0"/>
          <w:divBdr>
            <w:top w:val="none" w:sz="0" w:space="0" w:color="auto"/>
            <w:left w:val="none" w:sz="0" w:space="0" w:color="auto"/>
            <w:bottom w:val="none" w:sz="0" w:space="0" w:color="auto"/>
            <w:right w:val="none" w:sz="0" w:space="0" w:color="auto"/>
          </w:divBdr>
        </w:div>
      </w:divsChild>
    </w:div>
    <w:div w:id="677853119">
      <w:bodyDiv w:val="1"/>
      <w:marLeft w:val="0"/>
      <w:marRight w:val="0"/>
      <w:marTop w:val="0"/>
      <w:marBottom w:val="0"/>
      <w:divBdr>
        <w:top w:val="none" w:sz="0" w:space="0" w:color="auto"/>
        <w:left w:val="none" w:sz="0" w:space="0" w:color="auto"/>
        <w:bottom w:val="none" w:sz="0" w:space="0" w:color="auto"/>
        <w:right w:val="none" w:sz="0" w:space="0" w:color="auto"/>
      </w:divBdr>
    </w:div>
    <w:div w:id="685063167">
      <w:bodyDiv w:val="1"/>
      <w:marLeft w:val="0"/>
      <w:marRight w:val="0"/>
      <w:marTop w:val="0"/>
      <w:marBottom w:val="0"/>
      <w:divBdr>
        <w:top w:val="none" w:sz="0" w:space="0" w:color="auto"/>
        <w:left w:val="none" w:sz="0" w:space="0" w:color="auto"/>
        <w:bottom w:val="none" w:sz="0" w:space="0" w:color="auto"/>
        <w:right w:val="none" w:sz="0" w:space="0" w:color="auto"/>
      </w:divBdr>
      <w:divsChild>
        <w:div w:id="423384732">
          <w:marLeft w:val="1267"/>
          <w:marRight w:val="0"/>
          <w:marTop w:val="144"/>
          <w:marBottom w:val="0"/>
          <w:divBdr>
            <w:top w:val="none" w:sz="0" w:space="0" w:color="auto"/>
            <w:left w:val="none" w:sz="0" w:space="0" w:color="auto"/>
            <w:bottom w:val="none" w:sz="0" w:space="0" w:color="auto"/>
            <w:right w:val="none" w:sz="0" w:space="0" w:color="auto"/>
          </w:divBdr>
        </w:div>
        <w:div w:id="592934945">
          <w:marLeft w:val="1267"/>
          <w:marRight w:val="0"/>
          <w:marTop w:val="144"/>
          <w:marBottom w:val="0"/>
          <w:divBdr>
            <w:top w:val="none" w:sz="0" w:space="0" w:color="auto"/>
            <w:left w:val="none" w:sz="0" w:space="0" w:color="auto"/>
            <w:bottom w:val="none" w:sz="0" w:space="0" w:color="auto"/>
            <w:right w:val="none" w:sz="0" w:space="0" w:color="auto"/>
          </w:divBdr>
        </w:div>
        <w:div w:id="754595001">
          <w:marLeft w:val="1267"/>
          <w:marRight w:val="0"/>
          <w:marTop w:val="144"/>
          <w:marBottom w:val="0"/>
          <w:divBdr>
            <w:top w:val="none" w:sz="0" w:space="0" w:color="auto"/>
            <w:left w:val="none" w:sz="0" w:space="0" w:color="auto"/>
            <w:bottom w:val="none" w:sz="0" w:space="0" w:color="auto"/>
            <w:right w:val="none" w:sz="0" w:space="0" w:color="auto"/>
          </w:divBdr>
        </w:div>
        <w:div w:id="2073037309">
          <w:marLeft w:val="1267"/>
          <w:marRight w:val="0"/>
          <w:marTop w:val="144"/>
          <w:marBottom w:val="0"/>
          <w:divBdr>
            <w:top w:val="none" w:sz="0" w:space="0" w:color="auto"/>
            <w:left w:val="none" w:sz="0" w:space="0" w:color="auto"/>
            <w:bottom w:val="none" w:sz="0" w:space="0" w:color="auto"/>
            <w:right w:val="none" w:sz="0" w:space="0" w:color="auto"/>
          </w:divBdr>
        </w:div>
      </w:divsChild>
    </w:div>
    <w:div w:id="688608304">
      <w:bodyDiv w:val="1"/>
      <w:marLeft w:val="0"/>
      <w:marRight w:val="0"/>
      <w:marTop w:val="0"/>
      <w:marBottom w:val="0"/>
      <w:divBdr>
        <w:top w:val="none" w:sz="0" w:space="0" w:color="auto"/>
        <w:left w:val="none" w:sz="0" w:space="0" w:color="auto"/>
        <w:bottom w:val="none" w:sz="0" w:space="0" w:color="auto"/>
        <w:right w:val="none" w:sz="0" w:space="0" w:color="auto"/>
      </w:divBdr>
    </w:div>
    <w:div w:id="690572461">
      <w:bodyDiv w:val="1"/>
      <w:marLeft w:val="0"/>
      <w:marRight w:val="0"/>
      <w:marTop w:val="0"/>
      <w:marBottom w:val="0"/>
      <w:divBdr>
        <w:top w:val="none" w:sz="0" w:space="0" w:color="auto"/>
        <w:left w:val="none" w:sz="0" w:space="0" w:color="auto"/>
        <w:bottom w:val="none" w:sz="0" w:space="0" w:color="auto"/>
        <w:right w:val="none" w:sz="0" w:space="0" w:color="auto"/>
      </w:divBdr>
    </w:div>
    <w:div w:id="694160084">
      <w:bodyDiv w:val="1"/>
      <w:marLeft w:val="0"/>
      <w:marRight w:val="0"/>
      <w:marTop w:val="0"/>
      <w:marBottom w:val="0"/>
      <w:divBdr>
        <w:top w:val="none" w:sz="0" w:space="0" w:color="auto"/>
        <w:left w:val="none" w:sz="0" w:space="0" w:color="auto"/>
        <w:bottom w:val="none" w:sz="0" w:space="0" w:color="auto"/>
        <w:right w:val="none" w:sz="0" w:space="0" w:color="auto"/>
      </w:divBdr>
    </w:div>
    <w:div w:id="694229365">
      <w:bodyDiv w:val="1"/>
      <w:marLeft w:val="0"/>
      <w:marRight w:val="0"/>
      <w:marTop w:val="0"/>
      <w:marBottom w:val="0"/>
      <w:divBdr>
        <w:top w:val="none" w:sz="0" w:space="0" w:color="auto"/>
        <w:left w:val="none" w:sz="0" w:space="0" w:color="auto"/>
        <w:bottom w:val="none" w:sz="0" w:space="0" w:color="auto"/>
        <w:right w:val="none" w:sz="0" w:space="0" w:color="auto"/>
      </w:divBdr>
    </w:div>
    <w:div w:id="696659317">
      <w:bodyDiv w:val="1"/>
      <w:marLeft w:val="0"/>
      <w:marRight w:val="0"/>
      <w:marTop w:val="0"/>
      <w:marBottom w:val="0"/>
      <w:divBdr>
        <w:top w:val="none" w:sz="0" w:space="0" w:color="auto"/>
        <w:left w:val="none" w:sz="0" w:space="0" w:color="auto"/>
        <w:bottom w:val="none" w:sz="0" w:space="0" w:color="auto"/>
        <w:right w:val="none" w:sz="0" w:space="0" w:color="auto"/>
      </w:divBdr>
    </w:div>
    <w:div w:id="704335026">
      <w:bodyDiv w:val="1"/>
      <w:marLeft w:val="0"/>
      <w:marRight w:val="0"/>
      <w:marTop w:val="0"/>
      <w:marBottom w:val="0"/>
      <w:divBdr>
        <w:top w:val="none" w:sz="0" w:space="0" w:color="auto"/>
        <w:left w:val="none" w:sz="0" w:space="0" w:color="auto"/>
        <w:bottom w:val="none" w:sz="0" w:space="0" w:color="auto"/>
        <w:right w:val="none" w:sz="0" w:space="0" w:color="auto"/>
      </w:divBdr>
    </w:div>
    <w:div w:id="710377304">
      <w:bodyDiv w:val="1"/>
      <w:marLeft w:val="0"/>
      <w:marRight w:val="0"/>
      <w:marTop w:val="0"/>
      <w:marBottom w:val="0"/>
      <w:divBdr>
        <w:top w:val="none" w:sz="0" w:space="0" w:color="auto"/>
        <w:left w:val="none" w:sz="0" w:space="0" w:color="auto"/>
        <w:bottom w:val="none" w:sz="0" w:space="0" w:color="auto"/>
        <w:right w:val="none" w:sz="0" w:space="0" w:color="auto"/>
      </w:divBdr>
    </w:div>
    <w:div w:id="712729809">
      <w:bodyDiv w:val="1"/>
      <w:marLeft w:val="0"/>
      <w:marRight w:val="0"/>
      <w:marTop w:val="0"/>
      <w:marBottom w:val="0"/>
      <w:divBdr>
        <w:top w:val="none" w:sz="0" w:space="0" w:color="auto"/>
        <w:left w:val="none" w:sz="0" w:space="0" w:color="auto"/>
        <w:bottom w:val="none" w:sz="0" w:space="0" w:color="auto"/>
        <w:right w:val="none" w:sz="0" w:space="0" w:color="auto"/>
      </w:divBdr>
    </w:div>
    <w:div w:id="712775001">
      <w:bodyDiv w:val="1"/>
      <w:marLeft w:val="0"/>
      <w:marRight w:val="0"/>
      <w:marTop w:val="0"/>
      <w:marBottom w:val="0"/>
      <w:divBdr>
        <w:top w:val="none" w:sz="0" w:space="0" w:color="auto"/>
        <w:left w:val="none" w:sz="0" w:space="0" w:color="auto"/>
        <w:bottom w:val="none" w:sz="0" w:space="0" w:color="auto"/>
        <w:right w:val="none" w:sz="0" w:space="0" w:color="auto"/>
      </w:divBdr>
    </w:div>
    <w:div w:id="722944433">
      <w:bodyDiv w:val="1"/>
      <w:marLeft w:val="0"/>
      <w:marRight w:val="0"/>
      <w:marTop w:val="0"/>
      <w:marBottom w:val="0"/>
      <w:divBdr>
        <w:top w:val="none" w:sz="0" w:space="0" w:color="auto"/>
        <w:left w:val="none" w:sz="0" w:space="0" w:color="auto"/>
        <w:bottom w:val="none" w:sz="0" w:space="0" w:color="auto"/>
        <w:right w:val="none" w:sz="0" w:space="0" w:color="auto"/>
      </w:divBdr>
    </w:div>
    <w:div w:id="723333982">
      <w:bodyDiv w:val="1"/>
      <w:marLeft w:val="0"/>
      <w:marRight w:val="0"/>
      <w:marTop w:val="0"/>
      <w:marBottom w:val="0"/>
      <w:divBdr>
        <w:top w:val="none" w:sz="0" w:space="0" w:color="auto"/>
        <w:left w:val="none" w:sz="0" w:space="0" w:color="auto"/>
        <w:bottom w:val="none" w:sz="0" w:space="0" w:color="auto"/>
        <w:right w:val="none" w:sz="0" w:space="0" w:color="auto"/>
      </w:divBdr>
    </w:div>
    <w:div w:id="724454777">
      <w:bodyDiv w:val="1"/>
      <w:marLeft w:val="0"/>
      <w:marRight w:val="0"/>
      <w:marTop w:val="0"/>
      <w:marBottom w:val="0"/>
      <w:divBdr>
        <w:top w:val="none" w:sz="0" w:space="0" w:color="auto"/>
        <w:left w:val="none" w:sz="0" w:space="0" w:color="auto"/>
        <w:bottom w:val="none" w:sz="0" w:space="0" w:color="auto"/>
        <w:right w:val="none" w:sz="0" w:space="0" w:color="auto"/>
      </w:divBdr>
    </w:div>
    <w:div w:id="726105101">
      <w:bodyDiv w:val="1"/>
      <w:marLeft w:val="0"/>
      <w:marRight w:val="0"/>
      <w:marTop w:val="0"/>
      <w:marBottom w:val="0"/>
      <w:divBdr>
        <w:top w:val="none" w:sz="0" w:space="0" w:color="auto"/>
        <w:left w:val="none" w:sz="0" w:space="0" w:color="auto"/>
        <w:bottom w:val="none" w:sz="0" w:space="0" w:color="auto"/>
        <w:right w:val="none" w:sz="0" w:space="0" w:color="auto"/>
      </w:divBdr>
    </w:div>
    <w:div w:id="726487836">
      <w:bodyDiv w:val="1"/>
      <w:marLeft w:val="0"/>
      <w:marRight w:val="0"/>
      <w:marTop w:val="0"/>
      <w:marBottom w:val="0"/>
      <w:divBdr>
        <w:top w:val="none" w:sz="0" w:space="0" w:color="auto"/>
        <w:left w:val="none" w:sz="0" w:space="0" w:color="auto"/>
        <w:bottom w:val="none" w:sz="0" w:space="0" w:color="auto"/>
        <w:right w:val="none" w:sz="0" w:space="0" w:color="auto"/>
      </w:divBdr>
    </w:div>
    <w:div w:id="736823227">
      <w:bodyDiv w:val="1"/>
      <w:marLeft w:val="0"/>
      <w:marRight w:val="0"/>
      <w:marTop w:val="0"/>
      <w:marBottom w:val="0"/>
      <w:divBdr>
        <w:top w:val="none" w:sz="0" w:space="0" w:color="auto"/>
        <w:left w:val="none" w:sz="0" w:space="0" w:color="auto"/>
        <w:bottom w:val="none" w:sz="0" w:space="0" w:color="auto"/>
        <w:right w:val="none" w:sz="0" w:space="0" w:color="auto"/>
      </w:divBdr>
    </w:div>
    <w:div w:id="738867592">
      <w:bodyDiv w:val="1"/>
      <w:marLeft w:val="0"/>
      <w:marRight w:val="0"/>
      <w:marTop w:val="0"/>
      <w:marBottom w:val="0"/>
      <w:divBdr>
        <w:top w:val="none" w:sz="0" w:space="0" w:color="auto"/>
        <w:left w:val="none" w:sz="0" w:space="0" w:color="auto"/>
        <w:bottom w:val="none" w:sz="0" w:space="0" w:color="auto"/>
        <w:right w:val="none" w:sz="0" w:space="0" w:color="auto"/>
      </w:divBdr>
    </w:div>
    <w:div w:id="743601904">
      <w:bodyDiv w:val="1"/>
      <w:marLeft w:val="0"/>
      <w:marRight w:val="0"/>
      <w:marTop w:val="0"/>
      <w:marBottom w:val="0"/>
      <w:divBdr>
        <w:top w:val="none" w:sz="0" w:space="0" w:color="auto"/>
        <w:left w:val="none" w:sz="0" w:space="0" w:color="auto"/>
        <w:bottom w:val="none" w:sz="0" w:space="0" w:color="auto"/>
        <w:right w:val="none" w:sz="0" w:space="0" w:color="auto"/>
      </w:divBdr>
    </w:div>
    <w:div w:id="747116063">
      <w:bodyDiv w:val="1"/>
      <w:marLeft w:val="0"/>
      <w:marRight w:val="0"/>
      <w:marTop w:val="0"/>
      <w:marBottom w:val="0"/>
      <w:divBdr>
        <w:top w:val="none" w:sz="0" w:space="0" w:color="auto"/>
        <w:left w:val="none" w:sz="0" w:space="0" w:color="auto"/>
        <w:bottom w:val="none" w:sz="0" w:space="0" w:color="auto"/>
        <w:right w:val="none" w:sz="0" w:space="0" w:color="auto"/>
      </w:divBdr>
    </w:div>
    <w:div w:id="758790004">
      <w:bodyDiv w:val="1"/>
      <w:marLeft w:val="0"/>
      <w:marRight w:val="0"/>
      <w:marTop w:val="0"/>
      <w:marBottom w:val="0"/>
      <w:divBdr>
        <w:top w:val="none" w:sz="0" w:space="0" w:color="auto"/>
        <w:left w:val="none" w:sz="0" w:space="0" w:color="auto"/>
        <w:bottom w:val="none" w:sz="0" w:space="0" w:color="auto"/>
        <w:right w:val="none" w:sz="0" w:space="0" w:color="auto"/>
      </w:divBdr>
    </w:div>
    <w:div w:id="766267616">
      <w:bodyDiv w:val="1"/>
      <w:marLeft w:val="0"/>
      <w:marRight w:val="0"/>
      <w:marTop w:val="0"/>
      <w:marBottom w:val="0"/>
      <w:divBdr>
        <w:top w:val="none" w:sz="0" w:space="0" w:color="auto"/>
        <w:left w:val="none" w:sz="0" w:space="0" w:color="auto"/>
        <w:bottom w:val="none" w:sz="0" w:space="0" w:color="auto"/>
        <w:right w:val="none" w:sz="0" w:space="0" w:color="auto"/>
      </w:divBdr>
    </w:div>
    <w:div w:id="772625442">
      <w:bodyDiv w:val="1"/>
      <w:marLeft w:val="0"/>
      <w:marRight w:val="0"/>
      <w:marTop w:val="0"/>
      <w:marBottom w:val="0"/>
      <w:divBdr>
        <w:top w:val="none" w:sz="0" w:space="0" w:color="auto"/>
        <w:left w:val="none" w:sz="0" w:space="0" w:color="auto"/>
        <w:bottom w:val="none" w:sz="0" w:space="0" w:color="auto"/>
        <w:right w:val="none" w:sz="0" w:space="0" w:color="auto"/>
      </w:divBdr>
    </w:div>
    <w:div w:id="776414942">
      <w:bodyDiv w:val="1"/>
      <w:marLeft w:val="0"/>
      <w:marRight w:val="0"/>
      <w:marTop w:val="0"/>
      <w:marBottom w:val="0"/>
      <w:divBdr>
        <w:top w:val="none" w:sz="0" w:space="0" w:color="auto"/>
        <w:left w:val="none" w:sz="0" w:space="0" w:color="auto"/>
        <w:bottom w:val="none" w:sz="0" w:space="0" w:color="auto"/>
        <w:right w:val="none" w:sz="0" w:space="0" w:color="auto"/>
      </w:divBdr>
    </w:div>
    <w:div w:id="777604300">
      <w:bodyDiv w:val="1"/>
      <w:marLeft w:val="0"/>
      <w:marRight w:val="0"/>
      <w:marTop w:val="0"/>
      <w:marBottom w:val="0"/>
      <w:divBdr>
        <w:top w:val="none" w:sz="0" w:space="0" w:color="auto"/>
        <w:left w:val="none" w:sz="0" w:space="0" w:color="auto"/>
        <w:bottom w:val="none" w:sz="0" w:space="0" w:color="auto"/>
        <w:right w:val="none" w:sz="0" w:space="0" w:color="auto"/>
      </w:divBdr>
    </w:div>
    <w:div w:id="779495142">
      <w:bodyDiv w:val="1"/>
      <w:marLeft w:val="0"/>
      <w:marRight w:val="0"/>
      <w:marTop w:val="0"/>
      <w:marBottom w:val="0"/>
      <w:divBdr>
        <w:top w:val="none" w:sz="0" w:space="0" w:color="auto"/>
        <w:left w:val="none" w:sz="0" w:space="0" w:color="auto"/>
        <w:bottom w:val="none" w:sz="0" w:space="0" w:color="auto"/>
        <w:right w:val="none" w:sz="0" w:space="0" w:color="auto"/>
      </w:divBdr>
    </w:div>
    <w:div w:id="780883712">
      <w:bodyDiv w:val="1"/>
      <w:marLeft w:val="0"/>
      <w:marRight w:val="0"/>
      <w:marTop w:val="0"/>
      <w:marBottom w:val="0"/>
      <w:divBdr>
        <w:top w:val="none" w:sz="0" w:space="0" w:color="auto"/>
        <w:left w:val="none" w:sz="0" w:space="0" w:color="auto"/>
        <w:bottom w:val="none" w:sz="0" w:space="0" w:color="auto"/>
        <w:right w:val="none" w:sz="0" w:space="0" w:color="auto"/>
      </w:divBdr>
    </w:div>
    <w:div w:id="782650302">
      <w:bodyDiv w:val="1"/>
      <w:marLeft w:val="0"/>
      <w:marRight w:val="0"/>
      <w:marTop w:val="0"/>
      <w:marBottom w:val="0"/>
      <w:divBdr>
        <w:top w:val="none" w:sz="0" w:space="0" w:color="auto"/>
        <w:left w:val="none" w:sz="0" w:space="0" w:color="auto"/>
        <w:bottom w:val="none" w:sz="0" w:space="0" w:color="auto"/>
        <w:right w:val="none" w:sz="0" w:space="0" w:color="auto"/>
      </w:divBdr>
    </w:div>
    <w:div w:id="782962131">
      <w:bodyDiv w:val="1"/>
      <w:marLeft w:val="0"/>
      <w:marRight w:val="0"/>
      <w:marTop w:val="0"/>
      <w:marBottom w:val="0"/>
      <w:divBdr>
        <w:top w:val="none" w:sz="0" w:space="0" w:color="auto"/>
        <w:left w:val="none" w:sz="0" w:space="0" w:color="auto"/>
        <w:bottom w:val="none" w:sz="0" w:space="0" w:color="auto"/>
        <w:right w:val="none" w:sz="0" w:space="0" w:color="auto"/>
      </w:divBdr>
    </w:div>
    <w:div w:id="795680267">
      <w:bodyDiv w:val="1"/>
      <w:marLeft w:val="0"/>
      <w:marRight w:val="0"/>
      <w:marTop w:val="0"/>
      <w:marBottom w:val="0"/>
      <w:divBdr>
        <w:top w:val="none" w:sz="0" w:space="0" w:color="auto"/>
        <w:left w:val="none" w:sz="0" w:space="0" w:color="auto"/>
        <w:bottom w:val="none" w:sz="0" w:space="0" w:color="auto"/>
        <w:right w:val="none" w:sz="0" w:space="0" w:color="auto"/>
      </w:divBdr>
    </w:div>
    <w:div w:id="801969612">
      <w:bodyDiv w:val="1"/>
      <w:marLeft w:val="0"/>
      <w:marRight w:val="0"/>
      <w:marTop w:val="0"/>
      <w:marBottom w:val="0"/>
      <w:divBdr>
        <w:top w:val="none" w:sz="0" w:space="0" w:color="auto"/>
        <w:left w:val="none" w:sz="0" w:space="0" w:color="auto"/>
        <w:bottom w:val="none" w:sz="0" w:space="0" w:color="auto"/>
        <w:right w:val="none" w:sz="0" w:space="0" w:color="auto"/>
      </w:divBdr>
    </w:div>
    <w:div w:id="806439320">
      <w:bodyDiv w:val="1"/>
      <w:marLeft w:val="0"/>
      <w:marRight w:val="0"/>
      <w:marTop w:val="0"/>
      <w:marBottom w:val="0"/>
      <w:divBdr>
        <w:top w:val="none" w:sz="0" w:space="0" w:color="auto"/>
        <w:left w:val="none" w:sz="0" w:space="0" w:color="auto"/>
        <w:bottom w:val="none" w:sz="0" w:space="0" w:color="auto"/>
        <w:right w:val="none" w:sz="0" w:space="0" w:color="auto"/>
      </w:divBdr>
    </w:div>
    <w:div w:id="806705744">
      <w:bodyDiv w:val="1"/>
      <w:marLeft w:val="0"/>
      <w:marRight w:val="0"/>
      <w:marTop w:val="0"/>
      <w:marBottom w:val="0"/>
      <w:divBdr>
        <w:top w:val="none" w:sz="0" w:space="0" w:color="auto"/>
        <w:left w:val="none" w:sz="0" w:space="0" w:color="auto"/>
        <w:bottom w:val="none" w:sz="0" w:space="0" w:color="auto"/>
        <w:right w:val="none" w:sz="0" w:space="0" w:color="auto"/>
      </w:divBdr>
    </w:div>
    <w:div w:id="807015789">
      <w:bodyDiv w:val="1"/>
      <w:marLeft w:val="0"/>
      <w:marRight w:val="0"/>
      <w:marTop w:val="0"/>
      <w:marBottom w:val="0"/>
      <w:divBdr>
        <w:top w:val="none" w:sz="0" w:space="0" w:color="auto"/>
        <w:left w:val="none" w:sz="0" w:space="0" w:color="auto"/>
        <w:bottom w:val="none" w:sz="0" w:space="0" w:color="auto"/>
        <w:right w:val="none" w:sz="0" w:space="0" w:color="auto"/>
      </w:divBdr>
    </w:div>
    <w:div w:id="807824355">
      <w:bodyDiv w:val="1"/>
      <w:marLeft w:val="0"/>
      <w:marRight w:val="0"/>
      <w:marTop w:val="0"/>
      <w:marBottom w:val="0"/>
      <w:divBdr>
        <w:top w:val="none" w:sz="0" w:space="0" w:color="auto"/>
        <w:left w:val="none" w:sz="0" w:space="0" w:color="auto"/>
        <w:bottom w:val="none" w:sz="0" w:space="0" w:color="auto"/>
        <w:right w:val="none" w:sz="0" w:space="0" w:color="auto"/>
      </w:divBdr>
    </w:div>
    <w:div w:id="807892079">
      <w:bodyDiv w:val="1"/>
      <w:marLeft w:val="0"/>
      <w:marRight w:val="0"/>
      <w:marTop w:val="0"/>
      <w:marBottom w:val="0"/>
      <w:divBdr>
        <w:top w:val="none" w:sz="0" w:space="0" w:color="auto"/>
        <w:left w:val="none" w:sz="0" w:space="0" w:color="auto"/>
        <w:bottom w:val="none" w:sz="0" w:space="0" w:color="auto"/>
        <w:right w:val="none" w:sz="0" w:space="0" w:color="auto"/>
      </w:divBdr>
    </w:div>
    <w:div w:id="810633086">
      <w:bodyDiv w:val="1"/>
      <w:marLeft w:val="0"/>
      <w:marRight w:val="0"/>
      <w:marTop w:val="0"/>
      <w:marBottom w:val="0"/>
      <w:divBdr>
        <w:top w:val="none" w:sz="0" w:space="0" w:color="auto"/>
        <w:left w:val="none" w:sz="0" w:space="0" w:color="auto"/>
        <w:bottom w:val="none" w:sz="0" w:space="0" w:color="auto"/>
        <w:right w:val="none" w:sz="0" w:space="0" w:color="auto"/>
      </w:divBdr>
    </w:div>
    <w:div w:id="812798120">
      <w:bodyDiv w:val="1"/>
      <w:marLeft w:val="0"/>
      <w:marRight w:val="0"/>
      <w:marTop w:val="0"/>
      <w:marBottom w:val="0"/>
      <w:divBdr>
        <w:top w:val="none" w:sz="0" w:space="0" w:color="auto"/>
        <w:left w:val="none" w:sz="0" w:space="0" w:color="auto"/>
        <w:bottom w:val="none" w:sz="0" w:space="0" w:color="auto"/>
        <w:right w:val="none" w:sz="0" w:space="0" w:color="auto"/>
      </w:divBdr>
    </w:div>
    <w:div w:id="820005887">
      <w:bodyDiv w:val="1"/>
      <w:marLeft w:val="0"/>
      <w:marRight w:val="0"/>
      <w:marTop w:val="0"/>
      <w:marBottom w:val="0"/>
      <w:divBdr>
        <w:top w:val="none" w:sz="0" w:space="0" w:color="auto"/>
        <w:left w:val="none" w:sz="0" w:space="0" w:color="auto"/>
        <w:bottom w:val="none" w:sz="0" w:space="0" w:color="auto"/>
        <w:right w:val="none" w:sz="0" w:space="0" w:color="auto"/>
      </w:divBdr>
      <w:divsChild>
        <w:div w:id="198594048">
          <w:marLeft w:val="360"/>
          <w:marRight w:val="0"/>
          <w:marTop w:val="0"/>
          <w:marBottom w:val="240"/>
          <w:divBdr>
            <w:top w:val="none" w:sz="0" w:space="0" w:color="auto"/>
            <w:left w:val="none" w:sz="0" w:space="0" w:color="auto"/>
            <w:bottom w:val="none" w:sz="0" w:space="0" w:color="auto"/>
            <w:right w:val="none" w:sz="0" w:space="0" w:color="auto"/>
          </w:divBdr>
        </w:div>
        <w:div w:id="1055737472">
          <w:marLeft w:val="360"/>
          <w:marRight w:val="0"/>
          <w:marTop w:val="0"/>
          <w:marBottom w:val="240"/>
          <w:divBdr>
            <w:top w:val="none" w:sz="0" w:space="0" w:color="auto"/>
            <w:left w:val="none" w:sz="0" w:space="0" w:color="auto"/>
            <w:bottom w:val="none" w:sz="0" w:space="0" w:color="auto"/>
            <w:right w:val="none" w:sz="0" w:space="0" w:color="auto"/>
          </w:divBdr>
        </w:div>
        <w:div w:id="1132405289">
          <w:marLeft w:val="360"/>
          <w:marRight w:val="0"/>
          <w:marTop w:val="0"/>
          <w:marBottom w:val="240"/>
          <w:divBdr>
            <w:top w:val="none" w:sz="0" w:space="0" w:color="auto"/>
            <w:left w:val="none" w:sz="0" w:space="0" w:color="auto"/>
            <w:bottom w:val="none" w:sz="0" w:space="0" w:color="auto"/>
            <w:right w:val="none" w:sz="0" w:space="0" w:color="auto"/>
          </w:divBdr>
        </w:div>
        <w:div w:id="1470124961">
          <w:marLeft w:val="360"/>
          <w:marRight w:val="0"/>
          <w:marTop w:val="0"/>
          <w:marBottom w:val="240"/>
          <w:divBdr>
            <w:top w:val="none" w:sz="0" w:space="0" w:color="auto"/>
            <w:left w:val="none" w:sz="0" w:space="0" w:color="auto"/>
            <w:bottom w:val="none" w:sz="0" w:space="0" w:color="auto"/>
            <w:right w:val="none" w:sz="0" w:space="0" w:color="auto"/>
          </w:divBdr>
        </w:div>
      </w:divsChild>
    </w:div>
    <w:div w:id="822282569">
      <w:bodyDiv w:val="1"/>
      <w:marLeft w:val="0"/>
      <w:marRight w:val="0"/>
      <w:marTop w:val="0"/>
      <w:marBottom w:val="0"/>
      <w:divBdr>
        <w:top w:val="none" w:sz="0" w:space="0" w:color="auto"/>
        <w:left w:val="none" w:sz="0" w:space="0" w:color="auto"/>
        <w:bottom w:val="none" w:sz="0" w:space="0" w:color="auto"/>
        <w:right w:val="none" w:sz="0" w:space="0" w:color="auto"/>
      </w:divBdr>
    </w:div>
    <w:div w:id="823207479">
      <w:bodyDiv w:val="1"/>
      <w:marLeft w:val="0"/>
      <w:marRight w:val="0"/>
      <w:marTop w:val="0"/>
      <w:marBottom w:val="0"/>
      <w:divBdr>
        <w:top w:val="none" w:sz="0" w:space="0" w:color="auto"/>
        <w:left w:val="none" w:sz="0" w:space="0" w:color="auto"/>
        <w:bottom w:val="none" w:sz="0" w:space="0" w:color="auto"/>
        <w:right w:val="none" w:sz="0" w:space="0" w:color="auto"/>
      </w:divBdr>
    </w:div>
    <w:div w:id="824785733">
      <w:bodyDiv w:val="1"/>
      <w:marLeft w:val="0"/>
      <w:marRight w:val="0"/>
      <w:marTop w:val="0"/>
      <w:marBottom w:val="0"/>
      <w:divBdr>
        <w:top w:val="none" w:sz="0" w:space="0" w:color="auto"/>
        <w:left w:val="none" w:sz="0" w:space="0" w:color="auto"/>
        <w:bottom w:val="none" w:sz="0" w:space="0" w:color="auto"/>
        <w:right w:val="none" w:sz="0" w:space="0" w:color="auto"/>
      </w:divBdr>
    </w:div>
    <w:div w:id="826940467">
      <w:bodyDiv w:val="1"/>
      <w:marLeft w:val="0"/>
      <w:marRight w:val="0"/>
      <w:marTop w:val="0"/>
      <w:marBottom w:val="0"/>
      <w:divBdr>
        <w:top w:val="none" w:sz="0" w:space="0" w:color="auto"/>
        <w:left w:val="none" w:sz="0" w:space="0" w:color="auto"/>
        <w:bottom w:val="none" w:sz="0" w:space="0" w:color="auto"/>
        <w:right w:val="none" w:sz="0" w:space="0" w:color="auto"/>
      </w:divBdr>
    </w:div>
    <w:div w:id="830096315">
      <w:bodyDiv w:val="1"/>
      <w:marLeft w:val="0"/>
      <w:marRight w:val="0"/>
      <w:marTop w:val="0"/>
      <w:marBottom w:val="0"/>
      <w:divBdr>
        <w:top w:val="none" w:sz="0" w:space="0" w:color="auto"/>
        <w:left w:val="none" w:sz="0" w:space="0" w:color="auto"/>
        <w:bottom w:val="none" w:sz="0" w:space="0" w:color="auto"/>
        <w:right w:val="none" w:sz="0" w:space="0" w:color="auto"/>
      </w:divBdr>
    </w:div>
    <w:div w:id="834615515">
      <w:bodyDiv w:val="1"/>
      <w:marLeft w:val="0"/>
      <w:marRight w:val="0"/>
      <w:marTop w:val="0"/>
      <w:marBottom w:val="0"/>
      <w:divBdr>
        <w:top w:val="none" w:sz="0" w:space="0" w:color="auto"/>
        <w:left w:val="none" w:sz="0" w:space="0" w:color="auto"/>
        <w:bottom w:val="none" w:sz="0" w:space="0" w:color="auto"/>
        <w:right w:val="none" w:sz="0" w:space="0" w:color="auto"/>
      </w:divBdr>
    </w:div>
    <w:div w:id="840587193">
      <w:bodyDiv w:val="1"/>
      <w:marLeft w:val="0"/>
      <w:marRight w:val="0"/>
      <w:marTop w:val="0"/>
      <w:marBottom w:val="0"/>
      <w:divBdr>
        <w:top w:val="none" w:sz="0" w:space="0" w:color="auto"/>
        <w:left w:val="none" w:sz="0" w:space="0" w:color="auto"/>
        <w:bottom w:val="none" w:sz="0" w:space="0" w:color="auto"/>
        <w:right w:val="none" w:sz="0" w:space="0" w:color="auto"/>
      </w:divBdr>
    </w:div>
    <w:div w:id="842478650">
      <w:bodyDiv w:val="1"/>
      <w:marLeft w:val="0"/>
      <w:marRight w:val="0"/>
      <w:marTop w:val="0"/>
      <w:marBottom w:val="0"/>
      <w:divBdr>
        <w:top w:val="none" w:sz="0" w:space="0" w:color="auto"/>
        <w:left w:val="none" w:sz="0" w:space="0" w:color="auto"/>
        <w:bottom w:val="none" w:sz="0" w:space="0" w:color="auto"/>
        <w:right w:val="none" w:sz="0" w:space="0" w:color="auto"/>
      </w:divBdr>
    </w:div>
    <w:div w:id="846217661">
      <w:bodyDiv w:val="1"/>
      <w:marLeft w:val="0"/>
      <w:marRight w:val="0"/>
      <w:marTop w:val="0"/>
      <w:marBottom w:val="0"/>
      <w:divBdr>
        <w:top w:val="none" w:sz="0" w:space="0" w:color="auto"/>
        <w:left w:val="none" w:sz="0" w:space="0" w:color="auto"/>
        <w:bottom w:val="none" w:sz="0" w:space="0" w:color="auto"/>
        <w:right w:val="none" w:sz="0" w:space="0" w:color="auto"/>
      </w:divBdr>
    </w:div>
    <w:div w:id="846677280">
      <w:bodyDiv w:val="1"/>
      <w:marLeft w:val="0"/>
      <w:marRight w:val="0"/>
      <w:marTop w:val="0"/>
      <w:marBottom w:val="0"/>
      <w:divBdr>
        <w:top w:val="none" w:sz="0" w:space="0" w:color="auto"/>
        <w:left w:val="none" w:sz="0" w:space="0" w:color="auto"/>
        <w:bottom w:val="none" w:sz="0" w:space="0" w:color="auto"/>
        <w:right w:val="none" w:sz="0" w:space="0" w:color="auto"/>
      </w:divBdr>
    </w:div>
    <w:div w:id="848711743">
      <w:bodyDiv w:val="1"/>
      <w:marLeft w:val="0"/>
      <w:marRight w:val="0"/>
      <w:marTop w:val="0"/>
      <w:marBottom w:val="0"/>
      <w:divBdr>
        <w:top w:val="none" w:sz="0" w:space="0" w:color="auto"/>
        <w:left w:val="none" w:sz="0" w:space="0" w:color="auto"/>
        <w:bottom w:val="none" w:sz="0" w:space="0" w:color="auto"/>
        <w:right w:val="none" w:sz="0" w:space="0" w:color="auto"/>
      </w:divBdr>
    </w:div>
    <w:div w:id="848715002">
      <w:bodyDiv w:val="1"/>
      <w:marLeft w:val="0"/>
      <w:marRight w:val="0"/>
      <w:marTop w:val="0"/>
      <w:marBottom w:val="0"/>
      <w:divBdr>
        <w:top w:val="none" w:sz="0" w:space="0" w:color="auto"/>
        <w:left w:val="none" w:sz="0" w:space="0" w:color="auto"/>
        <w:bottom w:val="none" w:sz="0" w:space="0" w:color="auto"/>
        <w:right w:val="none" w:sz="0" w:space="0" w:color="auto"/>
      </w:divBdr>
    </w:div>
    <w:div w:id="848787571">
      <w:bodyDiv w:val="1"/>
      <w:marLeft w:val="0"/>
      <w:marRight w:val="0"/>
      <w:marTop w:val="0"/>
      <w:marBottom w:val="0"/>
      <w:divBdr>
        <w:top w:val="none" w:sz="0" w:space="0" w:color="auto"/>
        <w:left w:val="none" w:sz="0" w:space="0" w:color="auto"/>
        <w:bottom w:val="none" w:sz="0" w:space="0" w:color="auto"/>
        <w:right w:val="none" w:sz="0" w:space="0" w:color="auto"/>
      </w:divBdr>
    </w:div>
    <w:div w:id="848838474">
      <w:bodyDiv w:val="1"/>
      <w:marLeft w:val="0"/>
      <w:marRight w:val="0"/>
      <w:marTop w:val="0"/>
      <w:marBottom w:val="0"/>
      <w:divBdr>
        <w:top w:val="none" w:sz="0" w:space="0" w:color="auto"/>
        <w:left w:val="none" w:sz="0" w:space="0" w:color="auto"/>
        <w:bottom w:val="none" w:sz="0" w:space="0" w:color="auto"/>
        <w:right w:val="none" w:sz="0" w:space="0" w:color="auto"/>
      </w:divBdr>
    </w:div>
    <w:div w:id="850950899">
      <w:bodyDiv w:val="1"/>
      <w:marLeft w:val="0"/>
      <w:marRight w:val="0"/>
      <w:marTop w:val="0"/>
      <w:marBottom w:val="0"/>
      <w:divBdr>
        <w:top w:val="none" w:sz="0" w:space="0" w:color="auto"/>
        <w:left w:val="none" w:sz="0" w:space="0" w:color="auto"/>
        <w:bottom w:val="none" w:sz="0" w:space="0" w:color="auto"/>
        <w:right w:val="none" w:sz="0" w:space="0" w:color="auto"/>
      </w:divBdr>
    </w:div>
    <w:div w:id="852259947">
      <w:bodyDiv w:val="1"/>
      <w:marLeft w:val="0"/>
      <w:marRight w:val="0"/>
      <w:marTop w:val="0"/>
      <w:marBottom w:val="0"/>
      <w:divBdr>
        <w:top w:val="none" w:sz="0" w:space="0" w:color="auto"/>
        <w:left w:val="none" w:sz="0" w:space="0" w:color="auto"/>
        <w:bottom w:val="none" w:sz="0" w:space="0" w:color="auto"/>
        <w:right w:val="none" w:sz="0" w:space="0" w:color="auto"/>
      </w:divBdr>
    </w:div>
    <w:div w:id="852454693">
      <w:bodyDiv w:val="1"/>
      <w:marLeft w:val="0"/>
      <w:marRight w:val="0"/>
      <w:marTop w:val="0"/>
      <w:marBottom w:val="0"/>
      <w:divBdr>
        <w:top w:val="none" w:sz="0" w:space="0" w:color="auto"/>
        <w:left w:val="none" w:sz="0" w:space="0" w:color="auto"/>
        <w:bottom w:val="none" w:sz="0" w:space="0" w:color="auto"/>
        <w:right w:val="none" w:sz="0" w:space="0" w:color="auto"/>
      </w:divBdr>
    </w:div>
    <w:div w:id="860313425">
      <w:bodyDiv w:val="1"/>
      <w:marLeft w:val="0"/>
      <w:marRight w:val="0"/>
      <w:marTop w:val="0"/>
      <w:marBottom w:val="0"/>
      <w:divBdr>
        <w:top w:val="none" w:sz="0" w:space="0" w:color="auto"/>
        <w:left w:val="none" w:sz="0" w:space="0" w:color="auto"/>
        <w:bottom w:val="none" w:sz="0" w:space="0" w:color="auto"/>
        <w:right w:val="none" w:sz="0" w:space="0" w:color="auto"/>
      </w:divBdr>
    </w:div>
    <w:div w:id="868641988">
      <w:bodyDiv w:val="1"/>
      <w:marLeft w:val="0"/>
      <w:marRight w:val="0"/>
      <w:marTop w:val="0"/>
      <w:marBottom w:val="0"/>
      <w:divBdr>
        <w:top w:val="none" w:sz="0" w:space="0" w:color="auto"/>
        <w:left w:val="none" w:sz="0" w:space="0" w:color="auto"/>
        <w:bottom w:val="none" w:sz="0" w:space="0" w:color="auto"/>
        <w:right w:val="none" w:sz="0" w:space="0" w:color="auto"/>
      </w:divBdr>
    </w:div>
    <w:div w:id="880822474">
      <w:bodyDiv w:val="1"/>
      <w:marLeft w:val="0"/>
      <w:marRight w:val="0"/>
      <w:marTop w:val="0"/>
      <w:marBottom w:val="0"/>
      <w:divBdr>
        <w:top w:val="none" w:sz="0" w:space="0" w:color="auto"/>
        <w:left w:val="none" w:sz="0" w:space="0" w:color="auto"/>
        <w:bottom w:val="none" w:sz="0" w:space="0" w:color="auto"/>
        <w:right w:val="none" w:sz="0" w:space="0" w:color="auto"/>
      </w:divBdr>
    </w:div>
    <w:div w:id="891162395">
      <w:bodyDiv w:val="1"/>
      <w:marLeft w:val="0"/>
      <w:marRight w:val="0"/>
      <w:marTop w:val="0"/>
      <w:marBottom w:val="0"/>
      <w:divBdr>
        <w:top w:val="none" w:sz="0" w:space="0" w:color="auto"/>
        <w:left w:val="none" w:sz="0" w:space="0" w:color="auto"/>
        <w:bottom w:val="none" w:sz="0" w:space="0" w:color="auto"/>
        <w:right w:val="none" w:sz="0" w:space="0" w:color="auto"/>
      </w:divBdr>
    </w:div>
    <w:div w:id="902986154">
      <w:bodyDiv w:val="1"/>
      <w:marLeft w:val="0"/>
      <w:marRight w:val="0"/>
      <w:marTop w:val="0"/>
      <w:marBottom w:val="0"/>
      <w:divBdr>
        <w:top w:val="none" w:sz="0" w:space="0" w:color="auto"/>
        <w:left w:val="none" w:sz="0" w:space="0" w:color="auto"/>
        <w:bottom w:val="none" w:sz="0" w:space="0" w:color="auto"/>
        <w:right w:val="none" w:sz="0" w:space="0" w:color="auto"/>
      </w:divBdr>
    </w:div>
    <w:div w:id="904074498">
      <w:bodyDiv w:val="1"/>
      <w:marLeft w:val="0"/>
      <w:marRight w:val="0"/>
      <w:marTop w:val="0"/>
      <w:marBottom w:val="0"/>
      <w:divBdr>
        <w:top w:val="none" w:sz="0" w:space="0" w:color="auto"/>
        <w:left w:val="none" w:sz="0" w:space="0" w:color="auto"/>
        <w:bottom w:val="none" w:sz="0" w:space="0" w:color="auto"/>
        <w:right w:val="none" w:sz="0" w:space="0" w:color="auto"/>
      </w:divBdr>
    </w:div>
    <w:div w:id="905913958">
      <w:bodyDiv w:val="1"/>
      <w:marLeft w:val="0"/>
      <w:marRight w:val="0"/>
      <w:marTop w:val="0"/>
      <w:marBottom w:val="0"/>
      <w:divBdr>
        <w:top w:val="none" w:sz="0" w:space="0" w:color="auto"/>
        <w:left w:val="none" w:sz="0" w:space="0" w:color="auto"/>
        <w:bottom w:val="none" w:sz="0" w:space="0" w:color="auto"/>
        <w:right w:val="none" w:sz="0" w:space="0" w:color="auto"/>
      </w:divBdr>
    </w:div>
    <w:div w:id="907155549">
      <w:bodyDiv w:val="1"/>
      <w:marLeft w:val="0"/>
      <w:marRight w:val="0"/>
      <w:marTop w:val="0"/>
      <w:marBottom w:val="0"/>
      <w:divBdr>
        <w:top w:val="none" w:sz="0" w:space="0" w:color="auto"/>
        <w:left w:val="none" w:sz="0" w:space="0" w:color="auto"/>
        <w:bottom w:val="none" w:sz="0" w:space="0" w:color="auto"/>
        <w:right w:val="none" w:sz="0" w:space="0" w:color="auto"/>
      </w:divBdr>
    </w:div>
    <w:div w:id="908030746">
      <w:bodyDiv w:val="1"/>
      <w:marLeft w:val="0"/>
      <w:marRight w:val="0"/>
      <w:marTop w:val="0"/>
      <w:marBottom w:val="0"/>
      <w:divBdr>
        <w:top w:val="none" w:sz="0" w:space="0" w:color="auto"/>
        <w:left w:val="none" w:sz="0" w:space="0" w:color="auto"/>
        <w:bottom w:val="none" w:sz="0" w:space="0" w:color="auto"/>
        <w:right w:val="none" w:sz="0" w:space="0" w:color="auto"/>
      </w:divBdr>
    </w:div>
    <w:div w:id="910965808">
      <w:bodyDiv w:val="1"/>
      <w:marLeft w:val="0"/>
      <w:marRight w:val="0"/>
      <w:marTop w:val="0"/>
      <w:marBottom w:val="0"/>
      <w:divBdr>
        <w:top w:val="none" w:sz="0" w:space="0" w:color="auto"/>
        <w:left w:val="none" w:sz="0" w:space="0" w:color="auto"/>
        <w:bottom w:val="none" w:sz="0" w:space="0" w:color="auto"/>
        <w:right w:val="none" w:sz="0" w:space="0" w:color="auto"/>
      </w:divBdr>
    </w:div>
    <w:div w:id="911543966">
      <w:bodyDiv w:val="1"/>
      <w:marLeft w:val="0"/>
      <w:marRight w:val="0"/>
      <w:marTop w:val="0"/>
      <w:marBottom w:val="0"/>
      <w:divBdr>
        <w:top w:val="none" w:sz="0" w:space="0" w:color="auto"/>
        <w:left w:val="none" w:sz="0" w:space="0" w:color="auto"/>
        <w:bottom w:val="none" w:sz="0" w:space="0" w:color="auto"/>
        <w:right w:val="none" w:sz="0" w:space="0" w:color="auto"/>
      </w:divBdr>
    </w:div>
    <w:div w:id="912474018">
      <w:bodyDiv w:val="1"/>
      <w:marLeft w:val="0"/>
      <w:marRight w:val="0"/>
      <w:marTop w:val="0"/>
      <w:marBottom w:val="0"/>
      <w:divBdr>
        <w:top w:val="none" w:sz="0" w:space="0" w:color="auto"/>
        <w:left w:val="none" w:sz="0" w:space="0" w:color="auto"/>
        <w:bottom w:val="none" w:sz="0" w:space="0" w:color="auto"/>
        <w:right w:val="none" w:sz="0" w:space="0" w:color="auto"/>
      </w:divBdr>
    </w:div>
    <w:div w:id="913473431">
      <w:bodyDiv w:val="1"/>
      <w:marLeft w:val="0"/>
      <w:marRight w:val="0"/>
      <w:marTop w:val="0"/>
      <w:marBottom w:val="0"/>
      <w:divBdr>
        <w:top w:val="none" w:sz="0" w:space="0" w:color="auto"/>
        <w:left w:val="none" w:sz="0" w:space="0" w:color="auto"/>
        <w:bottom w:val="none" w:sz="0" w:space="0" w:color="auto"/>
        <w:right w:val="none" w:sz="0" w:space="0" w:color="auto"/>
      </w:divBdr>
    </w:div>
    <w:div w:id="922372119">
      <w:bodyDiv w:val="1"/>
      <w:marLeft w:val="0"/>
      <w:marRight w:val="0"/>
      <w:marTop w:val="0"/>
      <w:marBottom w:val="0"/>
      <w:divBdr>
        <w:top w:val="none" w:sz="0" w:space="0" w:color="auto"/>
        <w:left w:val="none" w:sz="0" w:space="0" w:color="auto"/>
        <w:bottom w:val="none" w:sz="0" w:space="0" w:color="auto"/>
        <w:right w:val="none" w:sz="0" w:space="0" w:color="auto"/>
      </w:divBdr>
    </w:div>
    <w:div w:id="924651131">
      <w:bodyDiv w:val="1"/>
      <w:marLeft w:val="0"/>
      <w:marRight w:val="0"/>
      <w:marTop w:val="0"/>
      <w:marBottom w:val="0"/>
      <w:divBdr>
        <w:top w:val="none" w:sz="0" w:space="0" w:color="auto"/>
        <w:left w:val="none" w:sz="0" w:space="0" w:color="auto"/>
        <w:bottom w:val="none" w:sz="0" w:space="0" w:color="auto"/>
        <w:right w:val="none" w:sz="0" w:space="0" w:color="auto"/>
      </w:divBdr>
    </w:div>
    <w:div w:id="930041308">
      <w:bodyDiv w:val="1"/>
      <w:marLeft w:val="0"/>
      <w:marRight w:val="0"/>
      <w:marTop w:val="0"/>
      <w:marBottom w:val="0"/>
      <w:divBdr>
        <w:top w:val="none" w:sz="0" w:space="0" w:color="auto"/>
        <w:left w:val="none" w:sz="0" w:space="0" w:color="auto"/>
        <w:bottom w:val="none" w:sz="0" w:space="0" w:color="auto"/>
        <w:right w:val="none" w:sz="0" w:space="0" w:color="auto"/>
      </w:divBdr>
    </w:div>
    <w:div w:id="934361608">
      <w:bodyDiv w:val="1"/>
      <w:marLeft w:val="0"/>
      <w:marRight w:val="0"/>
      <w:marTop w:val="0"/>
      <w:marBottom w:val="0"/>
      <w:divBdr>
        <w:top w:val="none" w:sz="0" w:space="0" w:color="auto"/>
        <w:left w:val="none" w:sz="0" w:space="0" w:color="auto"/>
        <w:bottom w:val="none" w:sz="0" w:space="0" w:color="auto"/>
        <w:right w:val="none" w:sz="0" w:space="0" w:color="auto"/>
      </w:divBdr>
    </w:div>
    <w:div w:id="936060249">
      <w:bodyDiv w:val="1"/>
      <w:marLeft w:val="0"/>
      <w:marRight w:val="0"/>
      <w:marTop w:val="0"/>
      <w:marBottom w:val="0"/>
      <w:divBdr>
        <w:top w:val="none" w:sz="0" w:space="0" w:color="auto"/>
        <w:left w:val="none" w:sz="0" w:space="0" w:color="auto"/>
        <w:bottom w:val="none" w:sz="0" w:space="0" w:color="auto"/>
        <w:right w:val="none" w:sz="0" w:space="0" w:color="auto"/>
      </w:divBdr>
    </w:div>
    <w:div w:id="937523869">
      <w:bodyDiv w:val="1"/>
      <w:marLeft w:val="0"/>
      <w:marRight w:val="0"/>
      <w:marTop w:val="0"/>
      <w:marBottom w:val="0"/>
      <w:divBdr>
        <w:top w:val="none" w:sz="0" w:space="0" w:color="auto"/>
        <w:left w:val="none" w:sz="0" w:space="0" w:color="auto"/>
        <w:bottom w:val="none" w:sz="0" w:space="0" w:color="auto"/>
        <w:right w:val="none" w:sz="0" w:space="0" w:color="auto"/>
      </w:divBdr>
    </w:div>
    <w:div w:id="944075537">
      <w:bodyDiv w:val="1"/>
      <w:marLeft w:val="0"/>
      <w:marRight w:val="0"/>
      <w:marTop w:val="0"/>
      <w:marBottom w:val="0"/>
      <w:divBdr>
        <w:top w:val="none" w:sz="0" w:space="0" w:color="auto"/>
        <w:left w:val="none" w:sz="0" w:space="0" w:color="auto"/>
        <w:bottom w:val="none" w:sz="0" w:space="0" w:color="auto"/>
        <w:right w:val="none" w:sz="0" w:space="0" w:color="auto"/>
      </w:divBdr>
    </w:div>
    <w:div w:id="952247951">
      <w:bodyDiv w:val="1"/>
      <w:marLeft w:val="0"/>
      <w:marRight w:val="0"/>
      <w:marTop w:val="0"/>
      <w:marBottom w:val="0"/>
      <w:divBdr>
        <w:top w:val="none" w:sz="0" w:space="0" w:color="auto"/>
        <w:left w:val="none" w:sz="0" w:space="0" w:color="auto"/>
        <w:bottom w:val="none" w:sz="0" w:space="0" w:color="auto"/>
        <w:right w:val="none" w:sz="0" w:space="0" w:color="auto"/>
      </w:divBdr>
    </w:div>
    <w:div w:id="952981163">
      <w:bodyDiv w:val="1"/>
      <w:marLeft w:val="0"/>
      <w:marRight w:val="0"/>
      <w:marTop w:val="0"/>
      <w:marBottom w:val="0"/>
      <w:divBdr>
        <w:top w:val="none" w:sz="0" w:space="0" w:color="auto"/>
        <w:left w:val="none" w:sz="0" w:space="0" w:color="auto"/>
        <w:bottom w:val="none" w:sz="0" w:space="0" w:color="auto"/>
        <w:right w:val="none" w:sz="0" w:space="0" w:color="auto"/>
      </w:divBdr>
    </w:div>
    <w:div w:id="954752408">
      <w:bodyDiv w:val="1"/>
      <w:marLeft w:val="0"/>
      <w:marRight w:val="0"/>
      <w:marTop w:val="0"/>
      <w:marBottom w:val="0"/>
      <w:divBdr>
        <w:top w:val="none" w:sz="0" w:space="0" w:color="auto"/>
        <w:left w:val="none" w:sz="0" w:space="0" w:color="auto"/>
        <w:bottom w:val="none" w:sz="0" w:space="0" w:color="auto"/>
        <w:right w:val="none" w:sz="0" w:space="0" w:color="auto"/>
      </w:divBdr>
    </w:div>
    <w:div w:id="964656724">
      <w:bodyDiv w:val="1"/>
      <w:marLeft w:val="0"/>
      <w:marRight w:val="0"/>
      <w:marTop w:val="0"/>
      <w:marBottom w:val="0"/>
      <w:divBdr>
        <w:top w:val="none" w:sz="0" w:space="0" w:color="auto"/>
        <w:left w:val="none" w:sz="0" w:space="0" w:color="auto"/>
        <w:bottom w:val="none" w:sz="0" w:space="0" w:color="auto"/>
        <w:right w:val="none" w:sz="0" w:space="0" w:color="auto"/>
      </w:divBdr>
    </w:div>
    <w:div w:id="974721583">
      <w:bodyDiv w:val="1"/>
      <w:marLeft w:val="0"/>
      <w:marRight w:val="0"/>
      <w:marTop w:val="0"/>
      <w:marBottom w:val="0"/>
      <w:divBdr>
        <w:top w:val="none" w:sz="0" w:space="0" w:color="auto"/>
        <w:left w:val="none" w:sz="0" w:space="0" w:color="auto"/>
        <w:bottom w:val="none" w:sz="0" w:space="0" w:color="auto"/>
        <w:right w:val="none" w:sz="0" w:space="0" w:color="auto"/>
      </w:divBdr>
    </w:div>
    <w:div w:id="975112012">
      <w:bodyDiv w:val="1"/>
      <w:marLeft w:val="0"/>
      <w:marRight w:val="0"/>
      <w:marTop w:val="0"/>
      <w:marBottom w:val="0"/>
      <w:divBdr>
        <w:top w:val="none" w:sz="0" w:space="0" w:color="auto"/>
        <w:left w:val="none" w:sz="0" w:space="0" w:color="auto"/>
        <w:bottom w:val="none" w:sz="0" w:space="0" w:color="auto"/>
        <w:right w:val="none" w:sz="0" w:space="0" w:color="auto"/>
      </w:divBdr>
    </w:div>
    <w:div w:id="975455217">
      <w:bodyDiv w:val="1"/>
      <w:marLeft w:val="0"/>
      <w:marRight w:val="0"/>
      <w:marTop w:val="0"/>
      <w:marBottom w:val="0"/>
      <w:divBdr>
        <w:top w:val="none" w:sz="0" w:space="0" w:color="auto"/>
        <w:left w:val="none" w:sz="0" w:space="0" w:color="auto"/>
        <w:bottom w:val="none" w:sz="0" w:space="0" w:color="auto"/>
        <w:right w:val="none" w:sz="0" w:space="0" w:color="auto"/>
      </w:divBdr>
    </w:div>
    <w:div w:id="976911107">
      <w:bodyDiv w:val="1"/>
      <w:marLeft w:val="0"/>
      <w:marRight w:val="0"/>
      <w:marTop w:val="0"/>
      <w:marBottom w:val="0"/>
      <w:divBdr>
        <w:top w:val="none" w:sz="0" w:space="0" w:color="auto"/>
        <w:left w:val="none" w:sz="0" w:space="0" w:color="auto"/>
        <w:bottom w:val="none" w:sz="0" w:space="0" w:color="auto"/>
        <w:right w:val="none" w:sz="0" w:space="0" w:color="auto"/>
      </w:divBdr>
    </w:div>
    <w:div w:id="977076275">
      <w:bodyDiv w:val="1"/>
      <w:marLeft w:val="0"/>
      <w:marRight w:val="0"/>
      <w:marTop w:val="0"/>
      <w:marBottom w:val="0"/>
      <w:divBdr>
        <w:top w:val="none" w:sz="0" w:space="0" w:color="auto"/>
        <w:left w:val="none" w:sz="0" w:space="0" w:color="auto"/>
        <w:bottom w:val="none" w:sz="0" w:space="0" w:color="auto"/>
        <w:right w:val="none" w:sz="0" w:space="0" w:color="auto"/>
      </w:divBdr>
    </w:div>
    <w:div w:id="983122748">
      <w:bodyDiv w:val="1"/>
      <w:marLeft w:val="0"/>
      <w:marRight w:val="0"/>
      <w:marTop w:val="0"/>
      <w:marBottom w:val="0"/>
      <w:divBdr>
        <w:top w:val="none" w:sz="0" w:space="0" w:color="auto"/>
        <w:left w:val="none" w:sz="0" w:space="0" w:color="auto"/>
        <w:bottom w:val="none" w:sz="0" w:space="0" w:color="auto"/>
        <w:right w:val="none" w:sz="0" w:space="0" w:color="auto"/>
      </w:divBdr>
    </w:div>
    <w:div w:id="983507779">
      <w:bodyDiv w:val="1"/>
      <w:marLeft w:val="0"/>
      <w:marRight w:val="0"/>
      <w:marTop w:val="0"/>
      <w:marBottom w:val="0"/>
      <w:divBdr>
        <w:top w:val="none" w:sz="0" w:space="0" w:color="auto"/>
        <w:left w:val="none" w:sz="0" w:space="0" w:color="auto"/>
        <w:bottom w:val="none" w:sz="0" w:space="0" w:color="auto"/>
        <w:right w:val="none" w:sz="0" w:space="0" w:color="auto"/>
      </w:divBdr>
    </w:div>
    <w:div w:id="983581506">
      <w:bodyDiv w:val="1"/>
      <w:marLeft w:val="0"/>
      <w:marRight w:val="0"/>
      <w:marTop w:val="0"/>
      <w:marBottom w:val="0"/>
      <w:divBdr>
        <w:top w:val="none" w:sz="0" w:space="0" w:color="auto"/>
        <w:left w:val="none" w:sz="0" w:space="0" w:color="auto"/>
        <w:bottom w:val="none" w:sz="0" w:space="0" w:color="auto"/>
        <w:right w:val="none" w:sz="0" w:space="0" w:color="auto"/>
      </w:divBdr>
    </w:div>
    <w:div w:id="987125361">
      <w:bodyDiv w:val="1"/>
      <w:marLeft w:val="0"/>
      <w:marRight w:val="0"/>
      <w:marTop w:val="0"/>
      <w:marBottom w:val="0"/>
      <w:divBdr>
        <w:top w:val="none" w:sz="0" w:space="0" w:color="auto"/>
        <w:left w:val="none" w:sz="0" w:space="0" w:color="auto"/>
        <w:bottom w:val="none" w:sz="0" w:space="0" w:color="auto"/>
        <w:right w:val="none" w:sz="0" w:space="0" w:color="auto"/>
      </w:divBdr>
    </w:div>
    <w:div w:id="992756440">
      <w:bodyDiv w:val="1"/>
      <w:marLeft w:val="0"/>
      <w:marRight w:val="0"/>
      <w:marTop w:val="0"/>
      <w:marBottom w:val="0"/>
      <w:divBdr>
        <w:top w:val="none" w:sz="0" w:space="0" w:color="auto"/>
        <w:left w:val="none" w:sz="0" w:space="0" w:color="auto"/>
        <w:bottom w:val="none" w:sz="0" w:space="0" w:color="auto"/>
        <w:right w:val="none" w:sz="0" w:space="0" w:color="auto"/>
      </w:divBdr>
    </w:div>
    <w:div w:id="993414267">
      <w:bodyDiv w:val="1"/>
      <w:marLeft w:val="0"/>
      <w:marRight w:val="0"/>
      <w:marTop w:val="0"/>
      <w:marBottom w:val="0"/>
      <w:divBdr>
        <w:top w:val="none" w:sz="0" w:space="0" w:color="auto"/>
        <w:left w:val="none" w:sz="0" w:space="0" w:color="auto"/>
        <w:bottom w:val="none" w:sz="0" w:space="0" w:color="auto"/>
        <w:right w:val="none" w:sz="0" w:space="0" w:color="auto"/>
      </w:divBdr>
    </w:div>
    <w:div w:id="1002708455">
      <w:bodyDiv w:val="1"/>
      <w:marLeft w:val="0"/>
      <w:marRight w:val="0"/>
      <w:marTop w:val="0"/>
      <w:marBottom w:val="0"/>
      <w:divBdr>
        <w:top w:val="none" w:sz="0" w:space="0" w:color="auto"/>
        <w:left w:val="none" w:sz="0" w:space="0" w:color="auto"/>
        <w:bottom w:val="none" w:sz="0" w:space="0" w:color="auto"/>
        <w:right w:val="none" w:sz="0" w:space="0" w:color="auto"/>
      </w:divBdr>
    </w:div>
    <w:div w:id="1009068139">
      <w:bodyDiv w:val="1"/>
      <w:marLeft w:val="0"/>
      <w:marRight w:val="0"/>
      <w:marTop w:val="0"/>
      <w:marBottom w:val="0"/>
      <w:divBdr>
        <w:top w:val="none" w:sz="0" w:space="0" w:color="auto"/>
        <w:left w:val="none" w:sz="0" w:space="0" w:color="auto"/>
        <w:bottom w:val="none" w:sz="0" w:space="0" w:color="auto"/>
        <w:right w:val="none" w:sz="0" w:space="0" w:color="auto"/>
      </w:divBdr>
    </w:div>
    <w:div w:id="1010452397">
      <w:bodyDiv w:val="1"/>
      <w:marLeft w:val="0"/>
      <w:marRight w:val="0"/>
      <w:marTop w:val="0"/>
      <w:marBottom w:val="0"/>
      <w:divBdr>
        <w:top w:val="none" w:sz="0" w:space="0" w:color="auto"/>
        <w:left w:val="none" w:sz="0" w:space="0" w:color="auto"/>
        <w:bottom w:val="none" w:sz="0" w:space="0" w:color="auto"/>
        <w:right w:val="none" w:sz="0" w:space="0" w:color="auto"/>
      </w:divBdr>
    </w:div>
    <w:div w:id="1018579090">
      <w:bodyDiv w:val="1"/>
      <w:marLeft w:val="0"/>
      <w:marRight w:val="0"/>
      <w:marTop w:val="0"/>
      <w:marBottom w:val="0"/>
      <w:divBdr>
        <w:top w:val="none" w:sz="0" w:space="0" w:color="auto"/>
        <w:left w:val="none" w:sz="0" w:space="0" w:color="auto"/>
        <w:bottom w:val="none" w:sz="0" w:space="0" w:color="auto"/>
        <w:right w:val="none" w:sz="0" w:space="0" w:color="auto"/>
      </w:divBdr>
    </w:div>
    <w:div w:id="1020471053">
      <w:bodyDiv w:val="1"/>
      <w:marLeft w:val="0"/>
      <w:marRight w:val="0"/>
      <w:marTop w:val="0"/>
      <w:marBottom w:val="0"/>
      <w:divBdr>
        <w:top w:val="none" w:sz="0" w:space="0" w:color="auto"/>
        <w:left w:val="none" w:sz="0" w:space="0" w:color="auto"/>
        <w:bottom w:val="none" w:sz="0" w:space="0" w:color="auto"/>
        <w:right w:val="none" w:sz="0" w:space="0" w:color="auto"/>
      </w:divBdr>
    </w:div>
    <w:div w:id="1031878513">
      <w:bodyDiv w:val="1"/>
      <w:marLeft w:val="0"/>
      <w:marRight w:val="0"/>
      <w:marTop w:val="0"/>
      <w:marBottom w:val="0"/>
      <w:divBdr>
        <w:top w:val="none" w:sz="0" w:space="0" w:color="auto"/>
        <w:left w:val="none" w:sz="0" w:space="0" w:color="auto"/>
        <w:bottom w:val="none" w:sz="0" w:space="0" w:color="auto"/>
        <w:right w:val="none" w:sz="0" w:space="0" w:color="auto"/>
      </w:divBdr>
    </w:div>
    <w:div w:id="1031959813">
      <w:bodyDiv w:val="1"/>
      <w:marLeft w:val="0"/>
      <w:marRight w:val="0"/>
      <w:marTop w:val="0"/>
      <w:marBottom w:val="0"/>
      <w:divBdr>
        <w:top w:val="none" w:sz="0" w:space="0" w:color="auto"/>
        <w:left w:val="none" w:sz="0" w:space="0" w:color="auto"/>
        <w:bottom w:val="none" w:sz="0" w:space="0" w:color="auto"/>
        <w:right w:val="none" w:sz="0" w:space="0" w:color="auto"/>
      </w:divBdr>
    </w:div>
    <w:div w:id="1032804278">
      <w:bodyDiv w:val="1"/>
      <w:marLeft w:val="0"/>
      <w:marRight w:val="0"/>
      <w:marTop w:val="0"/>
      <w:marBottom w:val="0"/>
      <w:divBdr>
        <w:top w:val="none" w:sz="0" w:space="0" w:color="auto"/>
        <w:left w:val="none" w:sz="0" w:space="0" w:color="auto"/>
        <w:bottom w:val="none" w:sz="0" w:space="0" w:color="auto"/>
        <w:right w:val="none" w:sz="0" w:space="0" w:color="auto"/>
      </w:divBdr>
    </w:div>
    <w:div w:id="1034386112">
      <w:bodyDiv w:val="1"/>
      <w:marLeft w:val="0"/>
      <w:marRight w:val="0"/>
      <w:marTop w:val="0"/>
      <w:marBottom w:val="0"/>
      <w:divBdr>
        <w:top w:val="none" w:sz="0" w:space="0" w:color="auto"/>
        <w:left w:val="none" w:sz="0" w:space="0" w:color="auto"/>
        <w:bottom w:val="none" w:sz="0" w:space="0" w:color="auto"/>
        <w:right w:val="none" w:sz="0" w:space="0" w:color="auto"/>
      </w:divBdr>
    </w:div>
    <w:div w:id="1036004696">
      <w:bodyDiv w:val="1"/>
      <w:marLeft w:val="0"/>
      <w:marRight w:val="0"/>
      <w:marTop w:val="0"/>
      <w:marBottom w:val="0"/>
      <w:divBdr>
        <w:top w:val="none" w:sz="0" w:space="0" w:color="auto"/>
        <w:left w:val="none" w:sz="0" w:space="0" w:color="auto"/>
        <w:bottom w:val="none" w:sz="0" w:space="0" w:color="auto"/>
        <w:right w:val="none" w:sz="0" w:space="0" w:color="auto"/>
      </w:divBdr>
    </w:div>
    <w:div w:id="1036468080">
      <w:bodyDiv w:val="1"/>
      <w:marLeft w:val="0"/>
      <w:marRight w:val="0"/>
      <w:marTop w:val="0"/>
      <w:marBottom w:val="0"/>
      <w:divBdr>
        <w:top w:val="none" w:sz="0" w:space="0" w:color="auto"/>
        <w:left w:val="none" w:sz="0" w:space="0" w:color="auto"/>
        <w:bottom w:val="none" w:sz="0" w:space="0" w:color="auto"/>
        <w:right w:val="none" w:sz="0" w:space="0" w:color="auto"/>
      </w:divBdr>
    </w:div>
    <w:div w:id="1038432434">
      <w:bodyDiv w:val="1"/>
      <w:marLeft w:val="0"/>
      <w:marRight w:val="0"/>
      <w:marTop w:val="0"/>
      <w:marBottom w:val="0"/>
      <w:divBdr>
        <w:top w:val="none" w:sz="0" w:space="0" w:color="auto"/>
        <w:left w:val="none" w:sz="0" w:space="0" w:color="auto"/>
        <w:bottom w:val="none" w:sz="0" w:space="0" w:color="auto"/>
        <w:right w:val="none" w:sz="0" w:space="0" w:color="auto"/>
      </w:divBdr>
    </w:div>
    <w:div w:id="1040278212">
      <w:bodyDiv w:val="1"/>
      <w:marLeft w:val="0"/>
      <w:marRight w:val="0"/>
      <w:marTop w:val="0"/>
      <w:marBottom w:val="0"/>
      <w:divBdr>
        <w:top w:val="none" w:sz="0" w:space="0" w:color="auto"/>
        <w:left w:val="none" w:sz="0" w:space="0" w:color="auto"/>
        <w:bottom w:val="none" w:sz="0" w:space="0" w:color="auto"/>
        <w:right w:val="none" w:sz="0" w:space="0" w:color="auto"/>
      </w:divBdr>
    </w:div>
    <w:div w:id="1046947488">
      <w:bodyDiv w:val="1"/>
      <w:marLeft w:val="0"/>
      <w:marRight w:val="0"/>
      <w:marTop w:val="0"/>
      <w:marBottom w:val="0"/>
      <w:divBdr>
        <w:top w:val="none" w:sz="0" w:space="0" w:color="auto"/>
        <w:left w:val="none" w:sz="0" w:space="0" w:color="auto"/>
        <w:bottom w:val="none" w:sz="0" w:space="0" w:color="auto"/>
        <w:right w:val="none" w:sz="0" w:space="0" w:color="auto"/>
      </w:divBdr>
    </w:div>
    <w:div w:id="1051225847">
      <w:bodyDiv w:val="1"/>
      <w:marLeft w:val="0"/>
      <w:marRight w:val="0"/>
      <w:marTop w:val="0"/>
      <w:marBottom w:val="0"/>
      <w:divBdr>
        <w:top w:val="none" w:sz="0" w:space="0" w:color="auto"/>
        <w:left w:val="none" w:sz="0" w:space="0" w:color="auto"/>
        <w:bottom w:val="none" w:sz="0" w:space="0" w:color="auto"/>
        <w:right w:val="none" w:sz="0" w:space="0" w:color="auto"/>
      </w:divBdr>
    </w:div>
    <w:div w:id="1054543563">
      <w:bodyDiv w:val="1"/>
      <w:marLeft w:val="0"/>
      <w:marRight w:val="0"/>
      <w:marTop w:val="0"/>
      <w:marBottom w:val="0"/>
      <w:divBdr>
        <w:top w:val="none" w:sz="0" w:space="0" w:color="auto"/>
        <w:left w:val="none" w:sz="0" w:space="0" w:color="auto"/>
        <w:bottom w:val="none" w:sz="0" w:space="0" w:color="auto"/>
        <w:right w:val="none" w:sz="0" w:space="0" w:color="auto"/>
      </w:divBdr>
    </w:div>
    <w:div w:id="1057357886">
      <w:bodyDiv w:val="1"/>
      <w:marLeft w:val="0"/>
      <w:marRight w:val="0"/>
      <w:marTop w:val="0"/>
      <w:marBottom w:val="0"/>
      <w:divBdr>
        <w:top w:val="none" w:sz="0" w:space="0" w:color="auto"/>
        <w:left w:val="none" w:sz="0" w:space="0" w:color="auto"/>
        <w:bottom w:val="none" w:sz="0" w:space="0" w:color="auto"/>
        <w:right w:val="none" w:sz="0" w:space="0" w:color="auto"/>
      </w:divBdr>
    </w:div>
    <w:div w:id="1060787951">
      <w:bodyDiv w:val="1"/>
      <w:marLeft w:val="0"/>
      <w:marRight w:val="0"/>
      <w:marTop w:val="0"/>
      <w:marBottom w:val="0"/>
      <w:divBdr>
        <w:top w:val="none" w:sz="0" w:space="0" w:color="auto"/>
        <w:left w:val="none" w:sz="0" w:space="0" w:color="auto"/>
        <w:bottom w:val="none" w:sz="0" w:space="0" w:color="auto"/>
        <w:right w:val="none" w:sz="0" w:space="0" w:color="auto"/>
      </w:divBdr>
    </w:div>
    <w:div w:id="1067412141">
      <w:bodyDiv w:val="1"/>
      <w:marLeft w:val="0"/>
      <w:marRight w:val="0"/>
      <w:marTop w:val="0"/>
      <w:marBottom w:val="0"/>
      <w:divBdr>
        <w:top w:val="none" w:sz="0" w:space="0" w:color="auto"/>
        <w:left w:val="none" w:sz="0" w:space="0" w:color="auto"/>
        <w:bottom w:val="none" w:sz="0" w:space="0" w:color="auto"/>
        <w:right w:val="none" w:sz="0" w:space="0" w:color="auto"/>
      </w:divBdr>
    </w:div>
    <w:div w:id="1069038531">
      <w:bodyDiv w:val="1"/>
      <w:marLeft w:val="0"/>
      <w:marRight w:val="0"/>
      <w:marTop w:val="0"/>
      <w:marBottom w:val="0"/>
      <w:divBdr>
        <w:top w:val="none" w:sz="0" w:space="0" w:color="auto"/>
        <w:left w:val="none" w:sz="0" w:space="0" w:color="auto"/>
        <w:bottom w:val="none" w:sz="0" w:space="0" w:color="auto"/>
        <w:right w:val="none" w:sz="0" w:space="0" w:color="auto"/>
      </w:divBdr>
    </w:div>
    <w:div w:id="1069227518">
      <w:bodyDiv w:val="1"/>
      <w:marLeft w:val="0"/>
      <w:marRight w:val="0"/>
      <w:marTop w:val="0"/>
      <w:marBottom w:val="0"/>
      <w:divBdr>
        <w:top w:val="none" w:sz="0" w:space="0" w:color="auto"/>
        <w:left w:val="none" w:sz="0" w:space="0" w:color="auto"/>
        <w:bottom w:val="none" w:sz="0" w:space="0" w:color="auto"/>
        <w:right w:val="none" w:sz="0" w:space="0" w:color="auto"/>
      </w:divBdr>
    </w:div>
    <w:div w:id="1071124831">
      <w:bodyDiv w:val="1"/>
      <w:marLeft w:val="0"/>
      <w:marRight w:val="0"/>
      <w:marTop w:val="0"/>
      <w:marBottom w:val="0"/>
      <w:divBdr>
        <w:top w:val="none" w:sz="0" w:space="0" w:color="auto"/>
        <w:left w:val="none" w:sz="0" w:space="0" w:color="auto"/>
        <w:bottom w:val="none" w:sz="0" w:space="0" w:color="auto"/>
        <w:right w:val="none" w:sz="0" w:space="0" w:color="auto"/>
      </w:divBdr>
    </w:div>
    <w:div w:id="1071461085">
      <w:bodyDiv w:val="1"/>
      <w:marLeft w:val="0"/>
      <w:marRight w:val="0"/>
      <w:marTop w:val="0"/>
      <w:marBottom w:val="0"/>
      <w:divBdr>
        <w:top w:val="none" w:sz="0" w:space="0" w:color="auto"/>
        <w:left w:val="none" w:sz="0" w:space="0" w:color="auto"/>
        <w:bottom w:val="none" w:sz="0" w:space="0" w:color="auto"/>
        <w:right w:val="none" w:sz="0" w:space="0" w:color="auto"/>
      </w:divBdr>
    </w:div>
    <w:div w:id="1077018718">
      <w:bodyDiv w:val="1"/>
      <w:marLeft w:val="0"/>
      <w:marRight w:val="0"/>
      <w:marTop w:val="0"/>
      <w:marBottom w:val="0"/>
      <w:divBdr>
        <w:top w:val="none" w:sz="0" w:space="0" w:color="auto"/>
        <w:left w:val="none" w:sz="0" w:space="0" w:color="auto"/>
        <w:bottom w:val="none" w:sz="0" w:space="0" w:color="auto"/>
        <w:right w:val="none" w:sz="0" w:space="0" w:color="auto"/>
      </w:divBdr>
    </w:div>
    <w:div w:id="1080563500">
      <w:bodyDiv w:val="1"/>
      <w:marLeft w:val="0"/>
      <w:marRight w:val="0"/>
      <w:marTop w:val="0"/>
      <w:marBottom w:val="0"/>
      <w:divBdr>
        <w:top w:val="none" w:sz="0" w:space="0" w:color="auto"/>
        <w:left w:val="none" w:sz="0" w:space="0" w:color="auto"/>
        <w:bottom w:val="none" w:sz="0" w:space="0" w:color="auto"/>
        <w:right w:val="none" w:sz="0" w:space="0" w:color="auto"/>
      </w:divBdr>
    </w:div>
    <w:div w:id="1081218720">
      <w:bodyDiv w:val="1"/>
      <w:marLeft w:val="0"/>
      <w:marRight w:val="0"/>
      <w:marTop w:val="0"/>
      <w:marBottom w:val="0"/>
      <w:divBdr>
        <w:top w:val="none" w:sz="0" w:space="0" w:color="auto"/>
        <w:left w:val="none" w:sz="0" w:space="0" w:color="auto"/>
        <w:bottom w:val="none" w:sz="0" w:space="0" w:color="auto"/>
        <w:right w:val="none" w:sz="0" w:space="0" w:color="auto"/>
      </w:divBdr>
    </w:div>
    <w:div w:id="1081565297">
      <w:bodyDiv w:val="1"/>
      <w:marLeft w:val="0"/>
      <w:marRight w:val="0"/>
      <w:marTop w:val="0"/>
      <w:marBottom w:val="0"/>
      <w:divBdr>
        <w:top w:val="none" w:sz="0" w:space="0" w:color="auto"/>
        <w:left w:val="none" w:sz="0" w:space="0" w:color="auto"/>
        <w:bottom w:val="none" w:sz="0" w:space="0" w:color="auto"/>
        <w:right w:val="none" w:sz="0" w:space="0" w:color="auto"/>
      </w:divBdr>
      <w:divsChild>
        <w:div w:id="121194153">
          <w:marLeft w:val="360"/>
          <w:marRight w:val="0"/>
          <w:marTop w:val="0"/>
          <w:marBottom w:val="240"/>
          <w:divBdr>
            <w:top w:val="none" w:sz="0" w:space="0" w:color="auto"/>
            <w:left w:val="none" w:sz="0" w:space="0" w:color="auto"/>
            <w:bottom w:val="none" w:sz="0" w:space="0" w:color="auto"/>
            <w:right w:val="none" w:sz="0" w:space="0" w:color="auto"/>
          </w:divBdr>
        </w:div>
        <w:div w:id="452753464">
          <w:marLeft w:val="360"/>
          <w:marRight w:val="0"/>
          <w:marTop w:val="0"/>
          <w:marBottom w:val="240"/>
          <w:divBdr>
            <w:top w:val="none" w:sz="0" w:space="0" w:color="auto"/>
            <w:left w:val="none" w:sz="0" w:space="0" w:color="auto"/>
            <w:bottom w:val="none" w:sz="0" w:space="0" w:color="auto"/>
            <w:right w:val="none" w:sz="0" w:space="0" w:color="auto"/>
          </w:divBdr>
        </w:div>
        <w:div w:id="836110655">
          <w:marLeft w:val="360"/>
          <w:marRight w:val="0"/>
          <w:marTop w:val="0"/>
          <w:marBottom w:val="240"/>
          <w:divBdr>
            <w:top w:val="none" w:sz="0" w:space="0" w:color="auto"/>
            <w:left w:val="none" w:sz="0" w:space="0" w:color="auto"/>
            <w:bottom w:val="none" w:sz="0" w:space="0" w:color="auto"/>
            <w:right w:val="none" w:sz="0" w:space="0" w:color="auto"/>
          </w:divBdr>
        </w:div>
        <w:div w:id="918633091">
          <w:marLeft w:val="360"/>
          <w:marRight w:val="0"/>
          <w:marTop w:val="0"/>
          <w:marBottom w:val="240"/>
          <w:divBdr>
            <w:top w:val="none" w:sz="0" w:space="0" w:color="auto"/>
            <w:left w:val="none" w:sz="0" w:space="0" w:color="auto"/>
            <w:bottom w:val="none" w:sz="0" w:space="0" w:color="auto"/>
            <w:right w:val="none" w:sz="0" w:space="0" w:color="auto"/>
          </w:divBdr>
        </w:div>
        <w:div w:id="2125922803">
          <w:marLeft w:val="360"/>
          <w:marRight w:val="0"/>
          <w:marTop w:val="115"/>
          <w:marBottom w:val="0"/>
          <w:divBdr>
            <w:top w:val="none" w:sz="0" w:space="0" w:color="auto"/>
            <w:left w:val="none" w:sz="0" w:space="0" w:color="auto"/>
            <w:bottom w:val="none" w:sz="0" w:space="0" w:color="auto"/>
            <w:right w:val="none" w:sz="0" w:space="0" w:color="auto"/>
          </w:divBdr>
        </w:div>
      </w:divsChild>
    </w:div>
    <w:div w:id="1082677569">
      <w:bodyDiv w:val="1"/>
      <w:marLeft w:val="0"/>
      <w:marRight w:val="0"/>
      <w:marTop w:val="0"/>
      <w:marBottom w:val="0"/>
      <w:divBdr>
        <w:top w:val="none" w:sz="0" w:space="0" w:color="auto"/>
        <w:left w:val="none" w:sz="0" w:space="0" w:color="auto"/>
        <w:bottom w:val="none" w:sz="0" w:space="0" w:color="auto"/>
        <w:right w:val="none" w:sz="0" w:space="0" w:color="auto"/>
      </w:divBdr>
    </w:div>
    <w:div w:id="1087847598">
      <w:bodyDiv w:val="1"/>
      <w:marLeft w:val="0"/>
      <w:marRight w:val="0"/>
      <w:marTop w:val="0"/>
      <w:marBottom w:val="0"/>
      <w:divBdr>
        <w:top w:val="none" w:sz="0" w:space="0" w:color="auto"/>
        <w:left w:val="none" w:sz="0" w:space="0" w:color="auto"/>
        <w:bottom w:val="none" w:sz="0" w:space="0" w:color="auto"/>
        <w:right w:val="none" w:sz="0" w:space="0" w:color="auto"/>
      </w:divBdr>
    </w:div>
    <w:div w:id="1091270093">
      <w:bodyDiv w:val="1"/>
      <w:marLeft w:val="0"/>
      <w:marRight w:val="0"/>
      <w:marTop w:val="0"/>
      <w:marBottom w:val="0"/>
      <w:divBdr>
        <w:top w:val="none" w:sz="0" w:space="0" w:color="auto"/>
        <w:left w:val="none" w:sz="0" w:space="0" w:color="auto"/>
        <w:bottom w:val="none" w:sz="0" w:space="0" w:color="auto"/>
        <w:right w:val="none" w:sz="0" w:space="0" w:color="auto"/>
      </w:divBdr>
    </w:div>
    <w:div w:id="1095442489">
      <w:bodyDiv w:val="1"/>
      <w:marLeft w:val="0"/>
      <w:marRight w:val="0"/>
      <w:marTop w:val="0"/>
      <w:marBottom w:val="0"/>
      <w:divBdr>
        <w:top w:val="none" w:sz="0" w:space="0" w:color="auto"/>
        <w:left w:val="none" w:sz="0" w:space="0" w:color="auto"/>
        <w:bottom w:val="none" w:sz="0" w:space="0" w:color="auto"/>
        <w:right w:val="none" w:sz="0" w:space="0" w:color="auto"/>
      </w:divBdr>
    </w:div>
    <w:div w:id="1097098618">
      <w:bodyDiv w:val="1"/>
      <w:marLeft w:val="0"/>
      <w:marRight w:val="0"/>
      <w:marTop w:val="0"/>
      <w:marBottom w:val="0"/>
      <w:divBdr>
        <w:top w:val="none" w:sz="0" w:space="0" w:color="auto"/>
        <w:left w:val="none" w:sz="0" w:space="0" w:color="auto"/>
        <w:bottom w:val="none" w:sz="0" w:space="0" w:color="auto"/>
        <w:right w:val="none" w:sz="0" w:space="0" w:color="auto"/>
      </w:divBdr>
    </w:div>
    <w:div w:id="1100876319">
      <w:bodyDiv w:val="1"/>
      <w:marLeft w:val="0"/>
      <w:marRight w:val="0"/>
      <w:marTop w:val="0"/>
      <w:marBottom w:val="0"/>
      <w:divBdr>
        <w:top w:val="none" w:sz="0" w:space="0" w:color="auto"/>
        <w:left w:val="none" w:sz="0" w:space="0" w:color="auto"/>
        <w:bottom w:val="none" w:sz="0" w:space="0" w:color="auto"/>
        <w:right w:val="none" w:sz="0" w:space="0" w:color="auto"/>
      </w:divBdr>
    </w:div>
    <w:div w:id="1103039111">
      <w:bodyDiv w:val="1"/>
      <w:marLeft w:val="0"/>
      <w:marRight w:val="0"/>
      <w:marTop w:val="0"/>
      <w:marBottom w:val="0"/>
      <w:divBdr>
        <w:top w:val="none" w:sz="0" w:space="0" w:color="auto"/>
        <w:left w:val="none" w:sz="0" w:space="0" w:color="auto"/>
        <w:bottom w:val="none" w:sz="0" w:space="0" w:color="auto"/>
        <w:right w:val="none" w:sz="0" w:space="0" w:color="auto"/>
      </w:divBdr>
    </w:div>
    <w:div w:id="1105340918">
      <w:bodyDiv w:val="1"/>
      <w:marLeft w:val="0"/>
      <w:marRight w:val="0"/>
      <w:marTop w:val="0"/>
      <w:marBottom w:val="0"/>
      <w:divBdr>
        <w:top w:val="none" w:sz="0" w:space="0" w:color="auto"/>
        <w:left w:val="none" w:sz="0" w:space="0" w:color="auto"/>
        <w:bottom w:val="none" w:sz="0" w:space="0" w:color="auto"/>
        <w:right w:val="none" w:sz="0" w:space="0" w:color="auto"/>
      </w:divBdr>
    </w:div>
    <w:div w:id="1115633402">
      <w:bodyDiv w:val="1"/>
      <w:marLeft w:val="0"/>
      <w:marRight w:val="0"/>
      <w:marTop w:val="0"/>
      <w:marBottom w:val="0"/>
      <w:divBdr>
        <w:top w:val="none" w:sz="0" w:space="0" w:color="auto"/>
        <w:left w:val="none" w:sz="0" w:space="0" w:color="auto"/>
        <w:bottom w:val="none" w:sz="0" w:space="0" w:color="auto"/>
        <w:right w:val="none" w:sz="0" w:space="0" w:color="auto"/>
      </w:divBdr>
    </w:div>
    <w:div w:id="1117529237">
      <w:bodyDiv w:val="1"/>
      <w:marLeft w:val="0"/>
      <w:marRight w:val="0"/>
      <w:marTop w:val="0"/>
      <w:marBottom w:val="0"/>
      <w:divBdr>
        <w:top w:val="none" w:sz="0" w:space="0" w:color="auto"/>
        <w:left w:val="none" w:sz="0" w:space="0" w:color="auto"/>
        <w:bottom w:val="none" w:sz="0" w:space="0" w:color="auto"/>
        <w:right w:val="none" w:sz="0" w:space="0" w:color="auto"/>
      </w:divBdr>
    </w:div>
    <w:div w:id="1117531821">
      <w:bodyDiv w:val="1"/>
      <w:marLeft w:val="0"/>
      <w:marRight w:val="0"/>
      <w:marTop w:val="0"/>
      <w:marBottom w:val="0"/>
      <w:divBdr>
        <w:top w:val="none" w:sz="0" w:space="0" w:color="auto"/>
        <w:left w:val="none" w:sz="0" w:space="0" w:color="auto"/>
        <w:bottom w:val="none" w:sz="0" w:space="0" w:color="auto"/>
        <w:right w:val="none" w:sz="0" w:space="0" w:color="auto"/>
      </w:divBdr>
    </w:div>
    <w:div w:id="1124037647">
      <w:bodyDiv w:val="1"/>
      <w:marLeft w:val="0"/>
      <w:marRight w:val="0"/>
      <w:marTop w:val="0"/>
      <w:marBottom w:val="0"/>
      <w:divBdr>
        <w:top w:val="none" w:sz="0" w:space="0" w:color="auto"/>
        <w:left w:val="none" w:sz="0" w:space="0" w:color="auto"/>
        <w:bottom w:val="none" w:sz="0" w:space="0" w:color="auto"/>
        <w:right w:val="none" w:sz="0" w:space="0" w:color="auto"/>
      </w:divBdr>
    </w:div>
    <w:div w:id="1128625605">
      <w:bodyDiv w:val="1"/>
      <w:marLeft w:val="0"/>
      <w:marRight w:val="0"/>
      <w:marTop w:val="0"/>
      <w:marBottom w:val="0"/>
      <w:divBdr>
        <w:top w:val="none" w:sz="0" w:space="0" w:color="auto"/>
        <w:left w:val="none" w:sz="0" w:space="0" w:color="auto"/>
        <w:bottom w:val="none" w:sz="0" w:space="0" w:color="auto"/>
        <w:right w:val="none" w:sz="0" w:space="0" w:color="auto"/>
      </w:divBdr>
    </w:div>
    <w:div w:id="1129545192">
      <w:bodyDiv w:val="1"/>
      <w:marLeft w:val="0"/>
      <w:marRight w:val="0"/>
      <w:marTop w:val="0"/>
      <w:marBottom w:val="0"/>
      <w:divBdr>
        <w:top w:val="none" w:sz="0" w:space="0" w:color="auto"/>
        <w:left w:val="none" w:sz="0" w:space="0" w:color="auto"/>
        <w:bottom w:val="none" w:sz="0" w:space="0" w:color="auto"/>
        <w:right w:val="none" w:sz="0" w:space="0" w:color="auto"/>
      </w:divBdr>
    </w:div>
    <w:div w:id="1132483071">
      <w:bodyDiv w:val="1"/>
      <w:marLeft w:val="0"/>
      <w:marRight w:val="0"/>
      <w:marTop w:val="0"/>
      <w:marBottom w:val="0"/>
      <w:divBdr>
        <w:top w:val="none" w:sz="0" w:space="0" w:color="auto"/>
        <w:left w:val="none" w:sz="0" w:space="0" w:color="auto"/>
        <w:bottom w:val="none" w:sz="0" w:space="0" w:color="auto"/>
        <w:right w:val="none" w:sz="0" w:space="0" w:color="auto"/>
      </w:divBdr>
      <w:divsChild>
        <w:div w:id="40714145">
          <w:marLeft w:val="446"/>
          <w:marRight w:val="0"/>
          <w:marTop w:val="0"/>
          <w:marBottom w:val="240"/>
          <w:divBdr>
            <w:top w:val="none" w:sz="0" w:space="0" w:color="auto"/>
            <w:left w:val="none" w:sz="0" w:space="0" w:color="auto"/>
            <w:bottom w:val="none" w:sz="0" w:space="0" w:color="auto"/>
            <w:right w:val="none" w:sz="0" w:space="0" w:color="auto"/>
          </w:divBdr>
        </w:div>
        <w:div w:id="738748662">
          <w:marLeft w:val="446"/>
          <w:marRight w:val="0"/>
          <w:marTop w:val="0"/>
          <w:marBottom w:val="240"/>
          <w:divBdr>
            <w:top w:val="none" w:sz="0" w:space="0" w:color="auto"/>
            <w:left w:val="none" w:sz="0" w:space="0" w:color="auto"/>
            <w:bottom w:val="none" w:sz="0" w:space="0" w:color="auto"/>
            <w:right w:val="none" w:sz="0" w:space="0" w:color="auto"/>
          </w:divBdr>
        </w:div>
        <w:div w:id="924387193">
          <w:marLeft w:val="446"/>
          <w:marRight w:val="0"/>
          <w:marTop w:val="0"/>
          <w:marBottom w:val="240"/>
          <w:divBdr>
            <w:top w:val="none" w:sz="0" w:space="0" w:color="auto"/>
            <w:left w:val="none" w:sz="0" w:space="0" w:color="auto"/>
            <w:bottom w:val="none" w:sz="0" w:space="0" w:color="auto"/>
            <w:right w:val="none" w:sz="0" w:space="0" w:color="auto"/>
          </w:divBdr>
        </w:div>
        <w:div w:id="1172180680">
          <w:marLeft w:val="1166"/>
          <w:marRight w:val="0"/>
          <w:marTop w:val="0"/>
          <w:marBottom w:val="240"/>
          <w:divBdr>
            <w:top w:val="none" w:sz="0" w:space="0" w:color="auto"/>
            <w:left w:val="none" w:sz="0" w:space="0" w:color="auto"/>
            <w:bottom w:val="none" w:sz="0" w:space="0" w:color="auto"/>
            <w:right w:val="none" w:sz="0" w:space="0" w:color="auto"/>
          </w:divBdr>
        </w:div>
        <w:div w:id="1249995287">
          <w:marLeft w:val="446"/>
          <w:marRight w:val="0"/>
          <w:marTop w:val="0"/>
          <w:marBottom w:val="240"/>
          <w:divBdr>
            <w:top w:val="none" w:sz="0" w:space="0" w:color="auto"/>
            <w:left w:val="none" w:sz="0" w:space="0" w:color="auto"/>
            <w:bottom w:val="none" w:sz="0" w:space="0" w:color="auto"/>
            <w:right w:val="none" w:sz="0" w:space="0" w:color="auto"/>
          </w:divBdr>
        </w:div>
        <w:div w:id="1584752627">
          <w:marLeft w:val="1267"/>
          <w:marRight w:val="0"/>
          <w:marTop w:val="0"/>
          <w:marBottom w:val="240"/>
          <w:divBdr>
            <w:top w:val="none" w:sz="0" w:space="0" w:color="auto"/>
            <w:left w:val="none" w:sz="0" w:space="0" w:color="auto"/>
            <w:bottom w:val="none" w:sz="0" w:space="0" w:color="auto"/>
            <w:right w:val="none" w:sz="0" w:space="0" w:color="auto"/>
          </w:divBdr>
        </w:div>
        <w:div w:id="2123988786">
          <w:marLeft w:val="360"/>
          <w:marRight w:val="0"/>
          <w:marTop w:val="0"/>
          <w:marBottom w:val="240"/>
          <w:divBdr>
            <w:top w:val="none" w:sz="0" w:space="0" w:color="auto"/>
            <w:left w:val="none" w:sz="0" w:space="0" w:color="auto"/>
            <w:bottom w:val="none" w:sz="0" w:space="0" w:color="auto"/>
            <w:right w:val="none" w:sz="0" w:space="0" w:color="auto"/>
          </w:divBdr>
        </w:div>
      </w:divsChild>
    </w:div>
    <w:div w:id="1136409509">
      <w:bodyDiv w:val="1"/>
      <w:marLeft w:val="0"/>
      <w:marRight w:val="0"/>
      <w:marTop w:val="0"/>
      <w:marBottom w:val="0"/>
      <w:divBdr>
        <w:top w:val="none" w:sz="0" w:space="0" w:color="auto"/>
        <w:left w:val="none" w:sz="0" w:space="0" w:color="auto"/>
        <w:bottom w:val="none" w:sz="0" w:space="0" w:color="auto"/>
        <w:right w:val="none" w:sz="0" w:space="0" w:color="auto"/>
      </w:divBdr>
    </w:div>
    <w:div w:id="1138038531">
      <w:bodyDiv w:val="1"/>
      <w:marLeft w:val="0"/>
      <w:marRight w:val="0"/>
      <w:marTop w:val="0"/>
      <w:marBottom w:val="0"/>
      <w:divBdr>
        <w:top w:val="none" w:sz="0" w:space="0" w:color="auto"/>
        <w:left w:val="none" w:sz="0" w:space="0" w:color="auto"/>
        <w:bottom w:val="none" w:sz="0" w:space="0" w:color="auto"/>
        <w:right w:val="none" w:sz="0" w:space="0" w:color="auto"/>
      </w:divBdr>
    </w:div>
    <w:div w:id="1139151481">
      <w:bodyDiv w:val="1"/>
      <w:marLeft w:val="0"/>
      <w:marRight w:val="0"/>
      <w:marTop w:val="0"/>
      <w:marBottom w:val="0"/>
      <w:divBdr>
        <w:top w:val="none" w:sz="0" w:space="0" w:color="auto"/>
        <w:left w:val="none" w:sz="0" w:space="0" w:color="auto"/>
        <w:bottom w:val="none" w:sz="0" w:space="0" w:color="auto"/>
        <w:right w:val="none" w:sz="0" w:space="0" w:color="auto"/>
      </w:divBdr>
    </w:div>
    <w:div w:id="1148060792">
      <w:bodyDiv w:val="1"/>
      <w:marLeft w:val="0"/>
      <w:marRight w:val="0"/>
      <w:marTop w:val="0"/>
      <w:marBottom w:val="0"/>
      <w:divBdr>
        <w:top w:val="none" w:sz="0" w:space="0" w:color="auto"/>
        <w:left w:val="none" w:sz="0" w:space="0" w:color="auto"/>
        <w:bottom w:val="none" w:sz="0" w:space="0" w:color="auto"/>
        <w:right w:val="none" w:sz="0" w:space="0" w:color="auto"/>
      </w:divBdr>
    </w:div>
    <w:div w:id="1166244797">
      <w:bodyDiv w:val="1"/>
      <w:marLeft w:val="0"/>
      <w:marRight w:val="0"/>
      <w:marTop w:val="0"/>
      <w:marBottom w:val="0"/>
      <w:divBdr>
        <w:top w:val="none" w:sz="0" w:space="0" w:color="auto"/>
        <w:left w:val="none" w:sz="0" w:space="0" w:color="auto"/>
        <w:bottom w:val="none" w:sz="0" w:space="0" w:color="auto"/>
        <w:right w:val="none" w:sz="0" w:space="0" w:color="auto"/>
      </w:divBdr>
    </w:div>
    <w:div w:id="1167330333">
      <w:bodyDiv w:val="1"/>
      <w:marLeft w:val="0"/>
      <w:marRight w:val="0"/>
      <w:marTop w:val="0"/>
      <w:marBottom w:val="0"/>
      <w:divBdr>
        <w:top w:val="none" w:sz="0" w:space="0" w:color="auto"/>
        <w:left w:val="none" w:sz="0" w:space="0" w:color="auto"/>
        <w:bottom w:val="none" w:sz="0" w:space="0" w:color="auto"/>
        <w:right w:val="none" w:sz="0" w:space="0" w:color="auto"/>
      </w:divBdr>
    </w:div>
    <w:div w:id="1168709724">
      <w:bodyDiv w:val="1"/>
      <w:marLeft w:val="0"/>
      <w:marRight w:val="0"/>
      <w:marTop w:val="0"/>
      <w:marBottom w:val="0"/>
      <w:divBdr>
        <w:top w:val="none" w:sz="0" w:space="0" w:color="auto"/>
        <w:left w:val="none" w:sz="0" w:space="0" w:color="auto"/>
        <w:bottom w:val="none" w:sz="0" w:space="0" w:color="auto"/>
        <w:right w:val="none" w:sz="0" w:space="0" w:color="auto"/>
      </w:divBdr>
    </w:div>
    <w:div w:id="1175152817">
      <w:bodyDiv w:val="1"/>
      <w:marLeft w:val="0"/>
      <w:marRight w:val="0"/>
      <w:marTop w:val="0"/>
      <w:marBottom w:val="0"/>
      <w:divBdr>
        <w:top w:val="none" w:sz="0" w:space="0" w:color="auto"/>
        <w:left w:val="none" w:sz="0" w:space="0" w:color="auto"/>
        <w:bottom w:val="none" w:sz="0" w:space="0" w:color="auto"/>
        <w:right w:val="none" w:sz="0" w:space="0" w:color="auto"/>
      </w:divBdr>
    </w:div>
    <w:div w:id="1177310876">
      <w:bodyDiv w:val="1"/>
      <w:marLeft w:val="0"/>
      <w:marRight w:val="0"/>
      <w:marTop w:val="0"/>
      <w:marBottom w:val="0"/>
      <w:divBdr>
        <w:top w:val="none" w:sz="0" w:space="0" w:color="auto"/>
        <w:left w:val="none" w:sz="0" w:space="0" w:color="auto"/>
        <w:bottom w:val="none" w:sz="0" w:space="0" w:color="auto"/>
        <w:right w:val="none" w:sz="0" w:space="0" w:color="auto"/>
      </w:divBdr>
    </w:div>
    <w:div w:id="1179852923">
      <w:bodyDiv w:val="1"/>
      <w:marLeft w:val="0"/>
      <w:marRight w:val="0"/>
      <w:marTop w:val="0"/>
      <w:marBottom w:val="0"/>
      <w:divBdr>
        <w:top w:val="none" w:sz="0" w:space="0" w:color="auto"/>
        <w:left w:val="none" w:sz="0" w:space="0" w:color="auto"/>
        <w:bottom w:val="none" w:sz="0" w:space="0" w:color="auto"/>
        <w:right w:val="none" w:sz="0" w:space="0" w:color="auto"/>
      </w:divBdr>
    </w:div>
    <w:div w:id="1192955492">
      <w:bodyDiv w:val="1"/>
      <w:marLeft w:val="0"/>
      <w:marRight w:val="0"/>
      <w:marTop w:val="0"/>
      <w:marBottom w:val="0"/>
      <w:divBdr>
        <w:top w:val="none" w:sz="0" w:space="0" w:color="auto"/>
        <w:left w:val="none" w:sz="0" w:space="0" w:color="auto"/>
        <w:bottom w:val="none" w:sz="0" w:space="0" w:color="auto"/>
        <w:right w:val="none" w:sz="0" w:space="0" w:color="auto"/>
      </w:divBdr>
    </w:div>
    <w:div w:id="1196623107">
      <w:bodyDiv w:val="1"/>
      <w:marLeft w:val="0"/>
      <w:marRight w:val="0"/>
      <w:marTop w:val="0"/>
      <w:marBottom w:val="0"/>
      <w:divBdr>
        <w:top w:val="none" w:sz="0" w:space="0" w:color="auto"/>
        <w:left w:val="none" w:sz="0" w:space="0" w:color="auto"/>
        <w:bottom w:val="none" w:sz="0" w:space="0" w:color="auto"/>
        <w:right w:val="none" w:sz="0" w:space="0" w:color="auto"/>
      </w:divBdr>
    </w:div>
    <w:div w:id="1205290712">
      <w:bodyDiv w:val="1"/>
      <w:marLeft w:val="0"/>
      <w:marRight w:val="0"/>
      <w:marTop w:val="0"/>
      <w:marBottom w:val="0"/>
      <w:divBdr>
        <w:top w:val="none" w:sz="0" w:space="0" w:color="auto"/>
        <w:left w:val="none" w:sz="0" w:space="0" w:color="auto"/>
        <w:bottom w:val="none" w:sz="0" w:space="0" w:color="auto"/>
        <w:right w:val="none" w:sz="0" w:space="0" w:color="auto"/>
      </w:divBdr>
    </w:div>
    <w:div w:id="1211920994">
      <w:bodyDiv w:val="1"/>
      <w:marLeft w:val="0"/>
      <w:marRight w:val="0"/>
      <w:marTop w:val="0"/>
      <w:marBottom w:val="0"/>
      <w:divBdr>
        <w:top w:val="none" w:sz="0" w:space="0" w:color="auto"/>
        <w:left w:val="none" w:sz="0" w:space="0" w:color="auto"/>
        <w:bottom w:val="none" w:sz="0" w:space="0" w:color="auto"/>
        <w:right w:val="none" w:sz="0" w:space="0" w:color="auto"/>
      </w:divBdr>
    </w:div>
    <w:div w:id="1212766781">
      <w:bodyDiv w:val="1"/>
      <w:marLeft w:val="0"/>
      <w:marRight w:val="0"/>
      <w:marTop w:val="0"/>
      <w:marBottom w:val="0"/>
      <w:divBdr>
        <w:top w:val="none" w:sz="0" w:space="0" w:color="auto"/>
        <w:left w:val="none" w:sz="0" w:space="0" w:color="auto"/>
        <w:bottom w:val="none" w:sz="0" w:space="0" w:color="auto"/>
        <w:right w:val="none" w:sz="0" w:space="0" w:color="auto"/>
      </w:divBdr>
    </w:div>
    <w:div w:id="1213493524">
      <w:bodyDiv w:val="1"/>
      <w:marLeft w:val="0"/>
      <w:marRight w:val="0"/>
      <w:marTop w:val="0"/>
      <w:marBottom w:val="0"/>
      <w:divBdr>
        <w:top w:val="none" w:sz="0" w:space="0" w:color="auto"/>
        <w:left w:val="none" w:sz="0" w:space="0" w:color="auto"/>
        <w:bottom w:val="none" w:sz="0" w:space="0" w:color="auto"/>
        <w:right w:val="none" w:sz="0" w:space="0" w:color="auto"/>
      </w:divBdr>
    </w:div>
    <w:div w:id="1216503968">
      <w:bodyDiv w:val="1"/>
      <w:marLeft w:val="0"/>
      <w:marRight w:val="0"/>
      <w:marTop w:val="0"/>
      <w:marBottom w:val="0"/>
      <w:divBdr>
        <w:top w:val="none" w:sz="0" w:space="0" w:color="auto"/>
        <w:left w:val="none" w:sz="0" w:space="0" w:color="auto"/>
        <w:bottom w:val="none" w:sz="0" w:space="0" w:color="auto"/>
        <w:right w:val="none" w:sz="0" w:space="0" w:color="auto"/>
      </w:divBdr>
    </w:div>
    <w:div w:id="1217813561">
      <w:bodyDiv w:val="1"/>
      <w:marLeft w:val="0"/>
      <w:marRight w:val="0"/>
      <w:marTop w:val="0"/>
      <w:marBottom w:val="0"/>
      <w:divBdr>
        <w:top w:val="none" w:sz="0" w:space="0" w:color="auto"/>
        <w:left w:val="none" w:sz="0" w:space="0" w:color="auto"/>
        <w:bottom w:val="none" w:sz="0" w:space="0" w:color="auto"/>
        <w:right w:val="none" w:sz="0" w:space="0" w:color="auto"/>
      </w:divBdr>
    </w:div>
    <w:div w:id="1220095369">
      <w:bodyDiv w:val="1"/>
      <w:marLeft w:val="0"/>
      <w:marRight w:val="0"/>
      <w:marTop w:val="0"/>
      <w:marBottom w:val="0"/>
      <w:divBdr>
        <w:top w:val="none" w:sz="0" w:space="0" w:color="auto"/>
        <w:left w:val="none" w:sz="0" w:space="0" w:color="auto"/>
        <w:bottom w:val="none" w:sz="0" w:space="0" w:color="auto"/>
        <w:right w:val="none" w:sz="0" w:space="0" w:color="auto"/>
      </w:divBdr>
    </w:div>
    <w:div w:id="1224441662">
      <w:bodyDiv w:val="1"/>
      <w:marLeft w:val="0"/>
      <w:marRight w:val="0"/>
      <w:marTop w:val="0"/>
      <w:marBottom w:val="0"/>
      <w:divBdr>
        <w:top w:val="none" w:sz="0" w:space="0" w:color="auto"/>
        <w:left w:val="none" w:sz="0" w:space="0" w:color="auto"/>
        <w:bottom w:val="none" w:sz="0" w:space="0" w:color="auto"/>
        <w:right w:val="none" w:sz="0" w:space="0" w:color="auto"/>
      </w:divBdr>
    </w:div>
    <w:div w:id="1228027458">
      <w:bodyDiv w:val="1"/>
      <w:marLeft w:val="0"/>
      <w:marRight w:val="0"/>
      <w:marTop w:val="0"/>
      <w:marBottom w:val="0"/>
      <w:divBdr>
        <w:top w:val="none" w:sz="0" w:space="0" w:color="auto"/>
        <w:left w:val="none" w:sz="0" w:space="0" w:color="auto"/>
        <w:bottom w:val="none" w:sz="0" w:space="0" w:color="auto"/>
        <w:right w:val="none" w:sz="0" w:space="0" w:color="auto"/>
      </w:divBdr>
    </w:div>
    <w:div w:id="1229920488">
      <w:bodyDiv w:val="1"/>
      <w:marLeft w:val="0"/>
      <w:marRight w:val="0"/>
      <w:marTop w:val="0"/>
      <w:marBottom w:val="0"/>
      <w:divBdr>
        <w:top w:val="none" w:sz="0" w:space="0" w:color="auto"/>
        <w:left w:val="none" w:sz="0" w:space="0" w:color="auto"/>
        <w:bottom w:val="none" w:sz="0" w:space="0" w:color="auto"/>
        <w:right w:val="none" w:sz="0" w:space="0" w:color="auto"/>
      </w:divBdr>
    </w:div>
    <w:div w:id="1230577616">
      <w:bodyDiv w:val="1"/>
      <w:marLeft w:val="0"/>
      <w:marRight w:val="0"/>
      <w:marTop w:val="0"/>
      <w:marBottom w:val="0"/>
      <w:divBdr>
        <w:top w:val="none" w:sz="0" w:space="0" w:color="auto"/>
        <w:left w:val="none" w:sz="0" w:space="0" w:color="auto"/>
        <w:bottom w:val="none" w:sz="0" w:space="0" w:color="auto"/>
        <w:right w:val="none" w:sz="0" w:space="0" w:color="auto"/>
      </w:divBdr>
    </w:div>
    <w:div w:id="1234437794">
      <w:bodyDiv w:val="1"/>
      <w:marLeft w:val="0"/>
      <w:marRight w:val="0"/>
      <w:marTop w:val="0"/>
      <w:marBottom w:val="0"/>
      <w:divBdr>
        <w:top w:val="none" w:sz="0" w:space="0" w:color="auto"/>
        <w:left w:val="none" w:sz="0" w:space="0" w:color="auto"/>
        <w:bottom w:val="none" w:sz="0" w:space="0" w:color="auto"/>
        <w:right w:val="none" w:sz="0" w:space="0" w:color="auto"/>
      </w:divBdr>
    </w:div>
    <w:div w:id="1236478429">
      <w:bodyDiv w:val="1"/>
      <w:marLeft w:val="0"/>
      <w:marRight w:val="0"/>
      <w:marTop w:val="0"/>
      <w:marBottom w:val="0"/>
      <w:divBdr>
        <w:top w:val="none" w:sz="0" w:space="0" w:color="auto"/>
        <w:left w:val="none" w:sz="0" w:space="0" w:color="auto"/>
        <w:bottom w:val="none" w:sz="0" w:space="0" w:color="auto"/>
        <w:right w:val="none" w:sz="0" w:space="0" w:color="auto"/>
      </w:divBdr>
    </w:div>
    <w:div w:id="1241253844">
      <w:bodyDiv w:val="1"/>
      <w:marLeft w:val="0"/>
      <w:marRight w:val="0"/>
      <w:marTop w:val="0"/>
      <w:marBottom w:val="0"/>
      <w:divBdr>
        <w:top w:val="none" w:sz="0" w:space="0" w:color="auto"/>
        <w:left w:val="none" w:sz="0" w:space="0" w:color="auto"/>
        <w:bottom w:val="none" w:sz="0" w:space="0" w:color="auto"/>
        <w:right w:val="none" w:sz="0" w:space="0" w:color="auto"/>
      </w:divBdr>
    </w:div>
    <w:div w:id="1242569189">
      <w:bodyDiv w:val="1"/>
      <w:marLeft w:val="0"/>
      <w:marRight w:val="0"/>
      <w:marTop w:val="0"/>
      <w:marBottom w:val="0"/>
      <w:divBdr>
        <w:top w:val="none" w:sz="0" w:space="0" w:color="auto"/>
        <w:left w:val="none" w:sz="0" w:space="0" w:color="auto"/>
        <w:bottom w:val="none" w:sz="0" w:space="0" w:color="auto"/>
        <w:right w:val="none" w:sz="0" w:space="0" w:color="auto"/>
      </w:divBdr>
    </w:div>
    <w:div w:id="1243179774">
      <w:bodyDiv w:val="1"/>
      <w:marLeft w:val="0"/>
      <w:marRight w:val="0"/>
      <w:marTop w:val="0"/>
      <w:marBottom w:val="0"/>
      <w:divBdr>
        <w:top w:val="none" w:sz="0" w:space="0" w:color="auto"/>
        <w:left w:val="none" w:sz="0" w:space="0" w:color="auto"/>
        <w:bottom w:val="none" w:sz="0" w:space="0" w:color="auto"/>
        <w:right w:val="none" w:sz="0" w:space="0" w:color="auto"/>
      </w:divBdr>
    </w:div>
    <w:div w:id="1244678014">
      <w:bodyDiv w:val="1"/>
      <w:marLeft w:val="0"/>
      <w:marRight w:val="0"/>
      <w:marTop w:val="0"/>
      <w:marBottom w:val="0"/>
      <w:divBdr>
        <w:top w:val="none" w:sz="0" w:space="0" w:color="auto"/>
        <w:left w:val="none" w:sz="0" w:space="0" w:color="auto"/>
        <w:bottom w:val="none" w:sz="0" w:space="0" w:color="auto"/>
        <w:right w:val="none" w:sz="0" w:space="0" w:color="auto"/>
      </w:divBdr>
    </w:div>
    <w:div w:id="1244799058">
      <w:bodyDiv w:val="1"/>
      <w:marLeft w:val="0"/>
      <w:marRight w:val="0"/>
      <w:marTop w:val="0"/>
      <w:marBottom w:val="0"/>
      <w:divBdr>
        <w:top w:val="none" w:sz="0" w:space="0" w:color="auto"/>
        <w:left w:val="none" w:sz="0" w:space="0" w:color="auto"/>
        <w:bottom w:val="none" w:sz="0" w:space="0" w:color="auto"/>
        <w:right w:val="none" w:sz="0" w:space="0" w:color="auto"/>
      </w:divBdr>
    </w:div>
    <w:div w:id="1253779622">
      <w:bodyDiv w:val="1"/>
      <w:marLeft w:val="0"/>
      <w:marRight w:val="0"/>
      <w:marTop w:val="0"/>
      <w:marBottom w:val="0"/>
      <w:divBdr>
        <w:top w:val="none" w:sz="0" w:space="0" w:color="auto"/>
        <w:left w:val="none" w:sz="0" w:space="0" w:color="auto"/>
        <w:bottom w:val="none" w:sz="0" w:space="0" w:color="auto"/>
        <w:right w:val="none" w:sz="0" w:space="0" w:color="auto"/>
      </w:divBdr>
    </w:div>
    <w:div w:id="1257401418">
      <w:bodyDiv w:val="1"/>
      <w:marLeft w:val="0"/>
      <w:marRight w:val="0"/>
      <w:marTop w:val="0"/>
      <w:marBottom w:val="0"/>
      <w:divBdr>
        <w:top w:val="none" w:sz="0" w:space="0" w:color="auto"/>
        <w:left w:val="none" w:sz="0" w:space="0" w:color="auto"/>
        <w:bottom w:val="none" w:sz="0" w:space="0" w:color="auto"/>
        <w:right w:val="none" w:sz="0" w:space="0" w:color="auto"/>
      </w:divBdr>
    </w:div>
    <w:div w:id="1258056507">
      <w:bodyDiv w:val="1"/>
      <w:marLeft w:val="0"/>
      <w:marRight w:val="0"/>
      <w:marTop w:val="0"/>
      <w:marBottom w:val="0"/>
      <w:divBdr>
        <w:top w:val="none" w:sz="0" w:space="0" w:color="auto"/>
        <w:left w:val="none" w:sz="0" w:space="0" w:color="auto"/>
        <w:bottom w:val="none" w:sz="0" w:space="0" w:color="auto"/>
        <w:right w:val="none" w:sz="0" w:space="0" w:color="auto"/>
      </w:divBdr>
    </w:div>
    <w:div w:id="1259867973">
      <w:bodyDiv w:val="1"/>
      <w:marLeft w:val="0"/>
      <w:marRight w:val="0"/>
      <w:marTop w:val="0"/>
      <w:marBottom w:val="0"/>
      <w:divBdr>
        <w:top w:val="none" w:sz="0" w:space="0" w:color="auto"/>
        <w:left w:val="none" w:sz="0" w:space="0" w:color="auto"/>
        <w:bottom w:val="none" w:sz="0" w:space="0" w:color="auto"/>
        <w:right w:val="none" w:sz="0" w:space="0" w:color="auto"/>
      </w:divBdr>
    </w:div>
    <w:div w:id="1262451322">
      <w:bodyDiv w:val="1"/>
      <w:marLeft w:val="0"/>
      <w:marRight w:val="0"/>
      <w:marTop w:val="0"/>
      <w:marBottom w:val="0"/>
      <w:divBdr>
        <w:top w:val="none" w:sz="0" w:space="0" w:color="auto"/>
        <w:left w:val="none" w:sz="0" w:space="0" w:color="auto"/>
        <w:bottom w:val="none" w:sz="0" w:space="0" w:color="auto"/>
        <w:right w:val="none" w:sz="0" w:space="0" w:color="auto"/>
      </w:divBdr>
    </w:div>
    <w:div w:id="1273324617">
      <w:bodyDiv w:val="1"/>
      <w:marLeft w:val="0"/>
      <w:marRight w:val="0"/>
      <w:marTop w:val="0"/>
      <w:marBottom w:val="0"/>
      <w:divBdr>
        <w:top w:val="none" w:sz="0" w:space="0" w:color="auto"/>
        <w:left w:val="none" w:sz="0" w:space="0" w:color="auto"/>
        <w:bottom w:val="none" w:sz="0" w:space="0" w:color="auto"/>
        <w:right w:val="none" w:sz="0" w:space="0" w:color="auto"/>
      </w:divBdr>
    </w:div>
    <w:div w:id="1277522270">
      <w:bodyDiv w:val="1"/>
      <w:marLeft w:val="0"/>
      <w:marRight w:val="0"/>
      <w:marTop w:val="0"/>
      <w:marBottom w:val="0"/>
      <w:divBdr>
        <w:top w:val="none" w:sz="0" w:space="0" w:color="auto"/>
        <w:left w:val="none" w:sz="0" w:space="0" w:color="auto"/>
        <w:bottom w:val="none" w:sz="0" w:space="0" w:color="auto"/>
        <w:right w:val="none" w:sz="0" w:space="0" w:color="auto"/>
      </w:divBdr>
    </w:div>
    <w:div w:id="1277756825">
      <w:bodyDiv w:val="1"/>
      <w:marLeft w:val="0"/>
      <w:marRight w:val="0"/>
      <w:marTop w:val="0"/>
      <w:marBottom w:val="0"/>
      <w:divBdr>
        <w:top w:val="none" w:sz="0" w:space="0" w:color="auto"/>
        <w:left w:val="none" w:sz="0" w:space="0" w:color="auto"/>
        <w:bottom w:val="none" w:sz="0" w:space="0" w:color="auto"/>
        <w:right w:val="none" w:sz="0" w:space="0" w:color="auto"/>
      </w:divBdr>
    </w:div>
    <w:div w:id="1278682719">
      <w:bodyDiv w:val="1"/>
      <w:marLeft w:val="0"/>
      <w:marRight w:val="0"/>
      <w:marTop w:val="0"/>
      <w:marBottom w:val="0"/>
      <w:divBdr>
        <w:top w:val="none" w:sz="0" w:space="0" w:color="auto"/>
        <w:left w:val="none" w:sz="0" w:space="0" w:color="auto"/>
        <w:bottom w:val="none" w:sz="0" w:space="0" w:color="auto"/>
        <w:right w:val="none" w:sz="0" w:space="0" w:color="auto"/>
      </w:divBdr>
    </w:div>
    <w:div w:id="1280142440">
      <w:bodyDiv w:val="1"/>
      <w:marLeft w:val="0"/>
      <w:marRight w:val="0"/>
      <w:marTop w:val="0"/>
      <w:marBottom w:val="0"/>
      <w:divBdr>
        <w:top w:val="none" w:sz="0" w:space="0" w:color="auto"/>
        <w:left w:val="none" w:sz="0" w:space="0" w:color="auto"/>
        <w:bottom w:val="none" w:sz="0" w:space="0" w:color="auto"/>
        <w:right w:val="none" w:sz="0" w:space="0" w:color="auto"/>
      </w:divBdr>
    </w:div>
    <w:div w:id="1281955753">
      <w:bodyDiv w:val="1"/>
      <w:marLeft w:val="0"/>
      <w:marRight w:val="0"/>
      <w:marTop w:val="0"/>
      <w:marBottom w:val="0"/>
      <w:divBdr>
        <w:top w:val="none" w:sz="0" w:space="0" w:color="auto"/>
        <w:left w:val="none" w:sz="0" w:space="0" w:color="auto"/>
        <w:bottom w:val="none" w:sz="0" w:space="0" w:color="auto"/>
        <w:right w:val="none" w:sz="0" w:space="0" w:color="auto"/>
      </w:divBdr>
    </w:div>
    <w:div w:id="1286307494">
      <w:bodyDiv w:val="1"/>
      <w:marLeft w:val="0"/>
      <w:marRight w:val="0"/>
      <w:marTop w:val="0"/>
      <w:marBottom w:val="0"/>
      <w:divBdr>
        <w:top w:val="none" w:sz="0" w:space="0" w:color="auto"/>
        <w:left w:val="none" w:sz="0" w:space="0" w:color="auto"/>
        <w:bottom w:val="none" w:sz="0" w:space="0" w:color="auto"/>
        <w:right w:val="none" w:sz="0" w:space="0" w:color="auto"/>
      </w:divBdr>
    </w:div>
    <w:div w:id="1288122111">
      <w:bodyDiv w:val="1"/>
      <w:marLeft w:val="0"/>
      <w:marRight w:val="0"/>
      <w:marTop w:val="0"/>
      <w:marBottom w:val="0"/>
      <w:divBdr>
        <w:top w:val="none" w:sz="0" w:space="0" w:color="auto"/>
        <w:left w:val="none" w:sz="0" w:space="0" w:color="auto"/>
        <w:bottom w:val="none" w:sz="0" w:space="0" w:color="auto"/>
        <w:right w:val="none" w:sz="0" w:space="0" w:color="auto"/>
      </w:divBdr>
    </w:div>
    <w:div w:id="1289430687">
      <w:bodyDiv w:val="1"/>
      <w:marLeft w:val="0"/>
      <w:marRight w:val="0"/>
      <w:marTop w:val="0"/>
      <w:marBottom w:val="0"/>
      <w:divBdr>
        <w:top w:val="none" w:sz="0" w:space="0" w:color="auto"/>
        <w:left w:val="none" w:sz="0" w:space="0" w:color="auto"/>
        <w:bottom w:val="none" w:sz="0" w:space="0" w:color="auto"/>
        <w:right w:val="none" w:sz="0" w:space="0" w:color="auto"/>
      </w:divBdr>
    </w:div>
    <w:div w:id="1291008381">
      <w:bodyDiv w:val="1"/>
      <w:marLeft w:val="0"/>
      <w:marRight w:val="0"/>
      <w:marTop w:val="0"/>
      <w:marBottom w:val="0"/>
      <w:divBdr>
        <w:top w:val="none" w:sz="0" w:space="0" w:color="auto"/>
        <w:left w:val="none" w:sz="0" w:space="0" w:color="auto"/>
        <w:bottom w:val="none" w:sz="0" w:space="0" w:color="auto"/>
        <w:right w:val="none" w:sz="0" w:space="0" w:color="auto"/>
      </w:divBdr>
    </w:div>
    <w:div w:id="1299264843">
      <w:bodyDiv w:val="1"/>
      <w:marLeft w:val="0"/>
      <w:marRight w:val="0"/>
      <w:marTop w:val="0"/>
      <w:marBottom w:val="0"/>
      <w:divBdr>
        <w:top w:val="none" w:sz="0" w:space="0" w:color="auto"/>
        <w:left w:val="none" w:sz="0" w:space="0" w:color="auto"/>
        <w:bottom w:val="none" w:sz="0" w:space="0" w:color="auto"/>
        <w:right w:val="none" w:sz="0" w:space="0" w:color="auto"/>
      </w:divBdr>
    </w:div>
    <w:div w:id="1306931153">
      <w:bodyDiv w:val="1"/>
      <w:marLeft w:val="0"/>
      <w:marRight w:val="0"/>
      <w:marTop w:val="0"/>
      <w:marBottom w:val="0"/>
      <w:divBdr>
        <w:top w:val="none" w:sz="0" w:space="0" w:color="auto"/>
        <w:left w:val="none" w:sz="0" w:space="0" w:color="auto"/>
        <w:bottom w:val="none" w:sz="0" w:space="0" w:color="auto"/>
        <w:right w:val="none" w:sz="0" w:space="0" w:color="auto"/>
      </w:divBdr>
    </w:div>
    <w:div w:id="1309356033">
      <w:bodyDiv w:val="1"/>
      <w:marLeft w:val="0"/>
      <w:marRight w:val="0"/>
      <w:marTop w:val="0"/>
      <w:marBottom w:val="0"/>
      <w:divBdr>
        <w:top w:val="none" w:sz="0" w:space="0" w:color="auto"/>
        <w:left w:val="none" w:sz="0" w:space="0" w:color="auto"/>
        <w:bottom w:val="none" w:sz="0" w:space="0" w:color="auto"/>
        <w:right w:val="none" w:sz="0" w:space="0" w:color="auto"/>
      </w:divBdr>
    </w:div>
    <w:div w:id="1310590950">
      <w:bodyDiv w:val="1"/>
      <w:marLeft w:val="0"/>
      <w:marRight w:val="0"/>
      <w:marTop w:val="0"/>
      <w:marBottom w:val="0"/>
      <w:divBdr>
        <w:top w:val="none" w:sz="0" w:space="0" w:color="auto"/>
        <w:left w:val="none" w:sz="0" w:space="0" w:color="auto"/>
        <w:bottom w:val="none" w:sz="0" w:space="0" w:color="auto"/>
        <w:right w:val="none" w:sz="0" w:space="0" w:color="auto"/>
      </w:divBdr>
    </w:div>
    <w:div w:id="1313171273">
      <w:bodyDiv w:val="1"/>
      <w:marLeft w:val="0"/>
      <w:marRight w:val="0"/>
      <w:marTop w:val="0"/>
      <w:marBottom w:val="0"/>
      <w:divBdr>
        <w:top w:val="none" w:sz="0" w:space="0" w:color="auto"/>
        <w:left w:val="none" w:sz="0" w:space="0" w:color="auto"/>
        <w:bottom w:val="none" w:sz="0" w:space="0" w:color="auto"/>
        <w:right w:val="none" w:sz="0" w:space="0" w:color="auto"/>
      </w:divBdr>
    </w:div>
    <w:div w:id="1315644468">
      <w:bodyDiv w:val="1"/>
      <w:marLeft w:val="0"/>
      <w:marRight w:val="0"/>
      <w:marTop w:val="0"/>
      <w:marBottom w:val="0"/>
      <w:divBdr>
        <w:top w:val="none" w:sz="0" w:space="0" w:color="auto"/>
        <w:left w:val="none" w:sz="0" w:space="0" w:color="auto"/>
        <w:bottom w:val="none" w:sz="0" w:space="0" w:color="auto"/>
        <w:right w:val="none" w:sz="0" w:space="0" w:color="auto"/>
      </w:divBdr>
    </w:div>
    <w:div w:id="1320688640">
      <w:bodyDiv w:val="1"/>
      <w:marLeft w:val="0"/>
      <w:marRight w:val="0"/>
      <w:marTop w:val="0"/>
      <w:marBottom w:val="0"/>
      <w:divBdr>
        <w:top w:val="none" w:sz="0" w:space="0" w:color="auto"/>
        <w:left w:val="none" w:sz="0" w:space="0" w:color="auto"/>
        <w:bottom w:val="none" w:sz="0" w:space="0" w:color="auto"/>
        <w:right w:val="none" w:sz="0" w:space="0" w:color="auto"/>
      </w:divBdr>
    </w:div>
    <w:div w:id="1321621916">
      <w:bodyDiv w:val="1"/>
      <w:marLeft w:val="0"/>
      <w:marRight w:val="0"/>
      <w:marTop w:val="0"/>
      <w:marBottom w:val="0"/>
      <w:divBdr>
        <w:top w:val="none" w:sz="0" w:space="0" w:color="auto"/>
        <w:left w:val="none" w:sz="0" w:space="0" w:color="auto"/>
        <w:bottom w:val="none" w:sz="0" w:space="0" w:color="auto"/>
        <w:right w:val="none" w:sz="0" w:space="0" w:color="auto"/>
      </w:divBdr>
    </w:div>
    <w:div w:id="1329483339">
      <w:bodyDiv w:val="1"/>
      <w:marLeft w:val="0"/>
      <w:marRight w:val="0"/>
      <w:marTop w:val="0"/>
      <w:marBottom w:val="0"/>
      <w:divBdr>
        <w:top w:val="none" w:sz="0" w:space="0" w:color="auto"/>
        <w:left w:val="none" w:sz="0" w:space="0" w:color="auto"/>
        <w:bottom w:val="none" w:sz="0" w:space="0" w:color="auto"/>
        <w:right w:val="none" w:sz="0" w:space="0" w:color="auto"/>
      </w:divBdr>
    </w:div>
    <w:div w:id="1329552406">
      <w:bodyDiv w:val="1"/>
      <w:marLeft w:val="0"/>
      <w:marRight w:val="0"/>
      <w:marTop w:val="0"/>
      <w:marBottom w:val="0"/>
      <w:divBdr>
        <w:top w:val="none" w:sz="0" w:space="0" w:color="auto"/>
        <w:left w:val="none" w:sz="0" w:space="0" w:color="auto"/>
        <w:bottom w:val="none" w:sz="0" w:space="0" w:color="auto"/>
        <w:right w:val="none" w:sz="0" w:space="0" w:color="auto"/>
      </w:divBdr>
    </w:div>
    <w:div w:id="1330324675">
      <w:bodyDiv w:val="1"/>
      <w:marLeft w:val="0"/>
      <w:marRight w:val="0"/>
      <w:marTop w:val="0"/>
      <w:marBottom w:val="0"/>
      <w:divBdr>
        <w:top w:val="none" w:sz="0" w:space="0" w:color="auto"/>
        <w:left w:val="none" w:sz="0" w:space="0" w:color="auto"/>
        <w:bottom w:val="none" w:sz="0" w:space="0" w:color="auto"/>
        <w:right w:val="none" w:sz="0" w:space="0" w:color="auto"/>
      </w:divBdr>
    </w:div>
    <w:div w:id="1333220533">
      <w:bodyDiv w:val="1"/>
      <w:marLeft w:val="0"/>
      <w:marRight w:val="0"/>
      <w:marTop w:val="0"/>
      <w:marBottom w:val="0"/>
      <w:divBdr>
        <w:top w:val="none" w:sz="0" w:space="0" w:color="auto"/>
        <w:left w:val="none" w:sz="0" w:space="0" w:color="auto"/>
        <w:bottom w:val="none" w:sz="0" w:space="0" w:color="auto"/>
        <w:right w:val="none" w:sz="0" w:space="0" w:color="auto"/>
      </w:divBdr>
    </w:div>
    <w:div w:id="1333793985">
      <w:bodyDiv w:val="1"/>
      <w:marLeft w:val="0"/>
      <w:marRight w:val="0"/>
      <w:marTop w:val="0"/>
      <w:marBottom w:val="0"/>
      <w:divBdr>
        <w:top w:val="none" w:sz="0" w:space="0" w:color="auto"/>
        <w:left w:val="none" w:sz="0" w:space="0" w:color="auto"/>
        <w:bottom w:val="none" w:sz="0" w:space="0" w:color="auto"/>
        <w:right w:val="none" w:sz="0" w:space="0" w:color="auto"/>
      </w:divBdr>
    </w:div>
    <w:div w:id="1334533774">
      <w:bodyDiv w:val="1"/>
      <w:marLeft w:val="0"/>
      <w:marRight w:val="0"/>
      <w:marTop w:val="0"/>
      <w:marBottom w:val="0"/>
      <w:divBdr>
        <w:top w:val="none" w:sz="0" w:space="0" w:color="auto"/>
        <w:left w:val="none" w:sz="0" w:space="0" w:color="auto"/>
        <w:bottom w:val="none" w:sz="0" w:space="0" w:color="auto"/>
        <w:right w:val="none" w:sz="0" w:space="0" w:color="auto"/>
      </w:divBdr>
    </w:div>
    <w:div w:id="1338465148">
      <w:bodyDiv w:val="1"/>
      <w:marLeft w:val="0"/>
      <w:marRight w:val="0"/>
      <w:marTop w:val="0"/>
      <w:marBottom w:val="0"/>
      <w:divBdr>
        <w:top w:val="none" w:sz="0" w:space="0" w:color="auto"/>
        <w:left w:val="none" w:sz="0" w:space="0" w:color="auto"/>
        <w:bottom w:val="none" w:sz="0" w:space="0" w:color="auto"/>
        <w:right w:val="none" w:sz="0" w:space="0" w:color="auto"/>
      </w:divBdr>
    </w:div>
    <w:div w:id="1343701363">
      <w:bodyDiv w:val="1"/>
      <w:marLeft w:val="0"/>
      <w:marRight w:val="0"/>
      <w:marTop w:val="0"/>
      <w:marBottom w:val="0"/>
      <w:divBdr>
        <w:top w:val="none" w:sz="0" w:space="0" w:color="auto"/>
        <w:left w:val="none" w:sz="0" w:space="0" w:color="auto"/>
        <w:bottom w:val="none" w:sz="0" w:space="0" w:color="auto"/>
        <w:right w:val="none" w:sz="0" w:space="0" w:color="auto"/>
      </w:divBdr>
    </w:div>
    <w:div w:id="1374964956">
      <w:bodyDiv w:val="1"/>
      <w:marLeft w:val="0"/>
      <w:marRight w:val="0"/>
      <w:marTop w:val="0"/>
      <w:marBottom w:val="0"/>
      <w:divBdr>
        <w:top w:val="none" w:sz="0" w:space="0" w:color="auto"/>
        <w:left w:val="none" w:sz="0" w:space="0" w:color="auto"/>
        <w:bottom w:val="none" w:sz="0" w:space="0" w:color="auto"/>
        <w:right w:val="none" w:sz="0" w:space="0" w:color="auto"/>
      </w:divBdr>
    </w:div>
    <w:div w:id="1375621227">
      <w:bodyDiv w:val="1"/>
      <w:marLeft w:val="0"/>
      <w:marRight w:val="0"/>
      <w:marTop w:val="0"/>
      <w:marBottom w:val="0"/>
      <w:divBdr>
        <w:top w:val="none" w:sz="0" w:space="0" w:color="auto"/>
        <w:left w:val="none" w:sz="0" w:space="0" w:color="auto"/>
        <w:bottom w:val="none" w:sz="0" w:space="0" w:color="auto"/>
        <w:right w:val="none" w:sz="0" w:space="0" w:color="auto"/>
      </w:divBdr>
    </w:div>
    <w:div w:id="1379625772">
      <w:bodyDiv w:val="1"/>
      <w:marLeft w:val="0"/>
      <w:marRight w:val="0"/>
      <w:marTop w:val="0"/>
      <w:marBottom w:val="0"/>
      <w:divBdr>
        <w:top w:val="none" w:sz="0" w:space="0" w:color="auto"/>
        <w:left w:val="none" w:sz="0" w:space="0" w:color="auto"/>
        <w:bottom w:val="none" w:sz="0" w:space="0" w:color="auto"/>
        <w:right w:val="none" w:sz="0" w:space="0" w:color="auto"/>
      </w:divBdr>
    </w:div>
    <w:div w:id="1380477499">
      <w:bodyDiv w:val="1"/>
      <w:marLeft w:val="0"/>
      <w:marRight w:val="0"/>
      <w:marTop w:val="0"/>
      <w:marBottom w:val="0"/>
      <w:divBdr>
        <w:top w:val="none" w:sz="0" w:space="0" w:color="auto"/>
        <w:left w:val="none" w:sz="0" w:space="0" w:color="auto"/>
        <w:bottom w:val="none" w:sz="0" w:space="0" w:color="auto"/>
        <w:right w:val="none" w:sz="0" w:space="0" w:color="auto"/>
      </w:divBdr>
    </w:div>
    <w:div w:id="1380669111">
      <w:bodyDiv w:val="1"/>
      <w:marLeft w:val="0"/>
      <w:marRight w:val="0"/>
      <w:marTop w:val="0"/>
      <w:marBottom w:val="0"/>
      <w:divBdr>
        <w:top w:val="none" w:sz="0" w:space="0" w:color="auto"/>
        <w:left w:val="none" w:sz="0" w:space="0" w:color="auto"/>
        <w:bottom w:val="none" w:sz="0" w:space="0" w:color="auto"/>
        <w:right w:val="none" w:sz="0" w:space="0" w:color="auto"/>
      </w:divBdr>
    </w:div>
    <w:div w:id="1386682991">
      <w:bodyDiv w:val="1"/>
      <w:marLeft w:val="0"/>
      <w:marRight w:val="0"/>
      <w:marTop w:val="0"/>
      <w:marBottom w:val="0"/>
      <w:divBdr>
        <w:top w:val="none" w:sz="0" w:space="0" w:color="auto"/>
        <w:left w:val="none" w:sz="0" w:space="0" w:color="auto"/>
        <w:bottom w:val="none" w:sz="0" w:space="0" w:color="auto"/>
        <w:right w:val="none" w:sz="0" w:space="0" w:color="auto"/>
      </w:divBdr>
    </w:div>
    <w:div w:id="1390763475">
      <w:bodyDiv w:val="1"/>
      <w:marLeft w:val="0"/>
      <w:marRight w:val="0"/>
      <w:marTop w:val="0"/>
      <w:marBottom w:val="0"/>
      <w:divBdr>
        <w:top w:val="none" w:sz="0" w:space="0" w:color="auto"/>
        <w:left w:val="none" w:sz="0" w:space="0" w:color="auto"/>
        <w:bottom w:val="none" w:sz="0" w:space="0" w:color="auto"/>
        <w:right w:val="none" w:sz="0" w:space="0" w:color="auto"/>
      </w:divBdr>
    </w:div>
    <w:div w:id="1397968251">
      <w:bodyDiv w:val="1"/>
      <w:marLeft w:val="0"/>
      <w:marRight w:val="0"/>
      <w:marTop w:val="0"/>
      <w:marBottom w:val="0"/>
      <w:divBdr>
        <w:top w:val="none" w:sz="0" w:space="0" w:color="auto"/>
        <w:left w:val="none" w:sz="0" w:space="0" w:color="auto"/>
        <w:bottom w:val="none" w:sz="0" w:space="0" w:color="auto"/>
        <w:right w:val="none" w:sz="0" w:space="0" w:color="auto"/>
      </w:divBdr>
    </w:div>
    <w:div w:id="1399745423">
      <w:bodyDiv w:val="1"/>
      <w:marLeft w:val="0"/>
      <w:marRight w:val="0"/>
      <w:marTop w:val="0"/>
      <w:marBottom w:val="0"/>
      <w:divBdr>
        <w:top w:val="none" w:sz="0" w:space="0" w:color="auto"/>
        <w:left w:val="none" w:sz="0" w:space="0" w:color="auto"/>
        <w:bottom w:val="none" w:sz="0" w:space="0" w:color="auto"/>
        <w:right w:val="none" w:sz="0" w:space="0" w:color="auto"/>
      </w:divBdr>
    </w:div>
    <w:div w:id="1401756041">
      <w:bodyDiv w:val="1"/>
      <w:marLeft w:val="0"/>
      <w:marRight w:val="0"/>
      <w:marTop w:val="0"/>
      <w:marBottom w:val="0"/>
      <w:divBdr>
        <w:top w:val="none" w:sz="0" w:space="0" w:color="auto"/>
        <w:left w:val="none" w:sz="0" w:space="0" w:color="auto"/>
        <w:bottom w:val="none" w:sz="0" w:space="0" w:color="auto"/>
        <w:right w:val="none" w:sz="0" w:space="0" w:color="auto"/>
      </w:divBdr>
    </w:div>
    <w:div w:id="1407722109">
      <w:bodyDiv w:val="1"/>
      <w:marLeft w:val="0"/>
      <w:marRight w:val="0"/>
      <w:marTop w:val="0"/>
      <w:marBottom w:val="0"/>
      <w:divBdr>
        <w:top w:val="none" w:sz="0" w:space="0" w:color="auto"/>
        <w:left w:val="none" w:sz="0" w:space="0" w:color="auto"/>
        <w:bottom w:val="none" w:sz="0" w:space="0" w:color="auto"/>
        <w:right w:val="none" w:sz="0" w:space="0" w:color="auto"/>
      </w:divBdr>
    </w:div>
    <w:div w:id="1410731373">
      <w:bodyDiv w:val="1"/>
      <w:marLeft w:val="0"/>
      <w:marRight w:val="0"/>
      <w:marTop w:val="0"/>
      <w:marBottom w:val="0"/>
      <w:divBdr>
        <w:top w:val="none" w:sz="0" w:space="0" w:color="auto"/>
        <w:left w:val="none" w:sz="0" w:space="0" w:color="auto"/>
        <w:bottom w:val="none" w:sz="0" w:space="0" w:color="auto"/>
        <w:right w:val="none" w:sz="0" w:space="0" w:color="auto"/>
      </w:divBdr>
    </w:div>
    <w:div w:id="1411007159">
      <w:bodyDiv w:val="1"/>
      <w:marLeft w:val="0"/>
      <w:marRight w:val="0"/>
      <w:marTop w:val="0"/>
      <w:marBottom w:val="0"/>
      <w:divBdr>
        <w:top w:val="none" w:sz="0" w:space="0" w:color="auto"/>
        <w:left w:val="none" w:sz="0" w:space="0" w:color="auto"/>
        <w:bottom w:val="none" w:sz="0" w:space="0" w:color="auto"/>
        <w:right w:val="none" w:sz="0" w:space="0" w:color="auto"/>
      </w:divBdr>
    </w:div>
    <w:div w:id="1412266701">
      <w:bodyDiv w:val="1"/>
      <w:marLeft w:val="0"/>
      <w:marRight w:val="0"/>
      <w:marTop w:val="0"/>
      <w:marBottom w:val="0"/>
      <w:divBdr>
        <w:top w:val="none" w:sz="0" w:space="0" w:color="auto"/>
        <w:left w:val="none" w:sz="0" w:space="0" w:color="auto"/>
        <w:bottom w:val="none" w:sz="0" w:space="0" w:color="auto"/>
        <w:right w:val="none" w:sz="0" w:space="0" w:color="auto"/>
      </w:divBdr>
    </w:div>
    <w:div w:id="1412311906">
      <w:bodyDiv w:val="1"/>
      <w:marLeft w:val="0"/>
      <w:marRight w:val="0"/>
      <w:marTop w:val="0"/>
      <w:marBottom w:val="0"/>
      <w:divBdr>
        <w:top w:val="none" w:sz="0" w:space="0" w:color="auto"/>
        <w:left w:val="none" w:sz="0" w:space="0" w:color="auto"/>
        <w:bottom w:val="none" w:sz="0" w:space="0" w:color="auto"/>
        <w:right w:val="none" w:sz="0" w:space="0" w:color="auto"/>
      </w:divBdr>
    </w:div>
    <w:div w:id="1416131471">
      <w:bodyDiv w:val="1"/>
      <w:marLeft w:val="0"/>
      <w:marRight w:val="0"/>
      <w:marTop w:val="0"/>
      <w:marBottom w:val="0"/>
      <w:divBdr>
        <w:top w:val="none" w:sz="0" w:space="0" w:color="auto"/>
        <w:left w:val="none" w:sz="0" w:space="0" w:color="auto"/>
        <w:bottom w:val="none" w:sz="0" w:space="0" w:color="auto"/>
        <w:right w:val="none" w:sz="0" w:space="0" w:color="auto"/>
      </w:divBdr>
    </w:div>
    <w:div w:id="1428036546">
      <w:bodyDiv w:val="1"/>
      <w:marLeft w:val="0"/>
      <w:marRight w:val="0"/>
      <w:marTop w:val="0"/>
      <w:marBottom w:val="0"/>
      <w:divBdr>
        <w:top w:val="none" w:sz="0" w:space="0" w:color="auto"/>
        <w:left w:val="none" w:sz="0" w:space="0" w:color="auto"/>
        <w:bottom w:val="none" w:sz="0" w:space="0" w:color="auto"/>
        <w:right w:val="none" w:sz="0" w:space="0" w:color="auto"/>
      </w:divBdr>
    </w:div>
    <w:div w:id="1436906648">
      <w:bodyDiv w:val="1"/>
      <w:marLeft w:val="0"/>
      <w:marRight w:val="0"/>
      <w:marTop w:val="0"/>
      <w:marBottom w:val="0"/>
      <w:divBdr>
        <w:top w:val="none" w:sz="0" w:space="0" w:color="auto"/>
        <w:left w:val="none" w:sz="0" w:space="0" w:color="auto"/>
        <w:bottom w:val="none" w:sz="0" w:space="0" w:color="auto"/>
        <w:right w:val="none" w:sz="0" w:space="0" w:color="auto"/>
      </w:divBdr>
    </w:div>
    <w:div w:id="1445928646">
      <w:bodyDiv w:val="1"/>
      <w:marLeft w:val="0"/>
      <w:marRight w:val="0"/>
      <w:marTop w:val="0"/>
      <w:marBottom w:val="0"/>
      <w:divBdr>
        <w:top w:val="none" w:sz="0" w:space="0" w:color="auto"/>
        <w:left w:val="none" w:sz="0" w:space="0" w:color="auto"/>
        <w:bottom w:val="none" w:sz="0" w:space="0" w:color="auto"/>
        <w:right w:val="none" w:sz="0" w:space="0" w:color="auto"/>
      </w:divBdr>
    </w:div>
    <w:div w:id="1446999635">
      <w:bodyDiv w:val="1"/>
      <w:marLeft w:val="0"/>
      <w:marRight w:val="0"/>
      <w:marTop w:val="0"/>
      <w:marBottom w:val="0"/>
      <w:divBdr>
        <w:top w:val="none" w:sz="0" w:space="0" w:color="auto"/>
        <w:left w:val="none" w:sz="0" w:space="0" w:color="auto"/>
        <w:bottom w:val="none" w:sz="0" w:space="0" w:color="auto"/>
        <w:right w:val="none" w:sz="0" w:space="0" w:color="auto"/>
      </w:divBdr>
    </w:div>
    <w:div w:id="1447578808">
      <w:bodyDiv w:val="1"/>
      <w:marLeft w:val="0"/>
      <w:marRight w:val="0"/>
      <w:marTop w:val="0"/>
      <w:marBottom w:val="0"/>
      <w:divBdr>
        <w:top w:val="none" w:sz="0" w:space="0" w:color="auto"/>
        <w:left w:val="none" w:sz="0" w:space="0" w:color="auto"/>
        <w:bottom w:val="none" w:sz="0" w:space="0" w:color="auto"/>
        <w:right w:val="none" w:sz="0" w:space="0" w:color="auto"/>
      </w:divBdr>
    </w:div>
    <w:div w:id="1452243181">
      <w:bodyDiv w:val="1"/>
      <w:marLeft w:val="0"/>
      <w:marRight w:val="0"/>
      <w:marTop w:val="0"/>
      <w:marBottom w:val="0"/>
      <w:divBdr>
        <w:top w:val="none" w:sz="0" w:space="0" w:color="auto"/>
        <w:left w:val="none" w:sz="0" w:space="0" w:color="auto"/>
        <w:bottom w:val="none" w:sz="0" w:space="0" w:color="auto"/>
        <w:right w:val="none" w:sz="0" w:space="0" w:color="auto"/>
      </w:divBdr>
    </w:div>
    <w:div w:id="1455322003">
      <w:bodyDiv w:val="1"/>
      <w:marLeft w:val="0"/>
      <w:marRight w:val="0"/>
      <w:marTop w:val="0"/>
      <w:marBottom w:val="0"/>
      <w:divBdr>
        <w:top w:val="none" w:sz="0" w:space="0" w:color="auto"/>
        <w:left w:val="none" w:sz="0" w:space="0" w:color="auto"/>
        <w:bottom w:val="none" w:sz="0" w:space="0" w:color="auto"/>
        <w:right w:val="none" w:sz="0" w:space="0" w:color="auto"/>
      </w:divBdr>
    </w:div>
    <w:div w:id="1464687642">
      <w:bodyDiv w:val="1"/>
      <w:marLeft w:val="0"/>
      <w:marRight w:val="0"/>
      <w:marTop w:val="0"/>
      <w:marBottom w:val="0"/>
      <w:divBdr>
        <w:top w:val="none" w:sz="0" w:space="0" w:color="auto"/>
        <w:left w:val="none" w:sz="0" w:space="0" w:color="auto"/>
        <w:bottom w:val="none" w:sz="0" w:space="0" w:color="auto"/>
        <w:right w:val="none" w:sz="0" w:space="0" w:color="auto"/>
      </w:divBdr>
    </w:div>
    <w:div w:id="1467579038">
      <w:bodyDiv w:val="1"/>
      <w:marLeft w:val="0"/>
      <w:marRight w:val="0"/>
      <w:marTop w:val="0"/>
      <w:marBottom w:val="0"/>
      <w:divBdr>
        <w:top w:val="none" w:sz="0" w:space="0" w:color="auto"/>
        <w:left w:val="none" w:sz="0" w:space="0" w:color="auto"/>
        <w:bottom w:val="none" w:sz="0" w:space="0" w:color="auto"/>
        <w:right w:val="none" w:sz="0" w:space="0" w:color="auto"/>
      </w:divBdr>
    </w:div>
    <w:div w:id="1470124883">
      <w:bodyDiv w:val="1"/>
      <w:marLeft w:val="0"/>
      <w:marRight w:val="0"/>
      <w:marTop w:val="0"/>
      <w:marBottom w:val="0"/>
      <w:divBdr>
        <w:top w:val="none" w:sz="0" w:space="0" w:color="auto"/>
        <w:left w:val="none" w:sz="0" w:space="0" w:color="auto"/>
        <w:bottom w:val="none" w:sz="0" w:space="0" w:color="auto"/>
        <w:right w:val="none" w:sz="0" w:space="0" w:color="auto"/>
      </w:divBdr>
    </w:div>
    <w:div w:id="1476340118">
      <w:bodyDiv w:val="1"/>
      <w:marLeft w:val="0"/>
      <w:marRight w:val="0"/>
      <w:marTop w:val="0"/>
      <w:marBottom w:val="0"/>
      <w:divBdr>
        <w:top w:val="none" w:sz="0" w:space="0" w:color="auto"/>
        <w:left w:val="none" w:sz="0" w:space="0" w:color="auto"/>
        <w:bottom w:val="none" w:sz="0" w:space="0" w:color="auto"/>
        <w:right w:val="none" w:sz="0" w:space="0" w:color="auto"/>
      </w:divBdr>
    </w:div>
    <w:div w:id="1481772703">
      <w:bodyDiv w:val="1"/>
      <w:marLeft w:val="0"/>
      <w:marRight w:val="0"/>
      <w:marTop w:val="0"/>
      <w:marBottom w:val="0"/>
      <w:divBdr>
        <w:top w:val="none" w:sz="0" w:space="0" w:color="auto"/>
        <w:left w:val="none" w:sz="0" w:space="0" w:color="auto"/>
        <w:bottom w:val="none" w:sz="0" w:space="0" w:color="auto"/>
        <w:right w:val="none" w:sz="0" w:space="0" w:color="auto"/>
      </w:divBdr>
    </w:div>
    <w:div w:id="1489321283">
      <w:bodyDiv w:val="1"/>
      <w:marLeft w:val="0"/>
      <w:marRight w:val="0"/>
      <w:marTop w:val="0"/>
      <w:marBottom w:val="0"/>
      <w:divBdr>
        <w:top w:val="none" w:sz="0" w:space="0" w:color="auto"/>
        <w:left w:val="none" w:sz="0" w:space="0" w:color="auto"/>
        <w:bottom w:val="none" w:sz="0" w:space="0" w:color="auto"/>
        <w:right w:val="none" w:sz="0" w:space="0" w:color="auto"/>
      </w:divBdr>
    </w:div>
    <w:div w:id="1493108934">
      <w:bodyDiv w:val="1"/>
      <w:marLeft w:val="0"/>
      <w:marRight w:val="0"/>
      <w:marTop w:val="0"/>
      <w:marBottom w:val="0"/>
      <w:divBdr>
        <w:top w:val="none" w:sz="0" w:space="0" w:color="auto"/>
        <w:left w:val="none" w:sz="0" w:space="0" w:color="auto"/>
        <w:bottom w:val="none" w:sz="0" w:space="0" w:color="auto"/>
        <w:right w:val="none" w:sz="0" w:space="0" w:color="auto"/>
      </w:divBdr>
    </w:div>
    <w:div w:id="1494561874">
      <w:bodyDiv w:val="1"/>
      <w:marLeft w:val="0"/>
      <w:marRight w:val="0"/>
      <w:marTop w:val="0"/>
      <w:marBottom w:val="0"/>
      <w:divBdr>
        <w:top w:val="none" w:sz="0" w:space="0" w:color="auto"/>
        <w:left w:val="none" w:sz="0" w:space="0" w:color="auto"/>
        <w:bottom w:val="none" w:sz="0" w:space="0" w:color="auto"/>
        <w:right w:val="none" w:sz="0" w:space="0" w:color="auto"/>
      </w:divBdr>
    </w:div>
    <w:div w:id="1497308933">
      <w:bodyDiv w:val="1"/>
      <w:marLeft w:val="0"/>
      <w:marRight w:val="0"/>
      <w:marTop w:val="0"/>
      <w:marBottom w:val="0"/>
      <w:divBdr>
        <w:top w:val="none" w:sz="0" w:space="0" w:color="auto"/>
        <w:left w:val="none" w:sz="0" w:space="0" w:color="auto"/>
        <w:bottom w:val="none" w:sz="0" w:space="0" w:color="auto"/>
        <w:right w:val="none" w:sz="0" w:space="0" w:color="auto"/>
      </w:divBdr>
    </w:div>
    <w:div w:id="1509057421">
      <w:bodyDiv w:val="1"/>
      <w:marLeft w:val="0"/>
      <w:marRight w:val="0"/>
      <w:marTop w:val="0"/>
      <w:marBottom w:val="0"/>
      <w:divBdr>
        <w:top w:val="none" w:sz="0" w:space="0" w:color="auto"/>
        <w:left w:val="none" w:sz="0" w:space="0" w:color="auto"/>
        <w:bottom w:val="none" w:sz="0" w:space="0" w:color="auto"/>
        <w:right w:val="none" w:sz="0" w:space="0" w:color="auto"/>
      </w:divBdr>
    </w:div>
    <w:div w:id="1516384951">
      <w:bodyDiv w:val="1"/>
      <w:marLeft w:val="0"/>
      <w:marRight w:val="0"/>
      <w:marTop w:val="0"/>
      <w:marBottom w:val="0"/>
      <w:divBdr>
        <w:top w:val="none" w:sz="0" w:space="0" w:color="auto"/>
        <w:left w:val="none" w:sz="0" w:space="0" w:color="auto"/>
        <w:bottom w:val="none" w:sz="0" w:space="0" w:color="auto"/>
        <w:right w:val="none" w:sz="0" w:space="0" w:color="auto"/>
      </w:divBdr>
    </w:div>
    <w:div w:id="1521315393">
      <w:bodyDiv w:val="1"/>
      <w:marLeft w:val="0"/>
      <w:marRight w:val="0"/>
      <w:marTop w:val="0"/>
      <w:marBottom w:val="0"/>
      <w:divBdr>
        <w:top w:val="none" w:sz="0" w:space="0" w:color="auto"/>
        <w:left w:val="none" w:sz="0" w:space="0" w:color="auto"/>
        <w:bottom w:val="none" w:sz="0" w:space="0" w:color="auto"/>
        <w:right w:val="none" w:sz="0" w:space="0" w:color="auto"/>
      </w:divBdr>
    </w:div>
    <w:div w:id="1527601268">
      <w:bodyDiv w:val="1"/>
      <w:marLeft w:val="0"/>
      <w:marRight w:val="0"/>
      <w:marTop w:val="0"/>
      <w:marBottom w:val="0"/>
      <w:divBdr>
        <w:top w:val="none" w:sz="0" w:space="0" w:color="auto"/>
        <w:left w:val="none" w:sz="0" w:space="0" w:color="auto"/>
        <w:bottom w:val="none" w:sz="0" w:space="0" w:color="auto"/>
        <w:right w:val="none" w:sz="0" w:space="0" w:color="auto"/>
      </w:divBdr>
    </w:div>
    <w:div w:id="1538424325">
      <w:bodyDiv w:val="1"/>
      <w:marLeft w:val="0"/>
      <w:marRight w:val="0"/>
      <w:marTop w:val="0"/>
      <w:marBottom w:val="0"/>
      <w:divBdr>
        <w:top w:val="none" w:sz="0" w:space="0" w:color="auto"/>
        <w:left w:val="none" w:sz="0" w:space="0" w:color="auto"/>
        <w:bottom w:val="none" w:sz="0" w:space="0" w:color="auto"/>
        <w:right w:val="none" w:sz="0" w:space="0" w:color="auto"/>
      </w:divBdr>
    </w:div>
    <w:div w:id="1547982007">
      <w:bodyDiv w:val="1"/>
      <w:marLeft w:val="0"/>
      <w:marRight w:val="0"/>
      <w:marTop w:val="0"/>
      <w:marBottom w:val="0"/>
      <w:divBdr>
        <w:top w:val="none" w:sz="0" w:space="0" w:color="auto"/>
        <w:left w:val="none" w:sz="0" w:space="0" w:color="auto"/>
        <w:bottom w:val="none" w:sz="0" w:space="0" w:color="auto"/>
        <w:right w:val="none" w:sz="0" w:space="0" w:color="auto"/>
      </w:divBdr>
    </w:div>
    <w:div w:id="1548445224">
      <w:bodyDiv w:val="1"/>
      <w:marLeft w:val="0"/>
      <w:marRight w:val="0"/>
      <w:marTop w:val="0"/>
      <w:marBottom w:val="0"/>
      <w:divBdr>
        <w:top w:val="none" w:sz="0" w:space="0" w:color="auto"/>
        <w:left w:val="none" w:sz="0" w:space="0" w:color="auto"/>
        <w:bottom w:val="none" w:sz="0" w:space="0" w:color="auto"/>
        <w:right w:val="none" w:sz="0" w:space="0" w:color="auto"/>
      </w:divBdr>
    </w:div>
    <w:div w:id="1549344181">
      <w:bodyDiv w:val="1"/>
      <w:marLeft w:val="0"/>
      <w:marRight w:val="0"/>
      <w:marTop w:val="0"/>
      <w:marBottom w:val="0"/>
      <w:divBdr>
        <w:top w:val="none" w:sz="0" w:space="0" w:color="auto"/>
        <w:left w:val="none" w:sz="0" w:space="0" w:color="auto"/>
        <w:bottom w:val="none" w:sz="0" w:space="0" w:color="auto"/>
        <w:right w:val="none" w:sz="0" w:space="0" w:color="auto"/>
      </w:divBdr>
    </w:div>
    <w:div w:id="1550607395">
      <w:bodyDiv w:val="1"/>
      <w:marLeft w:val="0"/>
      <w:marRight w:val="0"/>
      <w:marTop w:val="0"/>
      <w:marBottom w:val="0"/>
      <w:divBdr>
        <w:top w:val="none" w:sz="0" w:space="0" w:color="auto"/>
        <w:left w:val="none" w:sz="0" w:space="0" w:color="auto"/>
        <w:bottom w:val="none" w:sz="0" w:space="0" w:color="auto"/>
        <w:right w:val="none" w:sz="0" w:space="0" w:color="auto"/>
      </w:divBdr>
    </w:div>
    <w:div w:id="1561288095">
      <w:bodyDiv w:val="1"/>
      <w:marLeft w:val="0"/>
      <w:marRight w:val="0"/>
      <w:marTop w:val="0"/>
      <w:marBottom w:val="0"/>
      <w:divBdr>
        <w:top w:val="none" w:sz="0" w:space="0" w:color="auto"/>
        <w:left w:val="none" w:sz="0" w:space="0" w:color="auto"/>
        <w:bottom w:val="none" w:sz="0" w:space="0" w:color="auto"/>
        <w:right w:val="none" w:sz="0" w:space="0" w:color="auto"/>
      </w:divBdr>
    </w:div>
    <w:div w:id="1569995169">
      <w:bodyDiv w:val="1"/>
      <w:marLeft w:val="0"/>
      <w:marRight w:val="0"/>
      <w:marTop w:val="0"/>
      <w:marBottom w:val="0"/>
      <w:divBdr>
        <w:top w:val="none" w:sz="0" w:space="0" w:color="auto"/>
        <w:left w:val="none" w:sz="0" w:space="0" w:color="auto"/>
        <w:bottom w:val="none" w:sz="0" w:space="0" w:color="auto"/>
        <w:right w:val="none" w:sz="0" w:space="0" w:color="auto"/>
      </w:divBdr>
    </w:div>
    <w:div w:id="1570653802">
      <w:bodyDiv w:val="1"/>
      <w:marLeft w:val="0"/>
      <w:marRight w:val="0"/>
      <w:marTop w:val="0"/>
      <w:marBottom w:val="0"/>
      <w:divBdr>
        <w:top w:val="none" w:sz="0" w:space="0" w:color="auto"/>
        <w:left w:val="none" w:sz="0" w:space="0" w:color="auto"/>
        <w:bottom w:val="none" w:sz="0" w:space="0" w:color="auto"/>
        <w:right w:val="none" w:sz="0" w:space="0" w:color="auto"/>
      </w:divBdr>
    </w:div>
    <w:div w:id="1574394564">
      <w:bodyDiv w:val="1"/>
      <w:marLeft w:val="0"/>
      <w:marRight w:val="0"/>
      <w:marTop w:val="0"/>
      <w:marBottom w:val="0"/>
      <w:divBdr>
        <w:top w:val="none" w:sz="0" w:space="0" w:color="auto"/>
        <w:left w:val="none" w:sz="0" w:space="0" w:color="auto"/>
        <w:bottom w:val="none" w:sz="0" w:space="0" w:color="auto"/>
        <w:right w:val="none" w:sz="0" w:space="0" w:color="auto"/>
      </w:divBdr>
    </w:div>
    <w:div w:id="1575776630">
      <w:bodyDiv w:val="1"/>
      <w:marLeft w:val="0"/>
      <w:marRight w:val="0"/>
      <w:marTop w:val="0"/>
      <w:marBottom w:val="0"/>
      <w:divBdr>
        <w:top w:val="none" w:sz="0" w:space="0" w:color="auto"/>
        <w:left w:val="none" w:sz="0" w:space="0" w:color="auto"/>
        <w:bottom w:val="none" w:sz="0" w:space="0" w:color="auto"/>
        <w:right w:val="none" w:sz="0" w:space="0" w:color="auto"/>
      </w:divBdr>
    </w:div>
    <w:div w:id="1581984332">
      <w:bodyDiv w:val="1"/>
      <w:marLeft w:val="0"/>
      <w:marRight w:val="0"/>
      <w:marTop w:val="0"/>
      <w:marBottom w:val="0"/>
      <w:divBdr>
        <w:top w:val="none" w:sz="0" w:space="0" w:color="auto"/>
        <w:left w:val="none" w:sz="0" w:space="0" w:color="auto"/>
        <w:bottom w:val="none" w:sz="0" w:space="0" w:color="auto"/>
        <w:right w:val="none" w:sz="0" w:space="0" w:color="auto"/>
      </w:divBdr>
    </w:div>
    <w:div w:id="1582373145">
      <w:bodyDiv w:val="1"/>
      <w:marLeft w:val="0"/>
      <w:marRight w:val="0"/>
      <w:marTop w:val="0"/>
      <w:marBottom w:val="0"/>
      <w:divBdr>
        <w:top w:val="none" w:sz="0" w:space="0" w:color="auto"/>
        <w:left w:val="none" w:sz="0" w:space="0" w:color="auto"/>
        <w:bottom w:val="none" w:sz="0" w:space="0" w:color="auto"/>
        <w:right w:val="none" w:sz="0" w:space="0" w:color="auto"/>
      </w:divBdr>
    </w:div>
    <w:div w:id="1585912897">
      <w:bodyDiv w:val="1"/>
      <w:marLeft w:val="0"/>
      <w:marRight w:val="0"/>
      <w:marTop w:val="0"/>
      <w:marBottom w:val="0"/>
      <w:divBdr>
        <w:top w:val="none" w:sz="0" w:space="0" w:color="auto"/>
        <w:left w:val="none" w:sz="0" w:space="0" w:color="auto"/>
        <w:bottom w:val="none" w:sz="0" w:space="0" w:color="auto"/>
        <w:right w:val="none" w:sz="0" w:space="0" w:color="auto"/>
      </w:divBdr>
    </w:div>
    <w:div w:id="1591546716">
      <w:bodyDiv w:val="1"/>
      <w:marLeft w:val="0"/>
      <w:marRight w:val="0"/>
      <w:marTop w:val="0"/>
      <w:marBottom w:val="0"/>
      <w:divBdr>
        <w:top w:val="none" w:sz="0" w:space="0" w:color="auto"/>
        <w:left w:val="none" w:sz="0" w:space="0" w:color="auto"/>
        <w:bottom w:val="none" w:sz="0" w:space="0" w:color="auto"/>
        <w:right w:val="none" w:sz="0" w:space="0" w:color="auto"/>
      </w:divBdr>
    </w:div>
    <w:div w:id="1595673885">
      <w:bodyDiv w:val="1"/>
      <w:marLeft w:val="0"/>
      <w:marRight w:val="0"/>
      <w:marTop w:val="0"/>
      <w:marBottom w:val="0"/>
      <w:divBdr>
        <w:top w:val="none" w:sz="0" w:space="0" w:color="auto"/>
        <w:left w:val="none" w:sz="0" w:space="0" w:color="auto"/>
        <w:bottom w:val="none" w:sz="0" w:space="0" w:color="auto"/>
        <w:right w:val="none" w:sz="0" w:space="0" w:color="auto"/>
      </w:divBdr>
    </w:div>
    <w:div w:id="1602838387">
      <w:bodyDiv w:val="1"/>
      <w:marLeft w:val="0"/>
      <w:marRight w:val="0"/>
      <w:marTop w:val="0"/>
      <w:marBottom w:val="0"/>
      <w:divBdr>
        <w:top w:val="none" w:sz="0" w:space="0" w:color="auto"/>
        <w:left w:val="none" w:sz="0" w:space="0" w:color="auto"/>
        <w:bottom w:val="none" w:sz="0" w:space="0" w:color="auto"/>
        <w:right w:val="none" w:sz="0" w:space="0" w:color="auto"/>
      </w:divBdr>
    </w:div>
    <w:div w:id="1608386257">
      <w:bodyDiv w:val="1"/>
      <w:marLeft w:val="0"/>
      <w:marRight w:val="0"/>
      <w:marTop w:val="0"/>
      <w:marBottom w:val="0"/>
      <w:divBdr>
        <w:top w:val="none" w:sz="0" w:space="0" w:color="auto"/>
        <w:left w:val="none" w:sz="0" w:space="0" w:color="auto"/>
        <w:bottom w:val="none" w:sz="0" w:space="0" w:color="auto"/>
        <w:right w:val="none" w:sz="0" w:space="0" w:color="auto"/>
      </w:divBdr>
    </w:div>
    <w:div w:id="1610547778">
      <w:bodyDiv w:val="1"/>
      <w:marLeft w:val="0"/>
      <w:marRight w:val="0"/>
      <w:marTop w:val="0"/>
      <w:marBottom w:val="0"/>
      <w:divBdr>
        <w:top w:val="none" w:sz="0" w:space="0" w:color="auto"/>
        <w:left w:val="none" w:sz="0" w:space="0" w:color="auto"/>
        <w:bottom w:val="none" w:sz="0" w:space="0" w:color="auto"/>
        <w:right w:val="none" w:sz="0" w:space="0" w:color="auto"/>
      </w:divBdr>
    </w:div>
    <w:div w:id="1611663881">
      <w:bodyDiv w:val="1"/>
      <w:marLeft w:val="0"/>
      <w:marRight w:val="0"/>
      <w:marTop w:val="0"/>
      <w:marBottom w:val="0"/>
      <w:divBdr>
        <w:top w:val="none" w:sz="0" w:space="0" w:color="auto"/>
        <w:left w:val="none" w:sz="0" w:space="0" w:color="auto"/>
        <w:bottom w:val="none" w:sz="0" w:space="0" w:color="auto"/>
        <w:right w:val="none" w:sz="0" w:space="0" w:color="auto"/>
      </w:divBdr>
    </w:div>
    <w:div w:id="1614285672">
      <w:bodyDiv w:val="1"/>
      <w:marLeft w:val="0"/>
      <w:marRight w:val="0"/>
      <w:marTop w:val="0"/>
      <w:marBottom w:val="0"/>
      <w:divBdr>
        <w:top w:val="none" w:sz="0" w:space="0" w:color="auto"/>
        <w:left w:val="none" w:sz="0" w:space="0" w:color="auto"/>
        <w:bottom w:val="none" w:sz="0" w:space="0" w:color="auto"/>
        <w:right w:val="none" w:sz="0" w:space="0" w:color="auto"/>
      </w:divBdr>
    </w:div>
    <w:div w:id="1622959693">
      <w:bodyDiv w:val="1"/>
      <w:marLeft w:val="0"/>
      <w:marRight w:val="0"/>
      <w:marTop w:val="0"/>
      <w:marBottom w:val="0"/>
      <w:divBdr>
        <w:top w:val="none" w:sz="0" w:space="0" w:color="auto"/>
        <w:left w:val="none" w:sz="0" w:space="0" w:color="auto"/>
        <w:bottom w:val="none" w:sz="0" w:space="0" w:color="auto"/>
        <w:right w:val="none" w:sz="0" w:space="0" w:color="auto"/>
      </w:divBdr>
    </w:div>
    <w:div w:id="1624771605">
      <w:bodyDiv w:val="1"/>
      <w:marLeft w:val="0"/>
      <w:marRight w:val="0"/>
      <w:marTop w:val="0"/>
      <w:marBottom w:val="0"/>
      <w:divBdr>
        <w:top w:val="none" w:sz="0" w:space="0" w:color="auto"/>
        <w:left w:val="none" w:sz="0" w:space="0" w:color="auto"/>
        <w:bottom w:val="none" w:sz="0" w:space="0" w:color="auto"/>
        <w:right w:val="none" w:sz="0" w:space="0" w:color="auto"/>
      </w:divBdr>
    </w:div>
    <w:div w:id="1629969676">
      <w:bodyDiv w:val="1"/>
      <w:marLeft w:val="0"/>
      <w:marRight w:val="0"/>
      <w:marTop w:val="0"/>
      <w:marBottom w:val="0"/>
      <w:divBdr>
        <w:top w:val="none" w:sz="0" w:space="0" w:color="auto"/>
        <w:left w:val="none" w:sz="0" w:space="0" w:color="auto"/>
        <w:bottom w:val="none" w:sz="0" w:space="0" w:color="auto"/>
        <w:right w:val="none" w:sz="0" w:space="0" w:color="auto"/>
      </w:divBdr>
    </w:div>
    <w:div w:id="1631592103">
      <w:bodyDiv w:val="1"/>
      <w:marLeft w:val="0"/>
      <w:marRight w:val="0"/>
      <w:marTop w:val="0"/>
      <w:marBottom w:val="0"/>
      <w:divBdr>
        <w:top w:val="none" w:sz="0" w:space="0" w:color="auto"/>
        <w:left w:val="none" w:sz="0" w:space="0" w:color="auto"/>
        <w:bottom w:val="none" w:sz="0" w:space="0" w:color="auto"/>
        <w:right w:val="none" w:sz="0" w:space="0" w:color="auto"/>
      </w:divBdr>
    </w:div>
    <w:div w:id="1636523617">
      <w:bodyDiv w:val="1"/>
      <w:marLeft w:val="0"/>
      <w:marRight w:val="0"/>
      <w:marTop w:val="0"/>
      <w:marBottom w:val="0"/>
      <w:divBdr>
        <w:top w:val="none" w:sz="0" w:space="0" w:color="auto"/>
        <w:left w:val="none" w:sz="0" w:space="0" w:color="auto"/>
        <w:bottom w:val="none" w:sz="0" w:space="0" w:color="auto"/>
        <w:right w:val="none" w:sz="0" w:space="0" w:color="auto"/>
      </w:divBdr>
    </w:div>
    <w:div w:id="1637179457">
      <w:bodyDiv w:val="1"/>
      <w:marLeft w:val="0"/>
      <w:marRight w:val="0"/>
      <w:marTop w:val="0"/>
      <w:marBottom w:val="0"/>
      <w:divBdr>
        <w:top w:val="none" w:sz="0" w:space="0" w:color="auto"/>
        <w:left w:val="none" w:sz="0" w:space="0" w:color="auto"/>
        <w:bottom w:val="none" w:sz="0" w:space="0" w:color="auto"/>
        <w:right w:val="none" w:sz="0" w:space="0" w:color="auto"/>
      </w:divBdr>
    </w:div>
    <w:div w:id="1638413881">
      <w:bodyDiv w:val="1"/>
      <w:marLeft w:val="0"/>
      <w:marRight w:val="0"/>
      <w:marTop w:val="0"/>
      <w:marBottom w:val="0"/>
      <w:divBdr>
        <w:top w:val="none" w:sz="0" w:space="0" w:color="auto"/>
        <w:left w:val="none" w:sz="0" w:space="0" w:color="auto"/>
        <w:bottom w:val="none" w:sz="0" w:space="0" w:color="auto"/>
        <w:right w:val="none" w:sz="0" w:space="0" w:color="auto"/>
      </w:divBdr>
    </w:div>
    <w:div w:id="1649750494">
      <w:bodyDiv w:val="1"/>
      <w:marLeft w:val="0"/>
      <w:marRight w:val="0"/>
      <w:marTop w:val="0"/>
      <w:marBottom w:val="0"/>
      <w:divBdr>
        <w:top w:val="none" w:sz="0" w:space="0" w:color="auto"/>
        <w:left w:val="none" w:sz="0" w:space="0" w:color="auto"/>
        <w:bottom w:val="none" w:sz="0" w:space="0" w:color="auto"/>
        <w:right w:val="none" w:sz="0" w:space="0" w:color="auto"/>
      </w:divBdr>
    </w:div>
    <w:div w:id="1651054484">
      <w:bodyDiv w:val="1"/>
      <w:marLeft w:val="0"/>
      <w:marRight w:val="0"/>
      <w:marTop w:val="0"/>
      <w:marBottom w:val="0"/>
      <w:divBdr>
        <w:top w:val="none" w:sz="0" w:space="0" w:color="auto"/>
        <w:left w:val="none" w:sz="0" w:space="0" w:color="auto"/>
        <w:bottom w:val="none" w:sz="0" w:space="0" w:color="auto"/>
        <w:right w:val="none" w:sz="0" w:space="0" w:color="auto"/>
      </w:divBdr>
    </w:div>
    <w:div w:id="1653827012">
      <w:bodyDiv w:val="1"/>
      <w:marLeft w:val="0"/>
      <w:marRight w:val="0"/>
      <w:marTop w:val="0"/>
      <w:marBottom w:val="0"/>
      <w:divBdr>
        <w:top w:val="none" w:sz="0" w:space="0" w:color="auto"/>
        <w:left w:val="none" w:sz="0" w:space="0" w:color="auto"/>
        <w:bottom w:val="none" w:sz="0" w:space="0" w:color="auto"/>
        <w:right w:val="none" w:sz="0" w:space="0" w:color="auto"/>
      </w:divBdr>
    </w:div>
    <w:div w:id="1660305638">
      <w:bodyDiv w:val="1"/>
      <w:marLeft w:val="0"/>
      <w:marRight w:val="0"/>
      <w:marTop w:val="0"/>
      <w:marBottom w:val="0"/>
      <w:divBdr>
        <w:top w:val="none" w:sz="0" w:space="0" w:color="auto"/>
        <w:left w:val="none" w:sz="0" w:space="0" w:color="auto"/>
        <w:bottom w:val="none" w:sz="0" w:space="0" w:color="auto"/>
        <w:right w:val="none" w:sz="0" w:space="0" w:color="auto"/>
      </w:divBdr>
    </w:div>
    <w:div w:id="1665625150">
      <w:bodyDiv w:val="1"/>
      <w:marLeft w:val="0"/>
      <w:marRight w:val="0"/>
      <w:marTop w:val="0"/>
      <w:marBottom w:val="0"/>
      <w:divBdr>
        <w:top w:val="none" w:sz="0" w:space="0" w:color="auto"/>
        <w:left w:val="none" w:sz="0" w:space="0" w:color="auto"/>
        <w:bottom w:val="none" w:sz="0" w:space="0" w:color="auto"/>
        <w:right w:val="none" w:sz="0" w:space="0" w:color="auto"/>
      </w:divBdr>
    </w:div>
    <w:div w:id="1667055968">
      <w:bodyDiv w:val="1"/>
      <w:marLeft w:val="0"/>
      <w:marRight w:val="0"/>
      <w:marTop w:val="0"/>
      <w:marBottom w:val="0"/>
      <w:divBdr>
        <w:top w:val="none" w:sz="0" w:space="0" w:color="auto"/>
        <w:left w:val="none" w:sz="0" w:space="0" w:color="auto"/>
        <w:bottom w:val="none" w:sz="0" w:space="0" w:color="auto"/>
        <w:right w:val="none" w:sz="0" w:space="0" w:color="auto"/>
      </w:divBdr>
    </w:div>
    <w:div w:id="1668165172">
      <w:bodyDiv w:val="1"/>
      <w:marLeft w:val="0"/>
      <w:marRight w:val="0"/>
      <w:marTop w:val="0"/>
      <w:marBottom w:val="0"/>
      <w:divBdr>
        <w:top w:val="none" w:sz="0" w:space="0" w:color="auto"/>
        <w:left w:val="none" w:sz="0" w:space="0" w:color="auto"/>
        <w:bottom w:val="none" w:sz="0" w:space="0" w:color="auto"/>
        <w:right w:val="none" w:sz="0" w:space="0" w:color="auto"/>
      </w:divBdr>
    </w:div>
    <w:div w:id="1676152254">
      <w:bodyDiv w:val="1"/>
      <w:marLeft w:val="0"/>
      <w:marRight w:val="0"/>
      <w:marTop w:val="0"/>
      <w:marBottom w:val="0"/>
      <w:divBdr>
        <w:top w:val="none" w:sz="0" w:space="0" w:color="auto"/>
        <w:left w:val="none" w:sz="0" w:space="0" w:color="auto"/>
        <w:bottom w:val="none" w:sz="0" w:space="0" w:color="auto"/>
        <w:right w:val="none" w:sz="0" w:space="0" w:color="auto"/>
      </w:divBdr>
    </w:div>
    <w:div w:id="1680959249">
      <w:bodyDiv w:val="1"/>
      <w:marLeft w:val="0"/>
      <w:marRight w:val="0"/>
      <w:marTop w:val="0"/>
      <w:marBottom w:val="0"/>
      <w:divBdr>
        <w:top w:val="none" w:sz="0" w:space="0" w:color="auto"/>
        <w:left w:val="none" w:sz="0" w:space="0" w:color="auto"/>
        <w:bottom w:val="none" w:sz="0" w:space="0" w:color="auto"/>
        <w:right w:val="none" w:sz="0" w:space="0" w:color="auto"/>
      </w:divBdr>
    </w:div>
    <w:div w:id="1685283226">
      <w:bodyDiv w:val="1"/>
      <w:marLeft w:val="0"/>
      <w:marRight w:val="0"/>
      <w:marTop w:val="0"/>
      <w:marBottom w:val="0"/>
      <w:divBdr>
        <w:top w:val="none" w:sz="0" w:space="0" w:color="auto"/>
        <w:left w:val="none" w:sz="0" w:space="0" w:color="auto"/>
        <w:bottom w:val="none" w:sz="0" w:space="0" w:color="auto"/>
        <w:right w:val="none" w:sz="0" w:space="0" w:color="auto"/>
      </w:divBdr>
    </w:div>
    <w:div w:id="1689328768">
      <w:bodyDiv w:val="1"/>
      <w:marLeft w:val="0"/>
      <w:marRight w:val="0"/>
      <w:marTop w:val="0"/>
      <w:marBottom w:val="0"/>
      <w:divBdr>
        <w:top w:val="none" w:sz="0" w:space="0" w:color="auto"/>
        <w:left w:val="none" w:sz="0" w:space="0" w:color="auto"/>
        <w:bottom w:val="none" w:sz="0" w:space="0" w:color="auto"/>
        <w:right w:val="none" w:sz="0" w:space="0" w:color="auto"/>
      </w:divBdr>
    </w:div>
    <w:div w:id="1692755073">
      <w:bodyDiv w:val="1"/>
      <w:marLeft w:val="0"/>
      <w:marRight w:val="0"/>
      <w:marTop w:val="0"/>
      <w:marBottom w:val="0"/>
      <w:divBdr>
        <w:top w:val="none" w:sz="0" w:space="0" w:color="auto"/>
        <w:left w:val="none" w:sz="0" w:space="0" w:color="auto"/>
        <w:bottom w:val="none" w:sz="0" w:space="0" w:color="auto"/>
        <w:right w:val="none" w:sz="0" w:space="0" w:color="auto"/>
      </w:divBdr>
    </w:div>
    <w:div w:id="1697151238">
      <w:bodyDiv w:val="1"/>
      <w:marLeft w:val="0"/>
      <w:marRight w:val="0"/>
      <w:marTop w:val="0"/>
      <w:marBottom w:val="0"/>
      <w:divBdr>
        <w:top w:val="none" w:sz="0" w:space="0" w:color="auto"/>
        <w:left w:val="none" w:sz="0" w:space="0" w:color="auto"/>
        <w:bottom w:val="none" w:sz="0" w:space="0" w:color="auto"/>
        <w:right w:val="none" w:sz="0" w:space="0" w:color="auto"/>
      </w:divBdr>
    </w:div>
    <w:div w:id="1700429334">
      <w:bodyDiv w:val="1"/>
      <w:marLeft w:val="0"/>
      <w:marRight w:val="0"/>
      <w:marTop w:val="0"/>
      <w:marBottom w:val="0"/>
      <w:divBdr>
        <w:top w:val="none" w:sz="0" w:space="0" w:color="auto"/>
        <w:left w:val="none" w:sz="0" w:space="0" w:color="auto"/>
        <w:bottom w:val="none" w:sz="0" w:space="0" w:color="auto"/>
        <w:right w:val="none" w:sz="0" w:space="0" w:color="auto"/>
      </w:divBdr>
    </w:div>
    <w:div w:id="1701586886">
      <w:bodyDiv w:val="1"/>
      <w:marLeft w:val="0"/>
      <w:marRight w:val="0"/>
      <w:marTop w:val="0"/>
      <w:marBottom w:val="0"/>
      <w:divBdr>
        <w:top w:val="none" w:sz="0" w:space="0" w:color="auto"/>
        <w:left w:val="none" w:sz="0" w:space="0" w:color="auto"/>
        <w:bottom w:val="none" w:sz="0" w:space="0" w:color="auto"/>
        <w:right w:val="none" w:sz="0" w:space="0" w:color="auto"/>
      </w:divBdr>
    </w:div>
    <w:div w:id="1703168275">
      <w:bodyDiv w:val="1"/>
      <w:marLeft w:val="0"/>
      <w:marRight w:val="0"/>
      <w:marTop w:val="0"/>
      <w:marBottom w:val="0"/>
      <w:divBdr>
        <w:top w:val="none" w:sz="0" w:space="0" w:color="auto"/>
        <w:left w:val="none" w:sz="0" w:space="0" w:color="auto"/>
        <w:bottom w:val="none" w:sz="0" w:space="0" w:color="auto"/>
        <w:right w:val="none" w:sz="0" w:space="0" w:color="auto"/>
      </w:divBdr>
    </w:div>
    <w:div w:id="1704554467">
      <w:bodyDiv w:val="1"/>
      <w:marLeft w:val="0"/>
      <w:marRight w:val="0"/>
      <w:marTop w:val="0"/>
      <w:marBottom w:val="0"/>
      <w:divBdr>
        <w:top w:val="none" w:sz="0" w:space="0" w:color="auto"/>
        <w:left w:val="none" w:sz="0" w:space="0" w:color="auto"/>
        <w:bottom w:val="none" w:sz="0" w:space="0" w:color="auto"/>
        <w:right w:val="none" w:sz="0" w:space="0" w:color="auto"/>
      </w:divBdr>
    </w:div>
    <w:div w:id="1705053860">
      <w:bodyDiv w:val="1"/>
      <w:marLeft w:val="0"/>
      <w:marRight w:val="0"/>
      <w:marTop w:val="0"/>
      <w:marBottom w:val="0"/>
      <w:divBdr>
        <w:top w:val="none" w:sz="0" w:space="0" w:color="auto"/>
        <w:left w:val="none" w:sz="0" w:space="0" w:color="auto"/>
        <w:bottom w:val="none" w:sz="0" w:space="0" w:color="auto"/>
        <w:right w:val="none" w:sz="0" w:space="0" w:color="auto"/>
      </w:divBdr>
    </w:div>
    <w:div w:id="1707487232">
      <w:bodyDiv w:val="1"/>
      <w:marLeft w:val="0"/>
      <w:marRight w:val="0"/>
      <w:marTop w:val="0"/>
      <w:marBottom w:val="0"/>
      <w:divBdr>
        <w:top w:val="none" w:sz="0" w:space="0" w:color="auto"/>
        <w:left w:val="none" w:sz="0" w:space="0" w:color="auto"/>
        <w:bottom w:val="none" w:sz="0" w:space="0" w:color="auto"/>
        <w:right w:val="none" w:sz="0" w:space="0" w:color="auto"/>
      </w:divBdr>
    </w:div>
    <w:div w:id="1710296304">
      <w:bodyDiv w:val="1"/>
      <w:marLeft w:val="0"/>
      <w:marRight w:val="0"/>
      <w:marTop w:val="0"/>
      <w:marBottom w:val="0"/>
      <w:divBdr>
        <w:top w:val="none" w:sz="0" w:space="0" w:color="auto"/>
        <w:left w:val="none" w:sz="0" w:space="0" w:color="auto"/>
        <w:bottom w:val="none" w:sz="0" w:space="0" w:color="auto"/>
        <w:right w:val="none" w:sz="0" w:space="0" w:color="auto"/>
      </w:divBdr>
    </w:div>
    <w:div w:id="1713462460">
      <w:bodyDiv w:val="1"/>
      <w:marLeft w:val="0"/>
      <w:marRight w:val="0"/>
      <w:marTop w:val="0"/>
      <w:marBottom w:val="0"/>
      <w:divBdr>
        <w:top w:val="none" w:sz="0" w:space="0" w:color="auto"/>
        <w:left w:val="none" w:sz="0" w:space="0" w:color="auto"/>
        <w:bottom w:val="none" w:sz="0" w:space="0" w:color="auto"/>
        <w:right w:val="none" w:sz="0" w:space="0" w:color="auto"/>
      </w:divBdr>
    </w:div>
    <w:div w:id="1713578509">
      <w:bodyDiv w:val="1"/>
      <w:marLeft w:val="0"/>
      <w:marRight w:val="0"/>
      <w:marTop w:val="0"/>
      <w:marBottom w:val="0"/>
      <w:divBdr>
        <w:top w:val="none" w:sz="0" w:space="0" w:color="auto"/>
        <w:left w:val="none" w:sz="0" w:space="0" w:color="auto"/>
        <w:bottom w:val="none" w:sz="0" w:space="0" w:color="auto"/>
        <w:right w:val="none" w:sz="0" w:space="0" w:color="auto"/>
      </w:divBdr>
    </w:div>
    <w:div w:id="1720086491">
      <w:bodyDiv w:val="1"/>
      <w:marLeft w:val="0"/>
      <w:marRight w:val="0"/>
      <w:marTop w:val="0"/>
      <w:marBottom w:val="0"/>
      <w:divBdr>
        <w:top w:val="none" w:sz="0" w:space="0" w:color="auto"/>
        <w:left w:val="none" w:sz="0" w:space="0" w:color="auto"/>
        <w:bottom w:val="none" w:sz="0" w:space="0" w:color="auto"/>
        <w:right w:val="none" w:sz="0" w:space="0" w:color="auto"/>
      </w:divBdr>
    </w:div>
    <w:div w:id="1720858692">
      <w:bodyDiv w:val="1"/>
      <w:marLeft w:val="0"/>
      <w:marRight w:val="0"/>
      <w:marTop w:val="0"/>
      <w:marBottom w:val="0"/>
      <w:divBdr>
        <w:top w:val="none" w:sz="0" w:space="0" w:color="auto"/>
        <w:left w:val="none" w:sz="0" w:space="0" w:color="auto"/>
        <w:bottom w:val="none" w:sz="0" w:space="0" w:color="auto"/>
        <w:right w:val="none" w:sz="0" w:space="0" w:color="auto"/>
      </w:divBdr>
    </w:div>
    <w:div w:id="1723866977">
      <w:bodyDiv w:val="1"/>
      <w:marLeft w:val="0"/>
      <w:marRight w:val="0"/>
      <w:marTop w:val="0"/>
      <w:marBottom w:val="0"/>
      <w:divBdr>
        <w:top w:val="none" w:sz="0" w:space="0" w:color="auto"/>
        <w:left w:val="none" w:sz="0" w:space="0" w:color="auto"/>
        <w:bottom w:val="none" w:sz="0" w:space="0" w:color="auto"/>
        <w:right w:val="none" w:sz="0" w:space="0" w:color="auto"/>
      </w:divBdr>
    </w:div>
    <w:div w:id="1731659994">
      <w:bodyDiv w:val="1"/>
      <w:marLeft w:val="0"/>
      <w:marRight w:val="0"/>
      <w:marTop w:val="0"/>
      <w:marBottom w:val="0"/>
      <w:divBdr>
        <w:top w:val="none" w:sz="0" w:space="0" w:color="auto"/>
        <w:left w:val="none" w:sz="0" w:space="0" w:color="auto"/>
        <w:bottom w:val="none" w:sz="0" w:space="0" w:color="auto"/>
        <w:right w:val="none" w:sz="0" w:space="0" w:color="auto"/>
      </w:divBdr>
    </w:div>
    <w:div w:id="1738046620">
      <w:bodyDiv w:val="1"/>
      <w:marLeft w:val="0"/>
      <w:marRight w:val="0"/>
      <w:marTop w:val="0"/>
      <w:marBottom w:val="0"/>
      <w:divBdr>
        <w:top w:val="none" w:sz="0" w:space="0" w:color="auto"/>
        <w:left w:val="none" w:sz="0" w:space="0" w:color="auto"/>
        <w:bottom w:val="none" w:sz="0" w:space="0" w:color="auto"/>
        <w:right w:val="none" w:sz="0" w:space="0" w:color="auto"/>
      </w:divBdr>
    </w:div>
    <w:div w:id="1748259693">
      <w:bodyDiv w:val="1"/>
      <w:marLeft w:val="0"/>
      <w:marRight w:val="0"/>
      <w:marTop w:val="0"/>
      <w:marBottom w:val="0"/>
      <w:divBdr>
        <w:top w:val="none" w:sz="0" w:space="0" w:color="auto"/>
        <w:left w:val="none" w:sz="0" w:space="0" w:color="auto"/>
        <w:bottom w:val="none" w:sz="0" w:space="0" w:color="auto"/>
        <w:right w:val="none" w:sz="0" w:space="0" w:color="auto"/>
      </w:divBdr>
    </w:div>
    <w:div w:id="1749378961">
      <w:bodyDiv w:val="1"/>
      <w:marLeft w:val="0"/>
      <w:marRight w:val="0"/>
      <w:marTop w:val="0"/>
      <w:marBottom w:val="0"/>
      <w:divBdr>
        <w:top w:val="none" w:sz="0" w:space="0" w:color="auto"/>
        <w:left w:val="none" w:sz="0" w:space="0" w:color="auto"/>
        <w:bottom w:val="none" w:sz="0" w:space="0" w:color="auto"/>
        <w:right w:val="none" w:sz="0" w:space="0" w:color="auto"/>
      </w:divBdr>
    </w:div>
    <w:div w:id="1751849877">
      <w:bodyDiv w:val="1"/>
      <w:marLeft w:val="0"/>
      <w:marRight w:val="0"/>
      <w:marTop w:val="0"/>
      <w:marBottom w:val="0"/>
      <w:divBdr>
        <w:top w:val="none" w:sz="0" w:space="0" w:color="auto"/>
        <w:left w:val="none" w:sz="0" w:space="0" w:color="auto"/>
        <w:bottom w:val="none" w:sz="0" w:space="0" w:color="auto"/>
        <w:right w:val="none" w:sz="0" w:space="0" w:color="auto"/>
      </w:divBdr>
    </w:div>
    <w:div w:id="1760254662">
      <w:bodyDiv w:val="1"/>
      <w:marLeft w:val="0"/>
      <w:marRight w:val="0"/>
      <w:marTop w:val="0"/>
      <w:marBottom w:val="0"/>
      <w:divBdr>
        <w:top w:val="none" w:sz="0" w:space="0" w:color="auto"/>
        <w:left w:val="none" w:sz="0" w:space="0" w:color="auto"/>
        <w:bottom w:val="none" w:sz="0" w:space="0" w:color="auto"/>
        <w:right w:val="none" w:sz="0" w:space="0" w:color="auto"/>
      </w:divBdr>
    </w:div>
    <w:div w:id="1763799175">
      <w:bodyDiv w:val="1"/>
      <w:marLeft w:val="0"/>
      <w:marRight w:val="0"/>
      <w:marTop w:val="0"/>
      <w:marBottom w:val="0"/>
      <w:divBdr>
        <w:top w:val="none" w:sz="0" w:space="0" w:color="auto"/>
        <w:left w:val="none" w:sz="0" w:space="0" w:color="auto"/>
        <w:bottom w:val="none" w:sz="0" w:space="0" w:color="auto"/>
        <w:right w:val="none" w:sz="0" w:space="0" w:color="auto"/>
      </w:divBdr>
    </w:div>
    <w:div w:id="1771504613">
      <w:bodyDiv w:val="1"/>
      <w:marLeft w:val="0"/>
      <w:marRight w:val="0"/>
      <w:marTop w:val="0"/>
      <w:marBottom w:val="0"/>
      <w:divBdr>
        <w:top w:val="none" w:sz="0" w:space="0" w:color="auto"/>
        <w:left w:val="none" w:sz="0" w:space="0" w:color="auto"/>
        <w:bottom w:val="none" w:sz="0" w:space="0" w:color="auto"/>
        <w:right w:val="none" w:sz="0" w:space="0" w:color="auto"/>
      </w:divBdr>
    </w:div>
    <w:div w:id="1775129513">
      <w:bodyDiv w:val="1"/>
      <w:marLeft w:val="0"/>
      <w:marRight w:val="0"/>
      <w:marTop w:val="0"/>
      <w:marBottom w:val="0"/>
      <w:divBdr>
        <w:top w:val="none" w:sz="0" w:space="0" w:color="auto"/>
        <w:left w:val="none" w:sz="0" w:space="0" w:color="auto"/>
        <w:bottom w:val="none" w:sz="0" w:space="0" w:color="auto"/>
        <w:right w:val="none" w:sz="0" w:space="0" w:color="auto"/>
      </w:divBdr>
    </w:div>
    <w:div w:id="1776630556">
      <w:bodyDiv w:val="1"/>
      <w:marLeft w:val="0"/>
      <w:marRight w:val="0"/>
      <w:marTop w:val="0"/>
      <w:marBottom w:val="0"/>
      <w:divBdr>
        <w:top w:val="none" w:sz="0" w:space="0" w:color="auto"/>
        <w:left w:val="none" w:sz="0" w:space="0" w:color="auto"/>
        <w:bottom w:val="none" w:sz="0" w:space="0" w:color="auto"/>
        <w:right w:val="none" w:sz="0" w:space="0" w:color="auto"/>
      </w:divBdr>
    </w:div>
    <w:div w:id="1781993178">
      <w:bodyDiv w:val="1"/>
      <w:marLeft w:val="0"/>
      <w:marRight w:val="0"/>
      <w:marTop w:val="0"/>
      <w:marBottom w:val="0"/>
      <w:divBdr>
        <w:top w:val="none" w:sz="0" w:space="0" w:color="auto"/>
        <w:left w:val="none" w:sz="0" w:space="0" w:color="auto"/>
        <w:bottom w:val="none" w:sz="0" w:space="0" w:color="auto"/>
        <w:right w:val="none" w:sz="0" w:space="0" w:color="auto"/>
      </w:divBdr>
    </w:div>
    <w:div w:id="1785542564">
      <w:bodyDiv w:val="1"/>
      <w:marLeft w:val="0"/>
      <w:marRight w:val="0"/>
      <w:marTop w:val="0"/>
      <w:marBottom w:val="0"/>
      <w:divBdr>
        <w:top w:val="none" w:sz="0" w:space="0" w:color="auto"/>
        <w:left w:val="none" w:sz="0" w:space="0" w:color="auto"/>
        <w:bottom w:val="none" w:sz="0" w:space="0" w:color="auto"/>
        <w:right w:val="none" w:sz="0" w:space="0" w:color="auto"/>
      </w:divBdr>
    </w:div>
    <w:div w:id="1789934358">
      <w:bodyDiv w:val="1"/>
      <w:marLeft w:val="0"/>
      <w:marRight w:val="0"/>
      <w:marTop w:val="0"/>
      <w:marBottom w:val="0"/>
      <w:divBdr>
        <w:top w:val="none" w:sz="0" w:space="0" w:color="auto"/>
        <w:left w:val="none" w:sz="0" w:space="0" w:color="auto"/>
        <w:bottom w:val="none" w:sz="0" w:space="0" w:color="auto"/>
        <w:right w:val="none" w:sz="0" w:space="0" w:color="auto"/>
      </w:divBdr>
    </w:div>
    <w:div w:id="1816337692">
      <w:bodyDiv w:val="1"/>
      <w:marLeft w:val="0"/>
      <w:marRight w:val="0"/>
      <w:marTop w:val="0"/>
      <w:marBottom w:val="0"/>
      <w:divBdr>
        <w:top w:val="none" w:sz="0" w:space="0" w:color="auto"/>
        <w:left w:val="none" w:sz="0" w:space="0" w:color="auto"/>
        <w:bottom w:val="none" w:sz="0" w:space="0" w:color="auto"/>
        <w:right w:val="none" w:sz="0" w:space="0" w:color="auto"/>
      </w:divBdr>
    </w:div>
    <w:div w:id="1816604562">
      <w:bodyDiv w:val="1"/>
      <w:marLeft w:val="0"/>
      <w:marRight w:val="0"/>
      <w:marTop w:val="0"/>
      <w:marBottom w:val="0"/>
      <w:divBdr>
        <w:top w:val="none" w:sz="0" w:space="0" w:color="auto"/>
        <w:left w:val="none" w:sz="0" w:space="0" w:color="auto"/>
        <w:bottom w:val="none" w:sz="0" w:space="0" w:color="auto"/>
        <w:right w:val="none" w:sz="0" w:space="0" w:color="auto"/>
      </w:divBdr>
    </w:div>
    <w:div w:id="1822967683">
      <w:bodyDiv w:val="1"/>
      <w:marLeft w:val="0"/>
      <w:marRight w:val="0"/>
      <w:marTop w:val="0"/>
      <w:marBottom w:val="0"/>
      <w:divBdr>
        <w:top w:val="none" w:sz="0" w:space="0" w:color="auto"/>
        <w:left w:val="none" w:sz="0" w:space="0" w:color="auto"/>
        <w:bottom w:val="none" w:sz="0" w:space="0" w:color="auto"/>
        <w:right w:val="none" w:sz="0" w:space="0" w:color="auto"/>
      </w:divBdr>
    </w:div>
    <w:div w:id="1823233229">
      <w:bodyDiv w:val="1"/>
      <w:marLeft w:val="0"/>
      <w:marRight w:val="0"/>
      <w:marTop w:val="0"/>
      <w:marBottom w:val="0"/>
      <w:divBdr>
        <w:top w:val="none" w:sz="0" w:space="0" w:color="auto"/>
        <w:left w:val="none" w:sz="0" w:space="0" w:color="auto"/>
        <w:bottom w:val="none" w:sz="0" w:space="0" w:color="auto"/>
        <w:right w:val="none" w:sz="0" w:space="0" w:color="auto"/>
      </w:divBdr>
    </w:div>
    <w:div w:id="1823811099">
      <w:bodyDiv w:val="1"/>
      <w:marLeft w:val="0"/>
      <w:marRight w:val="0"/>
      <w:marTop w:val="0"/>
      <w:marBottom w:val="0"/>
      <w:divBdr>
        <w:top w:val="none" w:sz="0" w:space="0" w:color="auto"/>
        <w:left w:val="none" w:sz="0" w:space="0" w:color="auto"/>
        <w:bottom w:val="none" w:sz="0" w:space="0" w:color="auto"/>
        <w:right w:val="none" w:sz="0" w:space="0" w:color="auto"/>
      </w:divBdr>
    </w:div>
    <w:div w:id="1829902639">
      <w:bodyDiv w:val="1"/>
      <w:marLeft w:val="0"/>
      <w:marRight w:val="0"/>
      <w:marTop w:val="0"/>
      <w:marBottom w:val="0"/>
      <w:divBdr>
        <w:top w:val="none" w:sz="0" w:space="0" w:color="auto"/>
        <w:left w:val="none" w:sz="0" w:space="0" w:color="auto"/>
        <w:bottom w:val="none" w:sz="0" w:space="0" w:color="auto"/>
        <w:right w:val="none" w:sz="0" w:space="0" w:color="auto"/>
      </w:divBdr>
    </w:div>
    <w:div w:id="1832674431">
      <w:bodyDiv w:val="1"/>
      <w:marLeft w:val="0"/>
      <w:marRight w:val="0"/>
      <w:marTop w:val="0"/>
      <w:marBottom w:val="0"/>
      <w:divBdr>
        <w:top w:val="none" w:sz="0" w:space="0" w:color="auto"/>
        <w:left w:val="none" w:sz="0" w:space="0" w:color="auto"/>
        <w:bottom w:val="none" w:sz="0" w:space="0" w:color="auto"/>
        <w:right w:val="none" w:sz="0" w:space="0" w:color="auto"/>
      </w:divBdr>
    </w:div>
    <w:div w:id="1837333012">
      <w:bodyDiv w:val="1"/>
      <w:marLeft w:val="0"/>
      <w:marRight w:val="0"/>
      <w:marTop w:val="0"/>
      <w:marBottom w:val="0"/>
      <w:divBdr>
        <w:top w:val="none" w:sz="0" w:space="0" w:color="auto"/>
        <w:left w:val="none" w:sz="0" w:space="0" w:color="auto"/>
        <w:bottom w:val="none" w:sz="0" w:space="0" w:color="auto"/>
        <w:right w:val="none" w:sz="0" w:space="0" w:color="auto"/>
      </w:divBdr>
    </w:div>
    <w:div w:id="1846896876">
      <w:bodyDiv w:val="1"/>
      <w:marLeft w:val="0"/>
      <w:marRight w:val="0"/>
      <w:marTop w:val="0"/>
      <w:marBottom w:val="0"/>
      <w:divBdr>
        <w:top w:val="none" w:sz="0" w:space="0" w:color="auto"/>
        <w:left w:val="none" w:sz="0" w:space="0" w:color="auto"/>
        <w:bottom w:val="none" w:sz="0" w:space="0" w:color="auto"/>
        <w:right w:val="none" w:sz="0" w:space="0" w:color="auto"/>
      </w:divBdr>
    </w:div>
    <w:div w:id="1849714336">
      <w:bodyDiv w:val="1"/>
      <w:marLeft w:val="0"/>
      <w:marRight w:val="0"/>
      <w:marTop w:val="0"/>
      <w:marBottom w:val="0"/>
      <w:divBdr>
        <w:top w:val="none" w:sz="0" w:space="0" w:color="auto"/>
        <w:left w:val="none" w:sz="0" w:space="0" w:color="auto"/>
        <w:bottom w:val="none" w:sz="0" w:space="0" w:color="auto"/>
        <w:right w:val="none" w:sz="0" w:space="0" w:color="auto"/>
      </w:divBdr>
    </w:div>
    <w:div w:id="1853101859">
      <w:bodyDiv w:val="1"/>
      <w:marLeft w:val="0"/>
      <w:marRight w:val="0"/>
      <w:marTop w:val="0"/>
      <w:marBottom w:val="0"/>
      <w:divBdr>
        <w:top w:val="none" w:sz="0" w:space="0" w:color="auto"/>
        <w:left w:val="none" w:sz="0" w:space="0" w:color="auto"/>
        <w:bottom w:val="none" w:sz="0" w:space="0" w:color="auto"/>
        <w:right w:val="none" w:sz="0" w:space="0" w:color="auto"/>
      </w:divBdr>
    </w:div>
    <w:div w:id="1853757335">
      <w:bodyDiv w:val="1"/>
      <w:marLeft w:val="0"/>
      <w:marRight w:val="0"/>
      <w:marTop w:val="0"/>
      <w:marBottom w:val="0"/>
      <w:divBdr>
        <w:top w:val="none" w:sz="0" w:space="0" w:color="auto"/>
        <w:left w:val="none" w:sz="0" w:space="0" w:color="auto"/>
        <w:bottom w:val="none" w:sz="0" w:space="0" w:color="auto"/>
        <w:right w:val="none" w:sz="0" w:space="0" w:color="auto"/>
      </w:divBdr>
    </w:div>
    <w:div w:id="1855683011">
      <w:bodyDiv w:val="1"/>
      <w:marLeft w:val="0"/>
      <w:marRight w:val="0"/>
      <w:marTop w:val="0"/>
      <w:marBottom w:val="0"/>
      <w:divBdr>
        <w:top w:val="none" w:sz="0" w:space="0" w:color="auto"/>
        <w:left w:val="none" w:sz="0" w:space="0" w:color="auto"/>
        <w:bottom w:val="none" w:sz="0" w:space="0" w:color="auto"/>
        <w:right w:val="none" w:sz="0" w:space="0" w:color="auto"/>
      </w:divBdr>
    </w:div>
    <w:div w:id="1861964136">
      <w:bodyDiv w:val="1"/>
      <w:marLeft w:val="0"/>
      <w:marRight w:val="0"/>
      <w:marTop w:val="0"/>
      <w:marBottom w:val="0"/>
      <w:divBdr>
        <w:top w:val="none" w:sz="0" w:space="0" w:color="auto"/>
        <w:left w:val="none" w:sz="0" w:space="0" w:color="auto"/>
        <w:bottom w:val="none" w:sz="0" w:space="0" w:color="auto"/>
        <w:right w:val="none" w:sz="0" w:space="0" w:color="auto"/>
      </w:divBdr>
    </w:div>
    <w:div w:id="1869444871">
      <w:bodyDiv w:val="1"/>
      <w:marLeft w:val="0"/>
      <w:marRight w:val="0"/>
      <w:marTop w:val="0"/>
      <w:marBottom w:val="0"/>
      <w:divBdr>
        <w:top w:val="none" w:sz="0" w:space="0" w:color="auto"/>
        <w:left w:val="none" w:sz="0" w:space="0" w:color="auto"/>
        <w:bottom w:val="none" w:sz="0" w:space="0" w:color="auto"/>
        <w:right w:val="none" w:sz="0" w:space="0" w:color="auto"/>
      </w:divBdr>
    </w:div>
    <w:div w:id="1871993545">
      <w:bodyDiv w:val="1"/>
      <w:marLeft w:val="0"/>
      <w:marRight w:val="0"/>
      <w:marTop w:val="0"/>
      <w:marBottom w:val="0"/>
      <w:divBdr>
        <w:top w:val="none" w:sz="0" w:space="0" w:color="auto"/>
        <w:left w:val="none" w:sz="0" w:space="0" w:color="auto"/>
        <w:bottom w:val="none" w:sz="0" w:space="0" w:color="auto"/>
        <w:right w:val="none" w:sz="0" w:space="0" w:color="auto"/>
      </w:divBdr>
    </w:div>
    <w:div w:id="1874153235">
      <w:bodyDiv w:val="1"/>
      <w:marLeft w:val="0"/>
      <w:marRight w:val="0"/>
      <w:marTop w:val="0"/>
      <w:marBottom w:val="0"/>
      <w:divBdr>
        <w:top w:val="none" w:sz="0" w:space="0" w:color="auto"/>
        <w:left w:val="none" w:sz="0" w:space="0" w:color="auto"/>
        <w:bottom w:val="none" w:sz="0" w:space="0" w:color="auto"/>
        <w:right w:val="none" w:sz="0" w:space="0" w:color="auto"/>
      </w:divBdr>
    </w:div>
    <w:div w:id="1881435280">
      <w:bodyDiv w:val="1"/>
      <w:marLeft w:val="0"/>
      <w:marRight w:val="0"/>
      <w:marTop w:val="0"/>
      <w:marBottom w:val="0"/>
      <w:divBdr>
        <w:top w:val="none" w:sz="0" w:space="0" w:color="auto"/>
        <w:left w:val="none" w:sz="0" w:space="0" w:color="auto"/>
        <w:bottom w:val="none" w:sz="0" w:space="0" w:color="auto"/>
        <w:right w:val="none" w:sz="0" w:space="0" w:color="auto"/>
      </w:divBdr>
    </w:div>
    <w:div w:id="1887059820">
      <w:bodyDiv w:val="1"/>
      <w:marLeft w:val="0"/>
      <w:marRight w:val="0"/>
      <w:marTop w:val="0"/>
      <w:marBottom w:val="0"/>
      <w:divBdr>
        <w:top w:val="none" w:sz="0" w:space="0" w:color="auto"/>
        <w:left w:val="none" w:sz="0" w:space="0" w:color="auto"/>
        <w:bottom w:val="none" w:sz="0" w:space="0" w:color="auto"/>
        <w:right w:val="none" w:sz="0" w:space="0" w:color="auto"/>
      </w:divBdr>
    </w:div>
    <w:div w:id="1894534883">
      <w:bodyDiv w:val="1"/>
      <w:marLeft w:val="0"/>
      <w:marRight w:val="0"/>
      <w:marTop w:val="0"/>
      <w:marBottom w:val="0"/>
      <w:divBdr>
        <w:top w:val="none" w:sz="0" w:space="0" w:color="auto"/>
        <w:left w:val="none" w:sz="0" w:space="0" w:color="auto"/>
        <w:bottom w:val="none" w:sz="0" w:space="0" w:color="auto"/>
        <w:right w:val="none" w:sz="0" w:space="0" w:color="auto"/>
      </w:divBdr>
    </w:div>
    <w:div w:id="1899853102">
      <w:bodyDiv w:val="1"/>
      <w:marLeft w:val="0"/>
      <w:marRight w:val="0"/>
      <w:marTop w:val="0"/>
      <w:marBottom w:val="0"/>
      <w:divBdr>
        <w:top w:val="none" w:sz="0" w:space="0" w:color="auto"/>
        <w:left w:val="none" w:sz="0" w:space="0" w:color="auto"/>
        <w:bottom w:val="none" w:sz="0" w:space="0" w:color="auto"/>
        <w:right w:val="none" w:sz="0" w:space="0" w:color="auto"/>
      </w:divBdr>
    </w:div>
    <w:div w:id="1908222221">
      <w:bodyDiv w:val="1"/>
      <w:marLeft w:val="0"/>
      <w:marRight w:val="0"/>
      <w:marTop w:val="0"/>
      <w:marBottom w:val="0"/>
      <w:divBdr>
        <w:top w:val="none" w:sz="0" w:space="0" w:color="auto"/>
        <w:left w:val="none" w:sz="0" w:space="0" w:color="auto"/>
        <w:bottom w:val="none" w:sz="0" w:space="0" w:color="auto"/>
        <w:right w:val="none" w:sz="0" w:space="0" w:color="auto"/>
      </w:divBdr>
    </w:div>
    <w:div w:id="1910311273">
      <w:bodyDiv w:val="1"/>
      <w:marLeft w:val="0"/>
      <w:marRight w:val="0"/>
      <w:marTop w:val="0"/>
      <w:marBottom w:val="0"/>
      <w:divBdr>
        <w:top w:val="none" w:sz="0" w:space="0" w:color="auto"/>
        <w:left w:val="none" w:sz="0" w:space="0" w:color="auto"/>
        <w:bottom w:val="none" w:sz="0" w:space="0" w:color="auto"/>
        <w:right w:val="none" w:sz="0" w:space="0" w:color="auto"/>
      </w:divBdr>
    </w:div>
    <w:div w:id="1910336462">
      <w:bodyDiv w:val="1"/>
      <w:marLeft w:val="0"/>
      <w:marRight w:val="0"/>
      <w:marTop w:val="0"/>
      <w:marBottom w:val="0"/>
      <w:divBdr>
        <w:top w:val="none" w:sz="0" w:space="0" w:color="auto"/>
        <w:left w:val="none" w:sz="0" w:space="0" w:color="auto"/>
        <w:bottom w:val="none" w:sz="0" w:space="0" w:color="auto"/>
        <w:right w:val="none" w:sz="0" w:space="0" w:color="auto"/>
      </w:divBdr>
      <w:divsChild>
        <w:div w:id="514459703">
          <w:marLeft w:val="1080"/>
          <w:marRight w:val="0"/>
          <w:marTop w:val="0"/>
          <w:marBottom w:val="120"/>
          <w:divBdr>
            <w:top w:val="none" w:sz="0" w:space="0" w:color="auto"/>
            <w:left w:val="none" w:sz="0" w:space="0" w:color="auto"/>
            <w:bottom w:val="none" w:sz="0" w:space="0" w:color="auto"/>
            <w:right w:val="none" w:sz="0" w:space="0" w:color="auto"/>
          </w:divBdr>
        </w:div>
        <w:div w:id="571039266">
          <w:marLeft w:val="1080"/>
          <w:marRight w:val="0"/>
          <w:marTop w:val="0"/>
          <w:marBottom w:val="120"/>
          <w:divBdr>
            <w:top w:val="none" w:sz="0" w:space="0" w:color="auto"/>
            <w:left w:val="none" w:sz="0" w:space="0" w:color="auto"/>
            <w:bottom w:val="none" w:sz="0" w:space="0" w:color="auto"/>
            <w:right w:val="none" w:sz="0" w:space="0" w:color="auto"/>
          </w:divBdr>
        </w:div>
        <w:div w:id="756097286">
          <w:marLeft w:val="1080"/>
          <w:marRight w:val="0"/>
          <w:marTop w:val="0"/>
          <w:marBottom w:val="120"/>
          <w:divBdr>
            <w:top w:val="none" w:sz="0" w:space="0" w:color="auto"/>
            <w:left w:val="none" w:sz="0" w:space="0" w:color="auto"/>
            <w:bottom w:val="none" w:sz="0" w:space="0" w:color="auto"/>
            <w:right w:val="none" w:sz="0" w:space="0" w:color="auto"/>
          </w:divBdr>
        </w:div>
        <w:div w:id="1195388690">
          <w:marLeft w:val="1080"/>
          <w:marRight w:val="0"/>
          <w:marTop w:val="0"/>
          <w:marBottom w:val="120"/>
          <w:divBdr>
            <w:top w:val="none" w:sz="0" w:space="0" w:color="auto"/>
            <w:left w:val="none" w:sz="0" w:space="0" w:color="auto"/>
            <w:bottom w:val="none" w:sz="0" w:space="0" w:color="auto"/>
            <w:right w:val="none" w:sz="0" w:space="0" w:color="auto"/>
          </w:divBdr>
        </w:div>
        <w:div w:id="1375617705">
          <w:marLeft w:val="1080"/>
          <w:marRight w:val="0"/>
          <w:marTop w:val="0"/>
          <w:marBottom w:val="120"/>
          <w:divBdr>
            <w:top w:val="none" w:sz="0" w:space="0" w:color="auto"/>
            <w:left w:val="none" w:sz="0" w:space="0" w:color="auto"/>
            <w:bottom w:val="none" w:sz="0" w:space="0" w:color="auto"/>
            <w:right w:val="none" w:sz="0" w:space="0" w:color="auto"/>
          </w:divBdr>
        </w:div>
        <w:div w:id="1772555108">
          <w:marLeft w:val="1080"/>
          <w:marRight w:val="0"/>
          <w:marTop w:val="0"/>
          <w:marBottom w:val="120"/>
          <w:divBdr>
            <w:top w:val="none" w:sz="0" w:space="0" w:color="auto"/>
            <w:left w:val="none" w:sz="0" w:space="0" w:color="auto"/>
            <w:bottom w:val="none" w:sz="0" w:space="0" w:color="auto"/>
            <w:right w:val="none" w:sz="0" w:space="0" w:color="auto"/>
          </w:divBdr>
        </w:div>
        <w:div w:id="1779522249">
          <w:marLeft w:val="533"/>
          <w:marRight w:val="0"/>
          <w:marTop w:val="0"/>
          <w:marBottom w:val="120"/>
          <w:divBdr>
            <w:top w:val="none" w:sz="0" w:space="0" w:color="auto"/>
            <w:left w:val="none" w:sz="0" w:space="0" w:color="auto"/>
            <w:bottom w:val="none" w:sz="0" w:space="0" w:color="auto"/>
            <w:right w:val="none" w:sz="0" w:space="0" w:color="auto"/>
          </w:divBdr>
        </w:div>
        <w:div w:id="1812089250">
          <w:marLeft w:val="533"/>
          <w:marRight w:val="0"/>
          <w:marTop w:val="0"/>
          <w:marBottom w:val="120"/>
          <w:divBdr>
            <w:top w:val="none" w:sz="0" w:space="0" w:color="auto"/>
            <w:left w:val="none" w:sz="0" w:space="0" w:color="auto"/>
            <w:bottom w:val="none" w:sz="0" w:space="0" w:color="auto"/>
            <w:right w:val="none" w:sz="0" w:space="0" w:color="auto"/>
          </w:divBdr>
        </w:div>
        <w:div w:id="2029984104">
          <w:marLeft w:val="1080"/>
          <w:marRight w:val="0"/>
          <w:marTop w:val="0"/>
          <w:marBottom w:val="120"/>
          <w:divBdr>
            <w:top w:val="none" w:sz="0" w:space="0" w:color="auto"/>
            <w:left w:val="none" w:sz="0" w:space="0" w:color="auto"/>
            <w:bottom w:val="none" w:sz="0" w:space="0" w:color="auto"/>
            <w:right w:val="none" w:sz="0" w:space="0" w:color="auto"/>
          </w:divBdr>
        </w:div>
      </w:divsChild>
    </w:div>
    <w:div w:id="1912614222">
      <w:bodyDiv w:val="1"/>
      <w:marLeft w:val="0"/>
      <w:marRight w:val="0"/>
      <w:marTop w:val="0"/>
      <w:marBottom w:val="0"/>
      <w:divBdr>
        <w:top w:val="none" w:sz="0" w:space="0" w:color="auto"/>
        <w:left w:val="none" w:sz="0" w:space="0" w:color="auto"/>
        <w:bottom w:val="none" w:sz="0" w:space="0" w:color="auto"/>
        <w:right w:val="none" w:sz="0" w:space="0" w:color="auto"/>
      </w:divBdr>
    </w:div>
    <w:div w:id="1924333779">
      <w:bodyDiv w:val="1"/>
      <w:marLeft w:val="0"/>
      <w:marRight w:val="0"/>
      <w:marTop w:val="0"/>
      <w:marBottom w:val="0"/>
      <w:divBdr>
        <w:top w:val="none" w:sz="0" w:space="0" w:color="auto"/>
        <w:left w:val="none" w:sz="0" w:space="0" w:color="auto"/>
        <w:bottom w:val="none" w:sz="0" w:space="0" w:color="auto"/>
        <w:right w:val="none" w:sz="0" w:space="0" w:color="auto"/>
      </w:divBdr>
    </w:div>
    <w:div w:id="1926108321">
      <w:bodyDiv w:val="1"/>
      <w:marLeft w:val="0"/>
      <w:marRight w:val="0"/>
      <w:marTop w:val="0"/>
      <w:marBottom w:val="0"/>
      <w:divBdr>
        <w:top w:val="none" w:sz="0" w:space="0" w:color="auto"/>
        <w:left w:val="none" w:sz="0" w:space="0" w:color="auto"/>
        <w:bottom w:val="none" w:sz="0" w:space="0" w:color="auto"/>
        <w:right w:val="none" w:sz="0" w:space="0" w:color="auto"/>
      </w:divBdr>
    </w:div>
    <w:div w:id="1926768316">
      <w:bodyDiv w:val="1"/>
      <w:marLeft w:val="0"/>
      <w:marRight w:val="0"/>
      <w:marTop w:val="0"/>
      <w:marBottom w:val="0"/>
      <w:divBdr>
        <w:top w:val="none" w:sz="0" w:space="0" w:color="auto"/>
        <w:left w:val="none" w:sz="0" w:space="0" w:color="auto"/>
        <w:bottom w:val="none" w:sz="0" w:space="0" w:color="auto"/>
        <w:right w:val="none" w:sz="0" w:space="0" w:color="auto"/>
      </w:divBdr>
    </w:div>
    <w:div w:id="1928809524">
      <w:bodyDiv w:val="1"/>
      <w:marLeft w:val="0"/>
      <w:marRight w:val="0"/>
      <w:marTop w:val="0"/>
      <w:marBottom w:val="0"/>
      <w:divBdr>
        <w:top w:val="none" w:sz="0" w:space="0" w:color="auto"/>
        <w:left w:val="none" w:sz="0" w:space="0" w:color="auto"/>
        <w:bottom w:val="none" w:sz="0" w:space="0" w:color="auto"/>
        <w:right w:val="none" w:sz="0" w:space="0" w:color="auto"/>
      </w:divBdr>
    </w:div>
    <w:div w:id="1929193124">
      <w:bodyDiv w:val="1"/>
      <w:marLeft w:val="0"/>
      <w:marRight w:val="0"/>
      <w:marTop w:val="0"/>
      <w:marBottom w:val="0"/>
      <w:divBdr>
        <w:top w:val="none" w:sz="0" w:space="0" w:color="auto"/>
        <w:left w:val="none" w:sz="0" w:space="0" w:color="auto"/>
        <w:bottom w:val="none" w:sz="0" w:space="0" w:color="auto"/>
        <w:right w:val="none" w:sz="0" w:space="0" w:color="auto"/>
      </w:divBdr>
    </w:div>
    <w:div w:id="1930844448">
      <w:bodyDiv w:val="1"/>
      <w:marLeft w:val="0"/>
      <w:marRight w:val="0"/>
      <w:marTop w:val="0"/>
      <w:marBottom w:val="0"/>
      <w:divBdr>
        <w:top w:val="none" w:sz="0" w:space="0" w:color="auto"/>
        <w:left w:val="none" w:sz="0" w:space="0" w:color="auto"/>
        <w:bottom w:val="none" w:sz="0" w:space="0" w:color="auto"/>
        <w:right w:val="none" w:sz="0" w:space="0" w:color="auto"/>
      </w:divBdr>
    </w:div>
    <w:div w:id="1933969527">
      <w:bodyDiv w:val="1"/>
      <w:marLeft w:val="0"/>
      <w:marRight w:val="0"/>
      <w:marTop w:val="0"/>
      <w:marBottom w:val="0"/>
      <w:divBdr>
        <w:top w:val="none" w:sz="0" w:space="0" w:color="auto"/>
        <w:left w:val="none" w:sz="0" w:space="0" w:color="auto"/>
        <w:bottom w:val="none" w:sz="0" w:space="0" w:color="auto"/>
        <w:right w:val="none" w:sz="0" w:space="0" w:color="auto"/>
      </w:divBdr>
    </w:div>
    <w:div w:id="1935359611">
      <w:bodyDiv w:val="1"/>
      <w:marLeft w:val="0"/>
      <w:marRight w:val="0"/>
      <w:marTop w:val="0"/>
      <w:marBottom w:val="0"/>
      <w:divBdr>
        <w:top w:val="none" w:sz="0" w:space="0" w:color="auto"/>
        <w:left w:val="none" w:sz="0" w:space="0" w:color="auto"/>
        <w:bottom w:val="none" w:sz="0" w:space="0" w:color="auto"/>
        <w:right w:val="none" w:sz="0" w:space="0" w:color="auto"/>
      </w:divBdr>
    </w:div>
    <w:div w:id="1935698563">
      <w:bodyDiv w:val="1"/>
      <w:marLeft w:val="0"/>
      <w:marRight w:val="0"/>
      <w:marTop w:val="0"/>
      <w:marBottom w:val="0"/>
      <w:divBdr>
        <w:top w:val="none" w:sz="0" w:space="0" w:color="auto"/>
        <w:left w:val="none" w:sz="0" w:space="0" w:color="auto"/>
        <w:bottom w:val="none" w:sz="0" w:space="0" w:color="auto"/>
        <w:right w:val="none" w:sz="0" w:space="0" w:color="auto"/>
      </w:divBdr>
    </w:div>
    <w:div w:id="1937714051">
      <w:bodyDiv w:val="1"/>
      <w:marLeft w:val="0"/>
      <w:marRight w:val="0"/>
      <w:marTop w:val="0"/>
      <w:marBottom w:val="0"/>
      <w:divBdr>
        <w:top w:val="none" w:sz="0" w:space="0" w:color="auto"/>
        <w:left w:val="none" w:sz="0" w:space="0" w:color="auto"/>
        <w:bottom w:val="none" w:sz="0" w:space="0" w:color="auto"/>
        <w:right w:val="none" w:sz="0" w:space="0" w:color="auto"/>
      </w:divBdr>
    </w:div>
    <w:div w:id="1948928212">
      <w:bodyDiv w:val="1"/>
      <w:marLeft w:val="0"/>
      <w:marRight w:val="0"/>
      <w:marTop w:val="0"/>
      <w:marBottom w:val="0"/>
      <w:divBdr>
        <w:top w:val="none" w:sz="0" w:space="0" w:color="auto"/>
        <w:left w:val="none" w:sz="0" w:space="0" w:color="auto"/>
        <w:bottom w:val="none" w:sz="0" w:space="0" w:color="auto"/>
        <w:right w:val="none" w:sz="0" w:space="0" w:color="auto"/>
      </w:divBdr>
    </w:div>
    <w:div w:id="1949892986">
      <w:bodyDiv w:val="1"/>
      <w:marLeft w:val="0"/>
      <w:marRight w:val="0"/>
      <w:marTop w:val="0"/>
      <w:marBottom w:val="0"/>
      <w:divBdr>
        <w:top w:val="none" w:sz="0" w:space="0" w:color="auto"/>
        <w:left w:val="none" w:sz="0" w:space="0" w:color="auto"/>
        <w:bottom w:val="none" w:sz="0" w:space="0" w:color="auto"/>
        <w:right w:val="none" w:sz="0" w:space="0" w:color="auto"/>
      </w:divBdr>
    </w:div>
    <w:div w:id="1951159766">
      <w:bodyDiv w:val="1"/>
      <w:marLeft w:val="0"/>
      <w:marRight w:val="0"/>
      <w:marTop w:val="0"/>
      <w:marBottom w:val="0"/>
      <w:divBdr>
        <w:top w:val="none" w:sz="0" w:space="0" w:color="auto"/>
        <w:left w:val="none" w:sz="0" w:space="0" w:color="auto"/>
        <w:bottom w:val="none" w:sz="0" w:space="0" w:color="auto"/>
        <w:right w:val="none" w:sz="0" w:space="0" w:color="auto"/>
      </w:divBdr>
    </w:div>
    <w:div w:id="1951929504">
      <w:bodyDiv w:val="1"/>
      <w:marLeft w:val="0"/>
      <w:marRight w:val="0"/>
      <w:marTop w:val="0"/>
      <w:marBottom w:val="0"/>
      <w:divBdr>
        <w:top w:val="none" w:sz="0" w:space="0" w:color="auto"/>
        <w:left w:val="none" w:sz="0" w:space="0" w:color="auto"/>
        <w:bottom w:val="none" w:sz="0" w:space="0" w:color="auto"/>
        <w:right w:val="none" w:sz="0" w:space="0" w:color="auto"/>
      </w:divBdr>
    </w:div>
    <w:div w:id="1963883319">
      <w:bodyDiv w:val="1"/>
      <w:marLeft w:val="0"/>
      <w:marRight w:val="0"/>
      <w:marTop w:val="0"/>
      <w:marBottom w:val="0"/>
      <w:divBdr>
        <w:top w:val="none" w:sz="0" w:space="0" w:color="auto"/>
        <w:left w:val="none" w:sz="0" w:space="0" w:color="auto"/>
        <w:bottom w:val="none" w:sz="0" w:space="0" w:color="auto"/>
        <w:right w:val="none" w:sz="0" w:space="0" w:color="auto"/>
      </w:divBdr>
    </w:div>
    <w:div w:id="1972009079">
      <w:bodyDiv w:val="1"/>
      <w:marLeft w:val="0"/>
      <w:marRight w:val="0"/>
      <w:marTop w:val="0"/>
      <w:marBottom w:val="0"/>
      <w:divBdr>
        <w:top w:val="none" w:sz="0" w:space="0" w:color="auto"/>
        <w:left w:val="none" w:sz="0" w:space="0" w:color="auto"/>
        <w:bottom w:val="none" w:sz="0" w:space="0" w:color="auto"/>
        <w:right w:val="none" w:sz="0" w:space="0" w:color="auto"/>
      </w:divBdr>
    </w:div>
    <w:div w:id="1979260872">
      <w:bodyDiv w:val="1"/>
      <w:marLeft w:val="0"/>
      <w:marRight w:val="0"/>
      <w:marTop w:val="0"/>
      <w:marBottom w:val="0"/>
      <w:divBdr>
        <w:top w:val="none" w:sz="0" w:space="0" w:color="auto"/>
        <w:left w:val="none" w:sz="0" w:space="0" w:color="auto"/>
        <w:bottom w:val="none" w:sz="0" w:space="0" w:color="auto"/>
        <w:right w:val="none" w:sz="0" w:space="0" w:color="auto"/>
      </w:divBdr>
    </w:div>
    <w:div w:id="1980958505">
      <w:bodyDiv w:val="1"/>
      <w:marLeft w:val="0"/>
      <w:marRight w:val="0"/>
      <w:marTop w:val="0"/>
      <w:marBottom w:val="0"/>
      <w:divBdr>
        <w:top w:val="none" w:sz="0" w:space="0" w:color="auto"/>
        <w:left w:val="none" w:sz="0" w:space="0" w:color="auto"/>
        <w:bottom w:val="none" w:sz="0" w:space="0" w:color="auto"/>
        <w:right w:val="none" w:sz="0" w:space="0" w:color="auto"/>
      </w:divBdr>
    </w:div>
    <w:div w:id="1983269503">
      <w:bodyDiv w:val="1"/>
      <w:marLeft w:val="0"/>
      <w:marRight w:val="0"/>
      <w:marTop w:val="0"/>
      <w:marBottom w:val="0"/>
      <w:divBdr>
        <w:top w:val="none" w:sz="0" w:space="0" w:color="auto"/>
        <w:left w:val="none" w:sz="0" w:space="0" w:color="auto"/>
        <w:bottom w:val="none" w:sz="0" w:space="0" w:color="auto"/>
        <w:right w:val="none" w:sz="0" w:space="0" w:color="auto"/>
      </w:divBdr>
    </w:div>
    <w:div w:id="1983921266">
      <w:bodyDiv w:val="1"/>
      <w:marLeft w:val="0"/>
      <w:marRight w:val="0"/>
      <w:marTop w:val="0"/>
      <w:marBottom w:val="0"/>
      <w:divBdr>
        <w:top w:val="none" w:sz="0" w:space="0" w:color="auto"/>
        <w:left w:val="none" w:sz="0" w:space="0" w:color="auto"/>
        <w:bottom w:val="none" w:sz="0" w:space="0" w:color="auto"/>
        <w:right w:val="none" w:sz="0" w:space="0" w:color="auto"/>
      </w:divBdr>
    </w:div>
    <w:div w:id="1985742337">
      <w:bodyDiv w:val="1"/>
      <w:marLeft w:val="0"/>
      <w:marRight w:val="0"/>
      <w:marTop w:val="0"/>
      <w:marBottom w:val="0"/>
      <w:divBdr>
        <w:top w:val="none" w:sz="0" w:space="0" w:color="auto"/>
        <w:left w:val="none" w:sz="0" w:space="0" w:color="auto"/>
        <w:bottom w:val="none" w:sz="0" w:space="0" w:color="auto"/>
        <w:right w:val="none" w:sz="0" w:space="0" w:color="auto"/>
      </w:divBdr>
    </w:div>
    <w:div w:id="1986931971">
      <w:bodyDiv w:val="1"/>
      <w:marLeft w:val="0"/>
      <w:marRight w:val="0"/>
      <w:marTop w:val="0"/>
      <w:marBottom w:val="0"/>
      <w:divBdr>
        <w:top w:val="none" w:sz="0" w:space="0" w:color="auto"/>
        <w:left w:val="none" w:sz="0" w:space="0" w:color="auto"/>
        <w:bottom w:val="none" w:sz="0" w:space="0" w:color="auto"/>
        <w:right w:val="none" w:sz="0" w:space="0" w:color="auto"/>
      </w:divBdr>
    </w:div>
    <w:div w:id="1998341053">
      <w:bodyDiv w:val="1"/>
      <w:marLeft w:val="0"/>
      <w:marRight w:val="0"/>
      <w:marTop w:val="0"/>
      <w:marBottom w:val="0"/>
      <w:divBdr>
        <w:top w:val="none" w:sz="0" w:space="0" w:color="auto"/>
        <w:left w:val="none" w:sz="0" w:space="0" w:color="auto"/>
        <w:bottom w:val="none" w:sz="0" w:space="0" w:color="auto"/>
        <w:right w:val="none" w:sz="0" w:space="0" w:color="auto"/>
      </w:divBdr>
    </w:div>
    <w:div w:id="1999529837">
      <w:bodyDiv w:val="1"/>
      <w:marLeft w:val="0"/>
      <w:marRight w:val="0"/>
      <w:marTop w:val="0"/>
      <w:marBottom w:val="0"/>
      <w:divBdr>
        <w:top w:val="none" w:sz="0" w:space="0" w:color="auto"/>
        <w:left w:val="none" w:sz="0" w:space="0" w:color="auto"/>
        <w:bottom w:val="none" w:sz="0" w:space="0" w:color="auto"/>
        <w:right w:val="none" w:sz="0" w:space="0" w:color="auto"/>
      </w:divBdr>
    </w:div>
    <w:div w:id="2004813366">
      <w:bodyDiv w:val="1"/>
      <w:marLeft w:val="0"/>
      <w:marRight w:val="0"/>
      <w:marTop w:val="0"/>
      <w:marBottom w:val="0"/>
      <w:divBdr>
        <w:top w:val="none" w:sz="0" w:space="0" w:color="auto"/>
        <w:left w:val="none" w:sz="0" w:space="0" w:color="auto"/>
        <w:bottom w:val="none" w:sz="0" w:space="0" w:color="auto"/>
        <w:right w:val="none" w:sz="0" w:space="0" w:color="auto"/>
      </w:divBdr>
    </w:div>
    <w:div w:id="2004966037">
      <w:bodyDiv w:val="1"/>
      <w:marLeft w:val="0"/>
      <w:marRight w:val="0"/>
      <w:marTop w:val="0"/>
      <w:marBottom w:val="0"/>
      <w:divBdr>
        <w:top w:val="none" w:sz="0" w:space="0" w:color="auto"/>
        <w:left w:val="none" w:sz="0" w:space="0" w:color="auto"/>
        <w:bottom w:val="none" w:sz="0" w:space="0" w:color="auto"/>
        <w:right w:val="none" w:sz="0" w:space="0" w:color="auto"/>
      </w:divBdr>
    </w:div>
    <w:div w:id="2005088946">
      <w:bodyDiv w:val="1"/>
      <w:marLeft w:val="0"/>
      <w:marRight w:val="0"/>
      <w:marTop w:val="0"/>
      <w:marBottom w:val="0"/>
      <w:divBdr>
        <w:top w:val="none" w:sz="0" w:space="0" w:color="auto"/>
        <w:left w:val="none" w:sz="0" w:space="0" w:color="auto"/>
        <w:bottom w:val="none" w:sz="0" w:space="0" w:color="auto"/>
        <w:right w:val="none" w:sz="0" w:space="0" w:color="auto"/>
      </w:divBdr>
    </w:div>
    <w:div w:id="2010668431">
      <w:bodyDiv w:val="1"/>
      <w:marLeft w:val="0"/>
      <w:marRight w:val="0"/>
      <w:marTop w:val="0"/>
      <w:marBottom w:val="0"/>
      <w:divBdr>
        <w:top w:val="none" w:sz="0" w:space="0" w:color="auto"/>
        <w:left w:val="none" w:sz="0" w:space="0" w:color="auto"/>
        <w:bottom w:val="none" w:sz="0" w:space="0" w:color="auto"/>
        <w:right w:val="none" w:sz="0" w:space="0" w:color="auto"/>
      </w:divBdr>
    </w:div>
    <w:div w:id="2011103970">
      <w:bodyDiv w:val="1"/>
      <w:marLeft w:val="0"/>
      <w:marRight w:val="0"/>
      <w:marTop w:val="0"/>
      <w:marBottom w:val="0"/>
      <w:divBdr>
        <w:top w:val="none" w:sz="0" w:space="0" w:color="auto"/>
        <w:left w:val="none" w:sz="0" w:space="0" w:color="auto"/>
        <w:bottom w:val="none" w:sz="0" w:space="0" w:color="auto"/>
        <w:right w:val="none" w:sz="0" w:space="0" w:color="auto"/>
      </w:divBdr>
    </w:div>
    <w:div w:id="2015187276">
      <w:bodyDiv w:val="1"/>
      <w:marLeft w:val="0"/>
      <w:marRight w:val="0"/>
      <w:marTop w:val="0"/>
      <w:marBottom w:val="0"/>
      <w:divBdr>
        <w:top w:val="none" w:sz="0" w:space="0" w:color="auto"/>
        <w:left w:val="none" w:sz="0" w:space="0" w:color="auto"/>
        <w:bottom w:val="none" w:sz="0" w:space="0" w:color="auto"/>
        <w:right w:val="none" w:sz="0" w:space="0" w:color="auto"/>
      </w:divBdr>
    </w:div>
    <w:div w:id="2016495936">
      <w:bodyDiv w:val="1"/>
      <w:marLeft w:val="0"/>
      <w:marRight w:val="0"/>
      <w:marTop w:val="0"/>
      <w:marBottom w:val="0"/>
      <w:divBdr>
        <w:top w:val="none" w:sz="0" w:space="0" w:color="auto"/>
        <w:left w:val="none" w:sz="0" w:space="0" w:color="auto"/>
        <w:bottom w:val="none" w:sz="0" w:space="0" w:color="auto"/>
        <w:right w:val="none" w:sz="0" w:space="0" w:color="auto"/>
      </w:divBdr>
    </w:div>
    <w:div w:id="2017876069">
      <w:bodyDiv w:val="1"/>
      <w:marLeft w:val="0"/>
      <w:marRight w:val="0"/>
      <w:marTop w:val="0"/>
      <w:marBottom w:val="0"/>
      <w:divBdr>
        <w:top w:val="none" w:sz="0" w:space="0" w:color="auto"/>
        <w:left w:val="none" w:sz="0" w:space="0" w:color="auto"/>
        <w:bottom w:val="none" w:sz="0" w:space="0" w:color="auto"/>
        <w:right w:val="none" w:sz="0" w:space="0" w:color="auto"/>
      </w:divBdr>
    </w:div>
    <w:div w:id="2018733169">
      <w:bodyDiv w:val="1"/>
      <w:marLeft w:val="0"/>
      <w:marRight w:val="0"/>
      <w:marTop w:val="0"/>
      <w:marBottom w:val="0"/>
      <w:divBdr>
        <w:top w:val="none" w:sz="0" w:space="0" w:color="auto"/>
        <w:left w:val="none" w:sz="0" w:space="0" w:color="auto"/>
        <w:bottom w:val="none" w:sz="0" w:space="0" w:color="auto"/>
        <w:right w:val="none" w:sz="0" w:space="0" w:color="auto"/>
      </w:divBdr>
    </w:div>
    <w:div w:id="2019233470">
      <w:bodyDiv w:val="1"/>
      <w:marLeft w:val="0"/>
      <w:marRight w:val="0"/>
      <w:marTop w:val="0"/>
      <w:marBottom w:val="0"/>
      <w:divBdr>
        <w:top w:val="none" w:sz="0" w:space="0" w:color="auto"/>
        <w:left w:val="none" w:sz="0" w:space="0" w:color="auto"/>
        <w:bottom w:val="none" w:sz="0" w:space="0" w:color="auto"/>
        <w:right w:val="none" w:sz="0" w:space="0" w:color="auto"/>
      </w:divBdr>
    </w:div>
    <w:div w:id="2020891548">
      <w:bodyDiv w:val="1"/>
      <w:marLeft w:val="0"/>
      <w:marRight w:val="0"/>
      <w:marTop w:val="0"/>
      <w:marBottom w:val="0"/>
      <w:divBdr>
        <w:top w:val="none" w:sz="0" w:space="0" w:color="auto"/>
        <w:left w:val="none" w:sz="0" w:space="0" w:color="auto"/>
        <w:bottom w:val="none" w:sz="0" w:space="0" w:color="auto"/>
        <w:right w:val="none" w:sz="0" w:space="0" w:color="auto"/>
      </w:divBdr>
    </w:div>
    <w:div w:id="2022703199">
      <w:bodyDiv w:val="1"/>
      <w:marLeft w:val="0"/>
      <w:marRight w:val="0"/>
      <w:marTop w:val="0"/>
      <w:marBottom w:val="0"/>
      <w:divBdr>
        <w:top w:val="none" w:sz="0" w:space="0" w:color="auto"/>
        <w:left w:val="none" w:sz="0" w:space="0" w:color="auto"/>
        <w:bottom w:val="none" w:sz="0" w:space="0" w:color="auto"/>
        <w:right w:val="none" w:sz="0" w:space="0" w:color="auto"/>
      </w:divBdr>
    </w:div>
    <w:div w:id="2030333179">
      <w:bodyDiv w:val="1"/>
      <w:marLeft w:val="0"/>
      <w:marRight w:val="0"/>
      <w:marTop w:val="0"/>
      <w:marBottom w:val="0"/>
      <w:divBdr>
        <w:top w:val="none" w:sz="0" w:space="0" w:color="auto"/>
        <w:left w:val="none" w:sz="0" w:space="0" w:color="auto"/>
        <w:bottom w:val="none" w:sz="0" w:space="0" w:color="auto"/>
        <w:right w:val="none" w:sz="0" w:space="0" w:color="auto"/>
      </w:divBdr>
    </w:div>
    <w:div w:id="2033606018">
      <w:bodyDiv w:val="1"/>
      <w:marLeft w:val="0"/>
      <w:marRight w:val="0"/>
      <w:marTop w:val="0"/>
      <w:marBottom w:val="0"/>
      <w:divBdr>
        <w:top w:val="none" w:sz="0" w:space="0" w:color="auto"/>
        <w:left w:val="none" w:sz="0" w:space="0" w:color="auto"/>
        <w:bottom w:val="none" w:sz="0" w:space="0" w:color="auto"/>
        <w:right w:val="none" w:sz="0" w:space="0" w:color="auto"/>
      </w:divBdr>
    </w:div>
    <w:div w:id="2042439122">
      <w:bodyDiv w:val="1"/>
      <w:marLeft w:val="0"/>
      <w:marRight w:val="0"/>
      <w:marTop w:val="0"/>
      <w:marBottom w:val="0"/>
      <w:divBdr>
        <w:top w:val="none" w:sz="0" w:space="0" w:color="auto"/>
        <w:left w:val="none" w:sz="0" w:space="0" w:color="auto"/>
        <w:bottom w:val="none" w:sz="0" w:space="0" w:color="auto"/>
        <w:right w:val="none" w:sz="0" w:space="0" w:color="auto"/>
      </w:divBdr>
    </w:div>
    <w:div w:id="2046246499">
      <w:bodyDiv w:val="1"/>
      <w:marLeft w:val="0"/>
      <w:marRight w:val="0"/>
      <w:marTop w:val="0"/>
      <w:marBottom w:val="0"/>
      <w:divBdr>
        <w:top w:val="none" w:sz="0" w:space="0" w:color="auto"/>
        <w:left w:val="none" w:sz="0" w:space="0" w:color="auto"/>
        <w:bottom w:val="none" w:sz="0" w:space="0" w:color="auto"/>
        <w:right w:val="none" w:sz="0" w:space="0" w:color="auto"/>
      </w:divBdr>
    </w:div>
    <w:div w:id="2047099751">
      <w:bodyDiv w:val="1"/>
      <w:marLeft w:val="0"/>
      <w:marRight w:val="0"/>
      <w:marTop w:val="0"/>
      <w:marBottom w:val="0"/>
      <w:divBdr>
        <w:top w:val="none" w:sz="0" w:space="0" w:color="auto"/>
        <w:left w:val="none" w:sz="0" w:space="0" w:color="auto"/>
        <w:bottom w:val="none" w:sz="0" w:space="0" w:color="auto"/>
        <w:right w:val="none" w:sz="0" w:space="0" w:color="auto"/>
      </w:divBdr>
    </w:div>
    <w:div w:id="2047827105">
      <w:bodyDiv w:val="1"/>
      <w:marLeft w:val="0"/>
      <w:marRight w:val="0"/>
      <w:marTop w:val="0"/>
      <w:marBottom w:val="0"/>
      <w:divBdr>
        <w:top w:val="none" w:sz="0" w:space="0" w:color="auto"/>
        <w:left w:val="none" w:sz="0" w:space="0" w:color="auto"/>
        <w:bottom w:val="none" w:sz="0" w:space="0" w:color="auto"/>
        <w:right w:val="none" w:sz="0" w:space="0" w:color="auto"/>
      </w:divBdr>
    </w:div>
    <w:div w:id="2048483161">
      <w:bodyDiv w:val="1"/>
      <w:marLeft w:val="0"/>
      <w:marRight w:val="0"/>
      <w:marTop w:val="0"/>
      <w:marBottom w:val="0"/>
      <w:divBdr>
        <w:top w:val="none" w:sz="0" w:space="0" w:color="auto"/>
        <w:left w:val="none" w:sz="0" w:space="0" w:color="auto"/>
        <w:bottom w:val="none" w:sz="0" w:space="0" w:color="auto"/>
        <w:right w:val="none" w:sz="0" w:space="0" w:color="auto"/>
      </w:divBdr>
      <w:divsChild>
        <w:div w:id="621688125">
          <w:marLeft w:val="1800"/>
          <w:marRight w:val="0"/>
          <w:marTop w:val="0"/>
          <w:marBottom w:val="120"/>
          <w:divBdr>
            <w:top w:val="none" w:sz="0" w:space="0" w:color="auto"/>
            <w:left w:val="none" w:sz="0" w:space="0" w:color="auto"/>
            <w:bottom w:val="none" w:sz="0" w:space="0" w:color="auto"/>
            <w:right w:val="none" w:sz="0" w:space="0" w:color="auto"/>
          </w:divBdr>
        </w:div>
        <w:div w:id="648286123">
          <w:marLeft w:val="1166"/>
          <w:marRight w:val="0"/>
          <w:marTop w:val="0"/>
          <w:marBottom w:val="120"/>
          <w:divBdr>
            <w:top w:val="none" w:sz="0" w:space="0" w:color="auto"/>
            <w:left w:val="none" w:sz="0" w:space="0" w:color="auto"/>
            <w:bottom w:val="none" w:sz="0" w:space="0" w:color="auto"/>
            <w:right w:val="none" w:sz="0" w:space="0" w:color="auto"/>
          </w:divBdr>
        </w:div>
        <w:div w:id="683360548">
          <w:marLeft w:val="1800"/>
          <w:marRight w:val="0"/>
          <w:marTop w:val="0"/>
          <w:marBottom w:val="120"/>
          <w:divBdr>
            <w:top w:val="none" w:sz="0" w:space="0" w:color="auto"/>
            <w:left w:val="none" w:sz="0" w:space="0" w:color="auto"/>
            <w:bottom w:val="none" w:sz="0" w:space="0" w:color="auto"/>
            <w:right w:val="none" w:sz="0" w:space="0" w:color="auto"/>
          </w:divBdr>
        </w:div>
        <w:div w:id="792095369">
          <w:marLeft w:val="1166"/>
          <w:marRight w:val="0"/>
          <w:marTop w:val="0"/>
          <w:marBottom w:val="120"/>
          <w:divBdr>
            <w:top w:val="none" w:sz="0" w:space="0" w:color="auto"/>
            <w:left w:val="none" w:sz="0" w:space="0" w:color="auto"/>
            <w:bottom w:val="none" w:sz="0" w:space="0" w:color="auto"/>
            <w:right w:val="none" w:sz="0" w:space="0" w:color="auto"/>
          </w:divBdr>
        </w:div>
        <w:div w:id="799422607">
          <w:marLeft w:val="1800"/>
          <w:marRight w:val="0"/>
          <w:marTop w:val="0"/>
          <w:marBottom w:val="120"/>
          <w:divBdr>
            <w:top w:val="none" w:sz="0" w:space="0" w:color="auto"/>
            <w:left w:val="none" w:sz="0" w:space="0" w:color="auto"/>
            <w:bottom w:val="none" w:sz="0" w:space="0" w:color="auto"/>
            <w:right w:val="none" w:sz="0" w:space="0" w:color="auto"/>
          </w:divBdr>
        </w:div>
        <w:div w:id="888498728">
          <w:marLeft w:val="360"/>
          <w:marRight w:val="0"/>
          <w:marTop w:val="0"/>
          <w:marBottom w:val="0"/>
          <w:divBdr>
            <w:top w:val="none" w:sz="0" w:space="0" w:color="auto"/>
            <w:left w:val="none" w:sz="0" w:space="0" w:color="auto"/>
            <w:bottom w:val="none" w:sz="0" w:space="0" w:color="auto"/>
            <w:right w:val="none" w:sz="0" w:space="0" w:color="auto"/>
          </w:divBdr>
        </w:div>
        <w:div w:id="909851436">
          <w:marLeft w:val="1800"/>
          <w:marRight w:val="0"/>
          <w:marTop w:val="0"/>
          <w:marBottom w:val="120"/>
          <w:divBdr>
            <w:top w:val="none" w:sz="0" w:space="0" w:color="auto"/>
            <w:left w:val="none" w:sz="0" w:space="0" w:color="auto"/>
            <w:bottom w:val="none" w:sz="0" w:space="0" w:color="auto"/>
            <w:right w:val="none" w:sz="0" w:space="0" w:color="auto"/>
          </w:divBdr>
        </w:div>
        <w:div w:id="961810764">
          <w:marLeft w:val="360"/>
          <w:marRight w:val="0"/>
          <w:marTop w:val="0"/>
          <w:marBottom w:val="0"/>
          <w:divBdr>
            <w:top w:val="none" w:sz="0" w:space="0" w:color="auto"/>
            <w:left w:val="none" w:sz="0" w:space="0" w:color="auto"/>
            <w:bottom w:val="none" w:sz="0" w:space="0" w:color="auto"/>
            <w:right w:val="none" w:sz="0" w:space="0" w:color="auto"/>
          </w:divBdr>
        </w:div>
        <w:div w:id="1062605283">
          <w:marLeft w:val="1800"/>
          <w:marRight w:val="0"/>
          <w:marTop w:val="0"/>
          <w:marBottom w:val="120"/>
          <w:divBdr>
            <w:top w:val="none" w:sz="0" w:space="0" w:color="auto"/>
            <w:left w:val="none" w:sz="0" w:space="0" w:color="auto"/>
            <w:bottom w:val="none" w:sz="0" w:space="0" w:color="auto"/>
            <w:right w:val="none" w:sz="0" w:space="0" w:color="auto"/>
          </w:divBdr>
        </w:div>
        <w:div w:id="1165777323">
          <w:marLeft w:val="1166"/>
          <w:marRight w:val="0"/>
          <w:marTop w:val="0"/>
          <w:marBottom w:val="240"/>
          <w:divBdr>
            <w:top w:val="none" w:sz="0" w:space="0" w:color="auto"/>
            <w:left w:val="none" w:sz="0" w:space="0" w:color="auto"/>
            <w:bottom w:val="none" w:sz="0" w:space="0" w:color="auto"/>
            <w:right w:val="none" w:sz="0" w:space="0" w:color="auto"/>
          </w:divBdr>
        </w:div>
        <w:div w:id="1382245585">
          <w:marLeft w:val="1166"/>
          <w:marRight w:val="0"/>
          <w:marTop w:val="0"/>
          <w:marBottom w:val="120"/>
          <w:divBdr>
            <w:top w:val="none" w:sz="0" w:space="0" w:color="auto"/>
            <w:left w:val="none" w:sz="0" w:space="0" w:color="auto"/>
            <w:bottom w:val="none" w:sz="0" w:space="0" w:color="auto"/>
            <w:right w:val="none" w:sz="0" w:space="0" w:color="auto"/>
          </w:divBdr>
        </w:div>
        <w:div w:id="1514370972">
          <w:marLeft w:val="360"/>
          <w:marRight w:val="0"/>
          <w:marTop w:val="0"/>
          <w:marBottom w:val="0"/>
          <w:divBdr>
            <w:top w:val="none" w:sz="0" w:space="0" w:color="auto"/>
            <w:left w:val="none" w:sz="0" w:space="0" w:color="auto"/>
            <w:bottom w:val="none" w:sz="0" w:space="0" w:color="auto"/>
            <w:right w:val="none" w:sz="0" w:space="0" w:color="auto"/>
          </w:divBdr>
        </w:div>
        <w:div w:id="1514417135">
          <w:marLeft w:val="1800"/>
          <w:marRight w:val="0"/>
          <w:marTop w:val="0"/>
          <w:marBottom w:val="120"/>
          <w:divBdr>
            <w:top w:val="none" w:sz="0" w:space="0" w:color="auto"/>
            <w:left w:val="none" w:sz="0" w:space="0" w:color="auto"/>
            <w:bottom w:val="none" w:sz="0" w:space="0" w:color="auto"/>
            <w:right w:val="none" w:sz="0" w:space="0" w:color="auto"/>
          </w:divBdr>
        </w:div>
        <w:div w:id="1916933234">
          <w:marLeft w:val="1166"/>
          <w:marRight w:val="0"/>
          <w:marTop w:val="0"/>
          <w:marBottom w:val="120"/>
          <w:divBdr>
            <w:top w:val="none" w:sz="0" w:space="0" w:color="auto"/>
            <w:left w:val="none" w:sz="0" w:space="0" w:color="auto"/>
            <w:bottom w:val="none" w:sz="0" w:space="0" w:color="auto"/>
            <w:right w:val="none" w:sz="0" w:space="0" w:color="auto"/>
          </w:divBdr>
        </w:div>
        <w:div w:id="2128159617">
          <w:marLeft w:val="1166"/>
          <w:marRight w:val="0"/>
          <w:marTop w:val="0"/>
          <w:marBottom w:val="120"/>
          <w:divBdr>
            <w:top w:val="none" w:sz="0" w:space="0" w:color="auto"/>
            <w:left w:val="none" w:sz="0" w:space="0" w:color="auto"/>
            <w:bottom w:val="none" w:sz="0" w:space="0" w:color="auto"/>
            <w:right w:val="none" w:sz="0" w:space="0" w:color="auto"/>
          </w:divBdr>
        </w:div>
      </w:divsChild>
    </w:div>
    <w:div w:id="2051495980">
      <w:bodyDiv w:val="1"/>
      <w:marLeft w:val="0"/>
      <w:marRight w:val="0"/>
      <w:marTop w:val="0"/>
      <w:marBottom w:val="0"/>
      <w:divBdr>
        <w:top w:val="none" w:sz="0" w:space="0" w:color="auto"/>
        <w:left w:val="none" w:sz="0" w:space="0" w:color="auto"/>
        <w:bottom w:val="none" w:sz="0" w:space="0" w:color="auto"/>
        <w:right w:val="none" w:sz="0" w:space="0" w:color="auto"/>
      </w:divBdr>
    </w:div>
    <w:div w:id="2053069311">
      <w:bodyDiv w:val="1"/>
      <w:marLeft w:val="0"/>
      <w:marRight w:val="0"/>
      <w:marTop w:val="0"/>
      <w:marBottom w:val="0"/>
      <w:divBdr>
        <w:top w:val="none" w:sz="0" w:space="0" w:color="auto"/>
        <w:left w:val="none" w:sz="0" w:space="0" w:color="auto"/>
        <w:bottom w:val="none" w:sz="0" w:space="0" w:color="auto"/>
        <w:right w:val="none" w:sz="0" w:space="0" w:color="auto"/>
      </w:divBdr>
    </w:div>
    <w:div w:id="2053840057">
      <w:bodyDiv w:val="1"/>
      <w:marLeft w:val="0"/>
      <w:marRight w:val="0"/>
      <w:marTop w:val="0"/>
      <w:marBottom w:val="0"/>
      <w:divBdr>
        <w:top w:val="none" w:sz="0" w:space="0" w:color="auto"/>
        <w:left w:val="none" w:sz="0" w:space="0" w:color="auto"/>
        <w:bottom w:val="none" w:sz="0" w:space="0" w:color="auto"/>
        <w:right w:val="none" w:sz="0" w:space="0" w:color="auto"/>
      </w:divBdr>
    </w:div>
    <w:div w:id="2058504047">
      <w:bodyDiv w:val="1"/>
      <w:marLeft w:val="0"/>
      <w:marRight w:val="0"/>
      <w:marTop w:val="0"/>
      <w:marBottom w:val="0"/>
      <w:divBdr>
        <w:top w:val="none" w:sz="0" w:space="0" w:color="auto"/>
        <w:left w:val="none" w:sz="0" w:space="0" w:color="auto"/>
        <w:bottom w:val="none" w:sz="0" w:space="0" w:color="auto"/>
        <w:right w:val="none" w:sz="0" w:space="0" w:color="auto"/>
      </w:divBdr>
    </w:div>
    <w:div w:id="2061634109">
      <w:bodyDiv w:val="1"/>
      <w:marLeft w:val="0"/>
      <w:marRight w:val="0"/>
      <w:marTop w:val="0"/>
      <w:marBottom w:val="0"/>
      <w:divBdr>
        <w:top w:val="none" w:sz="0" w:space="0" w:color="auto"/>
        <w:left w:val="none" w:sz="0" w:space="0" w:color="auto"/>
        <w:bottom w:val="none" w:sz="0" w:space="0" w:color="auto"/>
        <w:right w:val="none" w:sz="0" w:space="0" w:color="auto"/>
      </w:divBdr>
    </w:div>
    <w:div w:id="2066103116">
      <w:bodyDiv w:val="1"/>
      <w:marLeft w:val="0"/>
      <w:marRight w:val="0"/>
      <w:marTop w:val="0"/>
      <w:marBottom w:val="0"/>
      <w:divBdr>
        <w:top w:val="none" w:sz="0" w:space="0" w:color="auto"/>
        <w:left w:val="none" w:sz="0" w:space="0" w:color="auto"/>
        <w:bottom w:val="none" w:sz="0" w:space="0" w:color="auto"/>
        <w:right w:val="none" w:sz="0" w:space="0" w:color="auto"/>
      </w:divBdr>
    </w:div>
    <w:div w:id="2069719596">
      <w:bodyDiv w:val="1"/>
      <w:marLeft w:val="0"/>
      <w:marRight w:val="0"/>
      <w:marTop w:val="0"/>
      <w:marBottom w:val="0"/>
      <w:divBdr>
        <w:top w:val="none" w:sz="0" w:space="0" w:color="auto"/>
        <w:left w:val="none" w:sz="0" w:space="0" w:color="auto"/>
        <w:bottom w:val="none" w:sz="0" w:space="0" w:color="auto"/>
        <w:right w:val="none" w:sz="0" w:space="0" w:color="auto"/>
      </w:divBdr>
    </w:div>
    <w:div w:id="2073502443">
      <w:bodyDiv w:val="1"/>
      <w:marLeft w:val="0"/>
      <w:marRight w:val="0"/>
      <w:marTop w:val="0"/>
      <w:marBottom w:val="0"/>
      <w:divBdr>
        <w:top w:val="none" w:sz="0" w:space="0" w:color="auto"/>
        <w:left w:val="none" w:sz="0" w:space="0" w:color="auto"/>
        <w:bottom w:val="none" w:sz="0" w:space="0" w:color="auto"/>
        <w:right w:val="none" w:sz="0" w:space="0" w:color="auto"/>
      </w:divBdr>
    </w:div>
    <w:div w:id="2076581153">
      <w:bodyDiv w:val="1"/>
      <w:marLeft w:val="0"/>
      <w:marRight w:val="0"/>
      <w:marTop w:val="0"/>
      <w:marBottom w:val="0"/>
      <w:divBdr>
        <w:top w:val="none" w:sz="0" w:space="0" w:color="auto"/>
        <w:left w:val="none" w:sz="0" w:space="0" w:color="auto"/>
        <w:bottom w:val="none" w:sz="0" w:space="0" w:color="auto"/>
        <w:right w:val="none" w:sz="0" w:space="0" w:color="auto"/>
      </w:divBdr>
    </w:div>
    <w:div w:id="2079285966">
      <w:bodyDiv w:val="1"/>
      <w:marLeft w:val="0"/>
      <w:marRight w:val="0"/>
      <w:marTop w:val="0"/>
      <w:marBottom w:val="0"/>
      <w:divBdr>
        <w:top w:val="none" w:sz="0" w:space="0" w:color="auto"/>
        <w:left w:val="none" w:sz="0" w:space="0" w:color="auto"/>
        <w:bottom w:val="none" w:sz="0" w:space="0" w:color="auto"/>
        <w:right w:val="none" w:sz="0" w:space="0" w:color="auto"/>
      </w:divBdr>
    </w:div>
    <w:div w:id="2083210164">
      <w:bodyDiv w:val="1"/>
      <w:marLeft w:val="0"/>
      <w:marRight w:val="0"/>
      <w:marTop w:val="0"/>
      <w:marBottom w:val="0"/>
      <w:divBdr>
        <w:top w:val="none" w:sz="0" w:space="0" w:color="auto"/>
        <w:left w:val="none" w:sz="0" w:space="0" w:color="auto"/>
        <w:bottom w:val="none" w:sz="0" w:space="0" w:color="auto"/>
        <w:right w:val="none" w:sz="0" w:space="0" w:color="auto"/>
      </w:divBdr>
    </w:div>
    <w:div w:id="2083866382">
      <w:bodyDiv w:val="1"/>
      <w:marLeft w:val="0"/>
      <w:marRight w:val="0"/>
      <w:marTop w:val="0"/>
      <w:marBottom w:val="0"/>
      <w:divBdr>
        <w:top w:val="none" w:sz="0" w:space="0" w:color="auto"/>
        <w:left w:val="none" w:sz="0" w:space="0" w:color="auto"/>
        <w:bottom w:val="none" w:sz="0" w:space="0" w:color="auto"/>
        <w:right w:val="none" w:sz="0" w:space="0" w:color="auto"/>
      </w:divBdr>
    </w:div>
    <w:div w:id="2084522847">
      <w:bodyDiv w:val="1"/>
      <w:marLeft w:val="0"/>
      <w:marRight w:val="0"/>
      <w:marTop w:val="0"/>
      <w:marBottom w:val="0"/>
      <w:divBdr>
        <w:top w:val="none" w:sz="0" w:space="0" w:color="auto"/>
        <w:left w:val="none" w:sz="0" w:space="0" w:color="auto"/>
        <w:bottom w:val="none" w:sz="0" w:space="0" w:color="auto"/>
        <w:right w:val="none" w:sz="0" w:space="0" w:color="auto"/>
      </w:divBdr>
    </w:div>
    <w:div w:id="2087992156">
      <w:bodyDiv w:val="1"/>
      <w:marLeft w:val="0"/>
      <w:marRight w:val="0"/>
      <w:marTop w:val="0"/>
      <w:marBottom w:val="0"/>
      <w:divBdr>
        <w:top w:val="none" w:sz="0" w:space="0" w:color="auto"/>
        <w:left w:val="none" w:sz="0" w:space="0" w:color="auto"/>
        <w:bottom w:val="none" w:sz="0" w:space="0" w:color="auto"/>
        <w:right w:val="none" w:sz="0" w:space="0" w:color="auto"/>
      </w:divBdr>
    </w:div>
    <w:div w:id="2103528408">
      <w:bodyDiv w:val="1"/>
      <w:marLeft w:val="0"/>
      <w:marRight w:val="0"/>
      <w:marTop w:val="0"/>
      <w:marBottom w:val="0"/>
      <w:divBdr>
        <w:top w:val="none" w:sz="0" w:space="0" w:color="auto"/>
        <w:left w:val="none" w:sz="0" w:space="0" w:color="auto"/>
        <w:bottom w:val="none" w:sz="0" w:space="0" w:color="auto"/>
        <w:right w:val="none" w:sz="0" w:space="0" w:color="auto"/>
      </w:divBdr>
    </w:div>
    <w:div w:id="2105227801">
      <w:bodyDiv w:val="1"/>
      <w:marLeft w:val="0"/>
      <w:marRight w:val="0"/>
      <w:marTop w:val="0"/>
      <w:marBottom w:val="0"/>
      <w:divBdr>
        <w:top w:val="none" w:sz="0" w:space="0" w:color="auto"/>
        <w:left w:val="none" w:sz="0" w:space="0" w:color="auto"/>
        <w:bottom w:val="none" w:sz="0" w:space="0" w:color="auto"/>
        <w:right w:val="none" w:sz="0" w:space="0" w:color="auto"/>
      </w:divBdr>
    </w:div>
    <w:div w:id="2105416306">
      <w:bodyDiv w:val="1"/>
      <w:marLeft w:val="0"/>
      <w:marRight w:val="0"/>
      <w:marTop w:val="0"/>
      <w:marBottom w:val="0"/>
      <w:divBdr>
        <w:top w:val="none" w:sz="0" w:space="0" w:color="auto"/>
        <w:left w:val="none" w:sz="0" w:space="0" w:color="auto"/>
        <w:bottom w:val="none" w:sz="0" w:space="0" w:color="auto"/>
        <w:right w:val="none" w:sz="0" w:space="0" w:color="auto"/>
      </w:divBdr>
    </w:div>
    <w:div w:id="2119132262">
      <w:bodyDiv w:val="1"/>
      <w:marLeft w:val="0"/>
      <w:marRight w:val="0"/>
      <w:marTop w:val="0"/>
      <w:marBottom w:val="0"/>
      <w:divBdr>
        <w:top w:val="none" w:sz="0" w:space="0" w:color="auto"/>
        <w:left w:val="none" w:sz="0" w:space="0" w:color="auto"/>
        <w:bottom w:val="none" w:sz="0" w:space="0" w:color="auto"/>
        <w:right w:val="none" w:sz="0" w:space="0" w:color="auto"/>
      </w:divBdr>
      <w:divsChild>
        <w:div w:id="519197011">
          <w:marLeft w:val="446"/>
          <w:marRight w:val="0"/>
          <w:marTop w:val="0"/>
          <w:marBottom w:val="0"/>
          <w:divBdr>
            <w:top w:val="none" w:sz="0" w:space="0" w:color="auto"/>
            <w:left w:val="none" w:sz="0" w:space="0" w:color="auto"/>
            <w:bottom w:val="none" w:sz="0" w:space="0" w:color="auto"/>
            <w:right w:val="none" w:sz="0" w:space="0" w:color="auto"/>
          </w:divBdr>
        </w:div>
      </w:divsChild>
    </w:div>
    <w:div w:id="2119256534">
      <w:bodyDiv w:val="1"/>
      <w:marLeft w:val="0"/>
      <w:marRight w:val="0"/>
      <w:marTop w:val="0"/>
      <w:marBottom w:val="0"/>
      <w:divBdr>
        <w:top w:val="none" w:sz="0" w:space="0" w:color="auto"/>
        <w:left w:val="none" w:sz="0" w:space="0" w:color="auto"/>
        <w:bottom w:val="none" w:sz="0" w:space="0" w:color="auto"/>
        <w:right w:val="none" w:sz="0" w:space="0" w:color="auto"/>
      </w:divBdr>
    </w:div>
    <w:div w:id="2122452890">
      <w:bodyDiv w:val="1"/>
      <w:marLeft w:val="0"/>
      <w:marRight w:val="0"/>
      <w:marTop w:val="0"/>
      <w:marBottom w:val="0"/>
      <w:divBdr>
        <w:top w:val="none" w:sz="0" w:space="0" w:color="auto"/>
        <w:left w:val="none" w:sz="0" w:space="0" w:color="auto"/>
        <w:bottom w:val="none" w:sz="0" w:space="0" w:color="auto"/>
        <w:right w:val="none" w:sz="0" w:space="0" w:color="auto"/>
      </w:divBdr>
    </w:div>
    <w:div w:id="2128965593">
      <w:bodyDiv w:val="1"/>
      <w:marLeft w:val="0"/>
      <w:marRight w:val="0"/>
      <w:marTop w:val="0"/>
      <w:marBottom w:val="0"/>
      <w:divBdr>
        <w:top w:val="none" w:sz="0" w:space="0" w:color="auto"/>
        <w:left w:val="none" w:sz="0" w:space="0" w:color="auto"/>
        <w:bottom w:val="none" w:sz="0" w:space="0" w:color="auto"/>
        <w:right w:val="none" w:sz="0" w:space="0" w:color="auto"/>
      </w:divBdr>
    </w:div>
    <w:div w:id="2135058934">
      <w:bodyDiv w:val="1"/>
      <w:marLeft w:val="0"/>
      <w:marRight w:val="0"/>
      <w:marTop w:val="0"/>
      <w:marBottom w:val="0"/>
      <w:divBdr>
        <w:top w:val="none" w:sz="0" w:space="0" w:color="auto"/>
        <w:left w:val="none" w:sz="0" w:space="0" w:color="auto"/>
        <w:bottom w:val="none" w:sz="0" w:space="0" w:color="auto"/>
        <w:right w:val="none" w:sz="0" w:space="0" w:color="auto"/>
      </w:divBdr>
    </w:div>
    <w:div w:id="214592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l.gov/" TargetMode="External"/><Relationship Id="rId18" Type="http://schemas.openxmlformats.org/officeDocument/2006/relationships/hyperlink" Target="mailto:ACL-OAAPS-PILOT@icf.com" TargetMode="External"/><Relationship Id="rId26" Type="http://schemas.openxmlformats.org/officeDocument/2006/relationships/hyperlink" Target="https://oaaps.acl.gov/welcome" TargetMode="External"/><Relationship Id="rId39" Type="http://schemas.openxmlformats.org/officeDocument/2006/relationships/hyperlink" Target="https://oaaps.acl.gov/api/upload/download?title=III&amp;downloadType=SPR" TargetMode="External"/><Relationship Id="rId21" Type="http://schemas.openxmlformats.org/officeDocument/2006/relationships/hyperlink" Target="https://oaaps.acl.gov/welcome" TargetMode="External"/><Relationship Id="rId34" Type="http://schemas.openxmlformats.org/officeDocument/2006/relationships/hyperlink" Target="https://oaaps.acl.gov/api/upload/download?title=III&amp;downloadType=UserGuide" TargetMode="External"/><Relationship Id="rId42" Type="http://schemas.openxmlformats.org/officeDocument/2006/relationships/hyperlink" Target="https://oaaps.acl.gov/api/upload/download?title=III&amp;downloadType=Crosswalk" TargetMode="External"/><Relationship Id="rId47" Type="http://schemas.openxmlformats.org/officeDocument/2006/relationships/hyperlink" Target="https://oaaps.acl.gov/welcome" TargetMode="External"/><Relationship Id="rId50" Type="http://schemas.openxmlformats.org/officeDocument/2006/relationships/hyperlink" Target="https://oaaps.acl.gov/welcome" TargetMode="External"/><Relationship Id="rId55" Type="http://schemas.openxmlformats.org/officeDocument/2006/relationships/hyperlink" Target="https://oaaps.acl.gov/welcome" TargetMode="External"/><Relationship Id="rId63" Type="http://schemas.openxmlformats.org/officeDocument/2006/relationships/hyperlink" Target="https://www.oaaps-pilot.acl.gov/"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aaps.acl.gov/welcome" TargetMode="External"/><Relationship Id="rId29" Type="http://schemas.openxmlformats.org/officeDocument/2006/relationships/hyperlink" Target="https://www.oaaps-pilot.acl.gov/app/welc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aaps-pilot.acl.gov/app/welcome" TargetMode="External"/><Relationship Id="rId32" Type="http://schemas.openxmlformats.org/officeDocument/2006/relationships/hyperlink" Target="https://oaaps.acl.gov/welcome" TargetMode="External"/><Relationship Id="rId37" Type="http://schemas.openxmlformats.org/officeDocument/2006/relationships/hyperlink" Target="mailto:acl-oaaps-pilot@icf.com" TargetMode="External"/><Relationship Id="rId40" Type="http://schemas.openxmlformats.org/officeDocument/2006/relationships/hyperlink" Target="https://oaaps.acl.gov/api/upload/download?title=III&amp;downloadType=AppendixA" TargetMode="External"/><Relationship Id="rId45" Type="http://schemas.openxmlformats.org/officeDocument/2006/relationships/hyperlink" Target="https://www.oaaps-pilot.acl.gov/app/welcome" TargetMode="External"/><Relationship Id="rId53" Type="http://schemas.openxmlformats.org/officeDocument/2006/relationships/hyperlink" Target="https://www.oaaps-pilot.acl.gov/app/welcome" TargetMode="External"/><Relationship Id="rId58" Type="http://schemas.openxmlformats.org/officeDocument/2006/relationships/hyperlink" Target="https://oaaps.acl.gov/welcome"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oaaps.acl.gov/api/upload/download?title=III&amp;downloadType=SPR" TargetMode="External"/><Relationship Id="rId23" Type="http://schemas.openxmlformats.org/officeDocument/2006/relationships/hyperlink" Target="https://oaaps.acl.gov/Resources/refMaterials" TargetMode="External"/><Relationship Id="rId28" Type="http://schemas.openxmlformats.org/officeDocument/2006/relationships/hyperlink" Target="https://www.oaaps-pilot.acl.gov/app/welcome" TargetMode="External"/><Relationship Id="rId36" Type="http://schemas.openxmlformats.org/officeDocument/2006/relationships/hyperlink" Target="https://oaaps.acl.gov/welcome" TargetMode="External"/><Relationship Id="rId49" Type="http://schemas.openxmlformats.org/officeDocument/2006/relationships/hyperlink" Target="https://oaaps.acl.gov/api/upload/download?title=III&amp;downloadType=ValidationQuickRefGuide" TargetMode="External"/><Relationship Id="rId57" Type="http://schemas.openxmlformats.org/officeDocument/2006/relationships/hyperlink" Target="https://oaaps.acl.gov/api/upload/download?title=III&amp;downloadType=AppendixA" TargetMode="External"/><Relationship Id="rId61" Type="http://schemas.openxmlformats.org/officeDocument/2006/relationships/hyperlink" Target="https://oaaps.acl.gov/welcome" TargetMode="External"/><Relationship Id="rId10" Type="http://schemas.openxmlformats.org/officeDocument/2006/relationships/endnotes" Target="endnotes.xml"/><Relationship Id="rId19" Type="http://schemas.openxmlformats.org/officeDocument/2006/relationships/hyperlink" Target="mailto:Jennifer.Tillery@acl.hhs.gov" TargetMode="External"/><Relationship Id="rId31" Type="http://schemas.openxmlformats.org/officeDocument/2006/relationships/hyperlink" Target="https://www.oaaps-pilot.acl.gov/app/welcome" TargetMode="External"/><Relationship Id="rId44" Type="http://schemas.openxmlformats.org/officeDocument/2006/relationships/hyperlink" Target="https://oaaps.acl.gov/api/upload/download?title=III&amp;downloadType=SPRTemplateGuide" TargetMode="External"/><Relationship Id="rId52" Type="http://schemas.openxmlformats.org/officeDocument/2006/relationships/hyperlink" Target="https://www.oaaps-pilot.acl.gov/app/welcome" TargetMode="External"/><Relationship Id="rId60" Type="http://schemas.openxmlformats.org/officeDocument/2006/relationships/hyperlink" Target="https://oaaps.acl.gov/welcome"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aaps.acl.gov/welcome" TargetMode="External"/><Relationship Id="rId22" Type="http://schemas.openxmlformats.org/officeDocument/2006/relationships/hyperlink" Target="https://oaaps.acl.gov/welcome" TargetMode="External"/><Relationship Id="rId27" Type="http://schemas.openxmlformats.org/officeDocument/2006/relationships/hyperlink" Target="https://oaaps.acl.gov/welcome" TargetMode="External"/><Relationship Id="rId30" Type="http://schemas.openxmlformats.org/officeDocument/2006/relationships/hyperlink" Target="https://oaaps.acl.gov/welcome" TargetMode="External"/><Relationship Id="rId35" Type="http://schemas.openxmlformats.org/officeDocument/2006/relationships/hyperlink" Target="https://oaaps.acl.gov/Resources/refMaterials" TargetMode="External"/><Relationship Id="rId43" Type="http://schemas.openxmlformats.org/officeDocument/2006/relationships/hyperlink" Target="https://oaaps.acl.gov/api/upload/download?title=III&amp;downloadType=Export" TargetMode="External"/><Relationship Id="rId48" Type="http://schemas.openxmlformats.org/officeDocument/2006/relationships/hyperlink" Target="https://oaaps.acl.gov/welcome" TargetMode="External"/><Relationship Id="rId56" Type="http://schemas.openxmlformats.org/officeDocument/2006/relationships/hyperlink" Target="https://oaaps.acl.gov/welcome" TargetMode="External"/><Relationship Id="rId64" Type="http://schemas.openxmlformats.org/officeDocument/2006/relationships/hyperlink" Target="https://oaaps.acl.gov/welcome" TargetMode="External"/><Relationship Id="rId8" Type="http://schemas.openxmlformats.org/officeDocument/2006/relationships/webSettings" Target="webSettings.xml"/><Relationship Id="rId51" Type="http://schemas.openxmlformats.org/officeDocument/2006/relationships/hyperlink" Target="https://www.oaaps-pilot.acl.gov/"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oaaps.acl.gov/Resources/refMaterials" TargetMode="External"/><Relationship Id="rId25" Type="http://schemas.openxmlformats.org/officeDocument/2006/relationships/hyperlink" Target="https://oaaps.acl.gov/" TargetMode="External"/><Relationship Id="rId33" Type="http://schemas.openxmlformats.org/officeDocument/2006/relationships/hyperlink" Target="mailto:acl-oaaps-pilot@icf.com" TargetMode="External"/><Relationship Id="rId38" Type="http://schemas.openxmlformats.org/officeDocument/2006/relationships/hyperlink" Target="https://oaaps.acl.gov/welcome" TargetMode="External"/><Relationship Id="rId46" Type="http://schemas.openxmlformats.org/officeDocument/2006/relationships/hyperlink" Target="https://oaaps.acl.gov/api/upload/download?title=III&amp;downloadType=SubmitQuickRefGuide" TargetMode="External"/><Relationship Id="rId59" Type="http://schemas.openxmlformats.org/officeDocument/2006/relationships/hyperlink" Target="https://oaaps.acl.gov/welcome" TargetMode="External"/><Relationship Id="rId67" Type="http://schemas.openxmlformats.org/officeDocument/2006/relationships/fontTable" Target="fontTable.xml"/><Relationship Id="rId20" Type="http://schemas.openxmlformats.org/officeDocument/2006/relationships/hyperlink" Target="https://oaaps.acl.gov/Resources/events" TargetMode="External"/><Relationship Id="rId41" Type="http://schemas.openxmlformats.org/officeDocument/2006/relationships/hyperlink" Target="https://oaaps.acl.gov/api/upload/download?title=III&amp;downloadType=Annotated" TargetMode="External"/><Relationship Id="rId54" Type="http://schemas.openxmlformats.org/officeDocument/2006/relationships/hyperlink" Target="https://oaaps.acl.gov/welcome" TargetMode="External"/><Relationship Id="rId62" Type="http://schemas.openxmlformats.org/officeDocument/2006/relationships/hyperlink" Target="https://oaaps.acl.gov/api/upload/download?title=III&amp;downloadType=SPRTemplateGu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lyn.weiss\Documents\Custom%20Office%20Templates\ACL%20AGI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9878A7DC3234E8458710E85AF48B5" ma:contentTypeVersion="2" ma:contentTypeDescription="Create a new document." ma:contentTypeScope="" ma:versionID="29b0c7c8cdad6e753f0ae701d1f3d957">
  <xsd:schema xmlns:xsd="http://www.w3.org/2001/XMLSchema" xmlns:xs="http://www.w3.org/2001/XMLSchema" xmlns:p="http://schemas.microsoft.com/office/2006/metadata/properties" xmlns:ns1="http://schemas.microsoft.com/sharepoint/v3" targetNamespace="http://schemas.microsoft.com/office/2006/metadata/properties" ma:root="true" ma:fieldsID="cad943194c07fcd7da186ab225aedb67" ns1:_="">
    <xsd:import namespace="http://schemas.microsoft.com/sharepoint/v3"/>
    <xsd:element name="properties">
      <xsd:complexType>
        <xsd:sequence>
          <xsd:element name="documentManagement">
            <xsd:complexType>
              <xsd:all>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D9039-F19C-4CA1-8E4E-A0328005D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39016-AC8D-41D0-94E6-0629CE2E846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290BE94-54E1-4DC1-B36A-34BD0E539389}">
  <ds:schemaRefs>
    <ds:schemaRef ds:uri="http://schemas.microsoft.com/sharepoint/v3/contenttype/forms"/>
  </ds:schemaRefs>
</ds:datastoreItem>
</file>

<file path=customXml/itemProps4.xml><?xml version="1.0" encoding="utf-8"?>
<ds:datastoreItem xmlns:ds="http://schemas.openxmlformats.org/officeDocument/2006/customXml" ds:itemID="{928973FC-3DD9-4A5F-912C-28EC760A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ACL AGID Template</Template>
  <TotalTime>16</TotalTime>
  <Pages>13</Pages>
  <Words>3765</Words>
  <Characters>21466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FAQ SPR</vt:lpstr>
    </vt:vector>
  </TitlesOfParts>
  <Company>HHSITSC</Company>
  <LinksUpToDate>false</LinksUpToDate>
  <CharactersWithSpaces>25181</CharactersWithSpaces>
  <SharedDoc>false</SharedDoc>
  <HLinks>
    <vt:vector size="30" baseType="variant">
      <vt:variant>
        <vt:i4>7602250</vt:i4>
      </vt:variant>
      <vt:variant>
        <vt:i4>12</vt:i4>
      </vt:variant>
      <vt:variant>
        <vt:i4>0</vt:i4>
      </vt:variant>
      <vt:variant>
        <vt:i4>5</vt:i4>
      </vt:variant>
      <vt:variant>
        <vt:lpwstr>https://agid.acl.gov/Resources/OAA_SPR.aspx</vt:lpwstr>
      </vt:variant>
      <vt:variant>
        <vt:lpwstr/>
      </vt:variant>
      <vt:variant>
        <vt:i4>1835102</vt:i4>
      </vt:variant>
      <vt:variant>
        <vt:i4>9</vt:i4>
      </vt:variant>
      <vt:variant>
        <vt:i4>0</vt:i4>
      </vt:variant>
      <vt:variant>
        <vt:i4>5</vt:i4>
      </vt:variant>
      <vt:variant>
        <vt:lpwstr>https://agid.acl.gov/Default.aspx</vt:lpwstr>
      </vt:variant>
      <vt:variant>
        <vt:lpwstr/>
      </vt:variant>
      <vt:variant>
        <vt:i4>6226027</vt:i4>
      </vt:variant>
      <vt:variant>
        <vt:i4>6</vt:i4>
      </vt:variant>
      <vt:variant>
        <vt:i4>0</vt:i4>
      </vt:variant>
      <vt:variant>
        <vt:i4>5</vt:i4>
      </vt:variant>
      <vt:variant>
        <vt:lpwstr>mailto:lan.marshall@acl.hhs.gov</vt:lpwstr>
      </vt:variant>
      <vt:variant>
        <vt:lpwstr/>
      </vt:variant>
      <vt:variant>
        <vt:i4>7602250</vt:i4>
      </vt:variant>
      <vt:variant>
        <vt:i4>3</vt:i4>
      </vt:variant>
      <vt:variant>
        <vt:i4>0</vt:i4>
      </vt:variant>
      <vt:variant>
        <vt:i4>5</vt:i4>
      </vt:variant>
      <vt:variant>
        <vt:lpwstr>https://agid.acl.gov/Resources/OAA_SPR.aspx</vt:lpwstr>
      </vt:variant>
      <vt:variant>
        <vt:lpwstr/>
      </vt:variant>
      <vt:variant>
        <vt:i4>1835102</vt:i4>
      </vt:variant>
      <vt:variant>
        <vt:i4>0</vt:i4>
      </vt:variant>
      <vt:variant>
        <vt:i4>0</vt:i4>
      </vt:variant>
      <vt:variant>
        <vt:i4>5</vt:i4>
      </vt:variant>
      <vt:variant>
        <vt:lpwstr>https://agid.acl.gov/Default.aspx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SPR</dc:title>
  <dc:subject/>
  <dc:creator>ACL</dc:creator>
  <cp:keywords/>
  <dc:description/>
  <cp:lastModifiedBy>Lan</cp:lastModifiedBy>
  <cp:revision>35</cp:revision>
  <cp:lastPrinted>2021-02-26T17:38:00Z</cp:lastPrinted>
  <dcterms:created xsi:type="dcterms:W3CDTF">2021-11-05T22:26:00Z</dcterms:created>
  <dcterms:modified xsi:type="dcterms:W3CDTF">2021-11-05T22:43:00Z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0x010100F739878A7DC3234E8458710E85AF48B5</vt:lpwstr>
  </property>
</Properties>
</file>